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831AA" w14:textId="77777777" w:rsidR="00013484" w:rsidRDefault="00860DF0" w:rsidP="00860DF0">
      <w:pPr>
        <w:jc w:val="center"/>
      </w:pPr>
      <w:r>
        <w:t xml:space="preserve">Laneshaw Bridge Primary School </w:t>
      </w:r>
    </w:p>
    <w:tbl>
      <w:tblPr>
        <w:tblStyle w:val="TableGrid"/>
        <w:tblpPr w:leftFromText="180" w:rightFromText="180" w:horzAnchor="margin" w:tblpY="812"/>
        <w:tblW w:w="15446" w:type="dxa"/>
        <w:tblLayout w:type="fixed"/>
        <w:tblLook w:val="04A0" w:firstRow="1" w:lastRow="0" w:firstColumn="1" w:lastColumn="0" w:noHBand="0" w:noVBand="1"/>
      </w:tblPr>
      <w:tblGrid>
        <w:gridCol w:w="1412"/>
        <w:gridCol w:w="27"/>
        <w:gridCol w:w="2183"/>
        <w:gridCol w:w="122"/>
        <w:gridCol w:w="21"/>
        <w:gridCol w:w="6"/>
        <w:gridCol w:w="50"/>
        <w:gridCol w:w="2126"/>
        <w:gridCol w:w="81"/>
        <w:gridCol w:w="49"/>
        <w:gridCol w:w="1374"/>
        <w:gridCol w:w="34"/>
        <w:gridCol w:w="925"/>
        <w:gridCol w:w="88"/>
        <w:gridCol w:w="229"/>
        <w:gridCol w:w="289"/>
        <w:gridCol w:w="34"/>
        <w:gridCol w:w="68"/>
        <w:gridCol w:w="1625"/>
        <w:gridCol w:w="7"/>
        <w:gridCol w:w="16"/>
        <w:gridCol w:w="7"/>
        <w:gridCol w:w="131"/>
        <w:gridCol w:w="86"/>
        <w:gridCol w:w="2088"/>
        <w:gridCol w:w="29"/>
        <w:gridCol w:w="156"/>
        <w:gridCol w:w="2149"/>
        <w:gridCol w:w="34"/>
      </w:tblGrid>
      <w:tr w:rsidR="00860DF0" w14:paraId="7031258C" w14:textId="77777777" w:rsidTr="009E0671">
        <w:trPr>
          <w:gridAfter w:val="1"/>
          <w:wAfter w:w="34" w:type="dxa"/>
          <w:trHeight w:val="501"/>
        </w:trPr>
        <w:tc>
          <w:tcPr>
            <w:tcW w:w="1439" w:type="dxa"/>
            <w:gridSpan w:val="2"/>
            <w:shd w:val="clear" w:color="auto" w:fill="CCCCFF"/>
          </w:tcPr>
          <w:p w14:paraId="72163C51" w14:textId="77777777" w:rsidR="00860DF0" w:rsidRPr="00F030D1" w:rsidRDefault="00860DF0" w:rsidP="009E0671">
            <w:pPr>
              <w:rPr>
                <w:rFonts w:ascii="Arial" w:hAnsi="Arial" w:cs="Arial"/>
              </w:rPr>
            </w:pPr>
            <w:r w:rsidRPr="00F030D1">
              <w:rPr>
                <w:rFonts w:ascii="Arial" w:hAnsi="Arial" w:cs="Arial"/>
              </w:rPr>
              <w:t>Intent</w:t>
            </w:r>
          </w:p>
        </w:tc>
        <w:tc>
          <w:tcPr>
            <w:tcW w:w="13973" w:type="dxa"/>
            <w:gridSpan w:val="26"/>
            <w:shd w:val="clear" w:color="auto" w:fill="FFFFFF" w:themeFill="background1"/>
          </w:tcPr>
          <w:p w14:paraId="5A14EF67" w14:textId="77777777" w:rsidR="00860DF0" w:rsidRPr="00F030D1" w:rsidRDefault="00860DF0" w:rsidP="009E0671">
            <w:pPr>
              <w:ind w:left="14" w:right="20"/>
              <w:rPr>
                <w:rFonts w:ascii="Arial" w:hAnsi="Arial" w:cs="Arial"/>
              </w:rPr>
            </w:pPr>
            <w:r w:rsidRPr="00F030D1">
              <w:rPr>
                <w:rFonts w:ascii="Arial" w:hAnsi="Arial" w:cs="Arial"/>
                <w:sz w:val="18"/>
              </w:rPr>
              <w:t xml:space="preserve">At Laneshaw Bridge we want our children to think like scientists by developing enquiring minds and analytical thinking skills.  Science continues to evolve and new findings about the world in which we live are constantly being discovered.  We want our children to be able to engage with our ever changing world by providing a curriculum that covers the three scientific disciplines of biology, physics and chemistry. </w:t>
            </w:r>
          </w:p>
        </w:tc>
      </w:tr>
      <w:tr w:rsidR="00860DF0" w14:paraId="7799C148" w14:textId="77777777" w:rsidTr="009E0671">
        <w:trPr>
          <w:gridAfter w:val="1"/>
          <w:wAfter w:w="34" w:type="dxa"/>
          <w:trHeight w:val="646"/>
        </w:trPr>
        <w:tc>
          <w:tcPr>
            <w:tcW w:w="15412" w:type="dxa"/>
            <w:gridSpan w:val="28"/>
            <w:shd w:val="clear" w:color="auto" w:fill="DEEAF6" w:themeFill="accent5" w:themeFillTint="33"/>
          </w:tcPr>
          <w:p w14:paraId="287A519D" w14:textId="77777777" w:rsidR="00860DF0" w:rsidRPr="00F030D1" w:rsidRDefault="00860DF0" w:rsidP="009E0671">
            <w:pPr>
              <w:tabs>
                <w:tab w:val="left" w:pos="6787"/>
              </w:tabs>
              <w:rPr>
                <w:rFonts w:ascii="Arial" w:hAnsi="Arial" w:cs="Arial"/>
                <w:b/>
                <w:sz w:val="28"/>
              </w:rPr>
            </w:pPr>
            <w:r w:rsidRPr="00F030D1">
              <w:rPr>
                <w:rFonts w:ascii="Arial" w:hAnsi="Arial" w:cs="Arial"/>
                <w:b/>
                <w:sz w:val="28"/>
              </w:rPr>
              <w:tab/>
              <w:t>EYFS</w:t>
            </w:r>
          </w:p>
        </w:tc>
      </w:tr>
      <w:tr w:rsidR="00860DF0" w14:paraId="55BA005D" w14:textId="77777777" w:rsidTr="009E0671">
        <w:trPr>
          <w:gridAfter w:val="1"/>
          <w:wAfter w:w="34" w:type="dxa"/>
          <w:trHeight w:val="646"/>
        </w:trPr>
        <w:tc>
          <w:tcPr>
            <w:tcW w:w="15412" w:type="dxa"/>
            <w:gridSpan w:val="28"/>
            <w:shd w:val="clear" w:color="auto" w:fill="FFFFFF" w:themeFill="background1"/>
          </w:tcPr>
          <w:p w14:paraId="6098F1C6" w14:textId="77777777" w:rsidR="00860DF0" w:rsidRPr="00F030D1" w:rsidRDefault="00860DF0" w:rsidP="009E0671">
            <w:pPr>
              <w:pStyle w:val="ListParagraph"/>
              <w:numPr>
                <w:ilvl w:val="0"/>
                <w:numId w:val="42"/>
              </w:numPr>
              <w:rPr>
                <w:rFonts w:ascii="Arial" w:hAnsi="Arial" w:cs="Arial"/>
                <w:b/>
                <w:sz w:val="28"/>
              </w:rPr>
            </w:pPr>
            <w:r w:rsidRPr="00F030D1">
              <w:rPr>
                <w:rFonts w:ascii="Arial" w:hAnsi="Arial" w:cs="Arial"/>
              </w:rPr>
              <w:t xml:space="preserve">Explore the natural world around them, making observations and drawing pictures of animals and plants. </w:t>
            </w:r>
          </w:p>
          <w:p w14:paraId="66801444" w14:textId="77777777" w:rsidR="00860DF0" w:rsidRPr="00F030D1" w:rsidRDefault="00860DF0" w:rsidP="009E0671">
            <w:pPr>
              <w:pStyle w:val="ListParagraph"/>
              <w:numPr>
                <w:ilvl w:val="0"/>
                <w:numId w:val="42"/>
              </w:numPr>
              <w:rPr>
                <w:rFonts w:ascii="Arial" w:hAnsi="Arial" w:cs="Arial"/>
                <w:b/>
                <w:sz w:val="28"/>
              </w:rPr>
            </w:pPr>
            <w:r w:rsidRPr="00F030D1">
              <w:rPr>
                <w:rFonts w:ascii="Arial" w:hAnsi="Arial" w:cs="Arial"/>
              </w:rPr>
              <w:t xml:space="preserve"> Know some similarities and differences between the natural world around them and contrasting environments, drawing on their experiences and what has been read in class. </w:t>
            </w:r>
          </w:p>
          <w:p w14:paraId="5A965EA7" w14:textId="77777777" w:rsidR="00860DF0" w:rsidRPr="00F030D1" w:rsidRDefault="00860DF0" w:rsidP="009E0671">
            <w:pPr>
              <w:pStyle w:val="ListParagraph"/>
              <w:numPr>
                <w:ilvl w:val="0"/>
                <w:numId w:val="42"/>
              </w:numPr>
              <w:rPr>
                <w:rFonts w:ascii="Arial" w:hAnsi="Arial" w:cs="Arial"/>
                <w:b/>
                <w:sz w:val="28"/>
              </w:rPr>
            </w:pPr>
            <w:r w:rsidRPr="00F030D1">
              <w:rPr>
                <w:rFonts w:ascii="Arial" w:hAnsi="Arial" w:cs="Arial"/>
              </w:rPr>
              <w:t xml:space="preserve"> Understand some important processes and changes in the natural world around them, including the seasons and changing states of matter</w:t>
            </w:r>
          </w:p>
        </w:tc>
      </w:tr>
      <w:tr w:rsidR="00860DF0" w14:paraId="7074C9F5" w14:textId="77777777" w:rsidTr="009E0671">
        <w:trPr>
          <w:gridAfter w:val="1"/>
          <w:wAfter w:w="34" w:type="dxa"/>
          <w:trHeight w:val="689"/>
        </w:trPr>
        <w:tc>
          <w:tcPr>
            <w:tcW w:w="1412" w:type="dxa"/>
            <w:shd w:val="clear" w:color="auto" w:fill="E2EFD9" w:themeFill="accent6" w:themeFillTint="33"/>
          </w:tcPr>
          <w:p w14:paraId="5BACC580"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0E21B7EA" w14:textId="77777777" w:rsidR="00860DF0" w:rsidRPr="00A42512" w:rsidRDefault="00860DF0" w:rsidP="009E0671">
            <w:pPr>
              <w:rPr>
                <w:rFonts w:ascii="Arial" w:hAnsi="Arial" w:cs="Arial"/>
              </w:rPr>
            </w:pPr>
            <w:r w:rsidRPr="00A42512">
              <w:rPr>
                <w:rFonts w:ascii="Arial" w:hAnsi="Arial" w:cs="Arial"/>
                <w:sz w:val="20"/>
              </w:rPr>
              <w:t>( Working Scientifically)</w:t>
            </w:r>
          </w:p>
        </w:tc>
        <w:tc>
          <w:tcPr>
            <w:tcW w:w="4665" w:type="dxa"/>
            <w:gridSpan w:val="9"/>
            <w:shd w:val="clear" w:color="auto" w:fill="F2F2F2" w:themeFill="background1" w:themeFillShade="F2"/>
          </w:tcPr>
          <w:p w14:paraId="3E993B83" w14:textId="77777777" w:rsidR="00860DF0" w:rsidRPr="00F030D1" w:rsidRDefault="00860DF0" w:rsidP="009E0671">
            <w:pPr>
              <w:jc w:val="center"/>
              <w:rPr>
                <w:rFonts w:ascii="Arial" w:eastAsia="Times New Roman" w:hAnsi="Arial" w:cs="Arial"/>
                <w:b/>
                <w:bCs/>
              </w:rPr>
            </w:pPr>
            <w:r w:rsidRPr="00F030D1">
              <w:rPr>
                <w:rFonts w:ascii="Arial" w:hAnsi="Arial" w:cs="Arial"/>
                <w:b/>
              </w:rPr>
              <w:t xml:space="preserve">Planning and Predicting </w:t>
            </w:r>
          </w:p>
          <w:p w14:paraId="178CF093" w14:textId="77777777" w:rsidR="00860DF0" w:rsidRDefault="00860DF0" w:rsidP="009E0671">
            <w:pPr>
              <w:rPr>
                <w:rFonts w:ascii="Arial" w:hAnsi="Arial" w:cs="Arial"/>
                <w:sz w:val="20"/>
                <w:szCs w:val="20"/>
              </w:rPr>
            </w:pPr>
            <w:r>
              <w:rPr>
                <w:rFonts w:ascii="Arial" w:hAnsi="Arial" w:cs="Arial"/>
                <w:sz w:val="20"/>
                <w:szCs w:val="20"/>
              </w:rPr>
              <w:t>Ask teachers or adults within school about the things they observe</w:t>
            </w:r>
          </w:p>
          <w:p w14:paraId="14F60508" w14:textId="77777777" w:rsidR="00860DF0" w:rsidRDefault="00860DF0" w:rsidP="009E0671">
            <w:pPr>
              <w:rPr>
                <w:rFonts w:ascii="Arial" w:hAnsi="Arial" w:cs="Arial"/>
                <w:sz w:val="20"/>
                <w:szCs w:val="20"/>
              </w:rPr>
            </w:pPr>
            <w:r w:rsidRPr="00F030D1">
              <w:rPr>
                <w:rFonts w:ascii="Arial" w:hAnsi="Arial" w:cs="Arial"/>
                <w:sz w:val="20"/>
                <w:szCs w:val="20"/>
              </w:rPr>
              <w:t>Ask questions about world around them.</w:t>
            </w:r>
          </w:p>
          <w:p w14:paraId="3D2BBE47" w14:textId="77777777" w:rsidR="00860DF0" w:rsidRPr="00F030D1" w:rsidRDefault="00860DF0" w:rsidP="009E0671">
            <w:pPr>
              <w:rPr>
                <w:rFonts w:ascii="Arial" w:hAnsi="Arial" w:cs="Arial"/>
                <w:sz w:val="20"/>
                <w:szCs w:val="20"/>
              </w:rPr>
            </w:pPr>
          </w:p>
          <w:p w14:paraId="522F7060" w14:textId="77777777" w:rsidR="00860DF0" w:rsidRPr="00A42512" w:rsidRDefault="00860DF0" w:rsidP="009E0671">
            <w:pPr>
              <w:rPr>
                <w:rFonts w:ascii="Arial" w:hAnsi="Arial" w:cs="Arial"/>
              </w:rPr>
            </w:pPr>
          </w:p>
        </w:tc>
        <w:tc>
          <w:tcPr>
            <w:tcW w:w="4666" w:type="dxa"/>
            <w:gridSpan w:val="9"/>
            <w:shd w:val="clear" w:color="auto" w:fill="FBE4D5" w:themeFill="accent2" w:themeFillTint="33"/>
          </w:tcPr>
          <w:p w14:paraId="00F6F0C4" w14:textId="77777777" w:rsidR="00860DF0" w:rsidRPr="00F030D1" w:rsidRDefault="00860DF0" w:rsidP="009E0671">
            <w:pPr>
              <w:jc w:val="center"/>
              <w:rPr>
                <w:rFonts w:ascii="Arial" w:eastAsia="Times New Roman" w:hAnsi="Arial" w:cs="Arial"/>
                <w:b/>
                <w:bCs/>
              </w:rPr>
            </w:pPr>
            <w:r w:rsidRPr="00F030D1">
              <w:rPr>
                <w:rFonts w:ascii="Arial" w:eastAsia="Times New Roman" w:hAnsi="Arial" w:cs="Arial"/>
                <w:b/>
                <w:bCs/>
              </w:rPr>
              <w:t xml:space="preserve">Investigating  and Observing </w:t>
            </w:r>
          </w:p>
          <w:p w14:paraId="1C7F332C" w14:textId="77777777" w:rsidR="00860DF0" w:rsidRDefault="00860DF0" w:rsidP="009E0671">
            <w:pPr>
              <w:rPr>
                <w:rFonts w:ascii="Arial" w:hAnsi="Arial" w:cs="Arial"/>
                <w:sz w:val="20"/>
                <w:szCs w:val="20"/>
              </w:rPr>
            </w:pPr>
            <w:r>
              <w:rPr>
                <w:rFonts w:ascii="Arial" w:hAnsi="Arial" w:cs="Arial"/>
                <w:sz w:val="20"/>
                <w:szCs w:val="20"/>
              </w:rPr>
              <w:t xml:space="preserve">Make observations about the things they see around them </w:t>
            </w:r>
          </w:p>
          <w:p w14:paraId="56DAD9A7" w14:textId="77777777" w:rsidR="00860DF0" w:rsidRDefault="00860DF0" w:rsidP="009E0671">
            <w:pPr>
              <w:rPr>
                <w:rFonts w:ascii="Arial" w:hAnsi="Arial" w:cs="Arial"/>
                <w:sz w:val="20"/>
                <w:szCs w:val="20"/>
              </w:rPr>
            </w:pPr>
            <w:r w:rsidRPr="00A42512">
              <w:rPr>
                <w:rFonts w:ascii="Arial" w:hAnsi="Arial" w:cs="Arial"/>
                <w:sz w:val="20"/>
                <w:szCs w:val="20"/>
              </w:rPr>
              <w:t>M</w:t>
            </w:r>
            <w:r>
              <w:rPr>
                <w:rFonts w:ascii="Arial" w:hAnsi="Arial" w:cs="Arial"/>
                <w:sz w:val="20"/>
                <w:szCs w:val="20"/>
              </w:rPr>
              <w:t>ake simple comparisons between object  or living things</w:t>
            </w:r>
          </w:p>
          <w:p w14:paraId="24DCC9A1" w14:textId="77777777" w:rsidR="00860DF0" w:rsidRPr="00A42512" w:rsidRDefault="00860DF0" w:rsidP="009E0671">
            <w:pPr>
              <w:rPr>
                <w:rFonts w:ascii="Arial" w:hAnsi="Arial" w:cs="Arial"/>
              </w:rPr>
            </w:pPr>
            <w:r>
              <w:rPr>
                <w:rFonts w:ascii="Arial" w:hAnsi="Arial" w:cs="Arial"/>
                <w:sz w:val="20"/>
                <w:szCs w:val="20"/>
              </w:rPr>
              <w:t>Conduct guided investigations through play</w:t>
            </w:r>
          </w:p>
        </w:tc>
        <w:tc>
          <w:tcPr>
            <w:tcW w:w="4669" w:type="dxa"/>
            <w:gridSpan w:val="9"/>
            <w:shd w:val="clear" w:color="auto" w:fill="E2EFD9" w:themeFill="accent6" w:themeFillTint="33"/>
          </w:tcPr>
          <w:p w14:paraId="452FDB23" w14:textId="77777777" w:rsidR="00860DF0" w:rsidRPr="00F030D1" w:rsidRDefault="00860DF0" w:rsidP="009E0671">
            <w:pPr>
              <w:jc w:val="center"/>
              <w:rPr>
                <w:rFonts w:ascii="Arial" w:eastAsia="Times New Roman" w:hAnsi="Arial" w:cs="Arial"/>
                <w:b/>
                <w:bCs/>
              </w:rPr>
            </w:pPr>
            <w:r w:rsidRPr="00F030D1">
              <w:rPr>
                <w:rFonts w:ascii="Arial" w:hAnsi="Arial" w:cs="Arial"/>
                <w:b/>
              </w:rPr>
              <w:t>Recording, analysing and evaluating</w:t>
            </w:r>
          </w:p>
          <w:p w14:paraId="57F6A9A7" w14:textId="77777777" w:rsidR="00860DF0" w:rsidRDefault="00860DF0" w:rsidP="009E0671">
            <w:pPr>
              <w:rPr>
                <w:rFonts w:ascii="Arial" w:hAnsi="Arial" w:cs="Arial"/>
                <w:sz w:val="20"/>
                <w:szCs w:val="20"/>
              </w:rPr>
            </w:pPr>
            <w:r>
              <w:rPr>
                <w:rFonts w:ascii="Arial" w:hAnsi="Arial" w:cs="Arial"/>
                <w:sz w:val="20"/>
                <w:szCs w:val="20"/>
              </w:rPr>
              <w:t>Explore the world around me making observations and drawing pictures  of plants and animals</w:t>
            </w:r>
            <w:r w:rsidRPr="00A42512">
              <w:rPr>
                <w:rFonts w:ascii="Arial" w:hAnsi="Arial" w:cs="Arial"/>
                <w:sz w:val="20"/>
                <w:szCs w:val="20"/>
              </w:rPr>
              <w:t xml:space="preserve"> </w:t>
            </w:r>
          </w:p>
          <w:p w14:paraId="2CD740A3" w14:textId="77777777" w:rsidR="00860DF0" w:rsidRDefault="00860DF0" w:rsidP="009E0671">
            <w:pPr>
              <w:rPr>
                <w:rFonts w:ascii="Arial" w:hAnsi="Arial" w:cs="Arial"/>
                <w:sz w:val="20"/>
                <w:szCs w:val="20"/>
              </w:rPr>
            </w:pPr>
            <w:r>
              <w:rPr>
                <w:rFonts w:ascii="Arial" w:hAnsi="Arial" w:cs="Arial"/>
                <w:sz w:val="20"/>
                <w:szCs w:val="20"/>
              </w:rPr>
              <w:t xml:space="preserve">Make suggestions about how things work based on my observations </w:t>
            </w:r>
          </w:p>
          <w:p w14:paraId="58D7864E" w14:textId="77777777" w:rsidR="00860DF0" w:rsidRDefault="00860DF0" w:rsidP="009E0671">
            <w:pPr>
              <w:rPr>
                <w:rFonts w:ascii="Arial" w:hAnsi="Arial" w:cs="Arial"/>
                <w:sz w:val="20"/>
                <w:szCs w:val="20"/>
              </w:rPr>
            </w:pPr>
            <w:r>
              <w:rPr>
                <w:rFonts w:ascii="Arial" w:hAnsi="Arial" w:cs="Arial"/>
                <w:sz w:val="20"/>
                <w:szCs w:val="20"/>
              </w:rPr>
              <w:t>Use basic observations to help  answer questions with help from the teacher</w:t>
            </w:r>
          </w:p>
          <w:p w14:paraId="5F48370D" w14:textId="77777777" w:rsidR="00860DF0" w:rsidRPr="00A42512" w:rsidRDefault="00860DF0" w:rsidP="009E0671">
            <w:pPr>
              <w:rPr>
                <w:rFonts w:ascii="Arial" w:hAnsi="Arial" w:cs="Arial"/>
              </w:rPr>
            </w:pPr>
          </w:p>
        </w:tc>
      </w:tr>
      <w:tr w:rsidR="00860DF0" w14:paraId="67DC1F92" w14:textId="77777777" w:rsidTr="009E0671">
        <w:trPr>
          <w:gridAfter w:val="1"/>
          <w:wAfter w:w="34" w:type="dxa"/>
          <w:trHeight w:val="688"/>
        </w:trPr>
        <w:tc>
          <w:tcPr>
            <w:tcW w:w="1412" w:type="dxa"/>
            <w:shd w:val="clear" w:color="auto" w:fill="E2EFD9" w:themeFill="accent6" w:themeFillTint="33"/>
          </w:tcPr>
          <w:p w14:paraId="4B74ACD8"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5617C996" w14:textId="77777777" w:rsidR="00860DF0" w:rsidRPr="00A42512" w:rsidRDefault="00860DF0" w:rsidP="009E0671">
            <w:pPr>
              <w:rPr>
                <w:rFonts w:ascii="Arial" w:hAnsi="Arial" w:cs="Arial"/>
              </w:rPr>
            </w:pPr>
            <w:r w:rsidRPr="00A42512">
              <w:rPr>
                <w:rFonts w:ascii="Arial" w:hAnsi="Arial" w:cs="Arial"/>
                <w:sz w:val="20"/>
              </w:rPr>
              <w:t>(Second order skills)</w:t>
            </w:r>
          </w:p>
        </w:tc>
        <w:tc>
          <w:tcPr>
            <w:tcW w:w="14000" w:type="dxa"/>
            <w:gridSpan w:val="27"/>
            <w:shd w:val="clear" w:color="auto" w:fill="FFF2CC" w:themeFill="accent4" w:themeFillTint="33"/>
          </w:tcPr>
          <w:p w14:paraId="699D67A4" w14:textId="77777777" w:rsidR="00860DF0" w:rsidRDefault="00860DF0" w:rsidP="009E0671">
            <w:r>
              <w:rPr>
                <w:b/>
              </w:rPr>
              <w:t xml:space="preserve"> </w:t>
            </w:r>
            <w:r w:rsidRPr="00A42512">
              <w:rPr>
                <w:b/>
              </w:rPr>
              <w:t>Similarity and Difference:</w:t>
            </w:r>
            <w:r>
              <w:t xml:space="preserve"> I can identify simple similarities and differences</w:t>
            </w:r>
          </w:p>
          <w:p w14:paraId="569DEAD9" w14:textId="77777777" w:rsidR="00860DF0" w:rsidRDefault="00860DF0" w:rsidP="009E0671">
            <w:r w:rsidRPr="00A42512">
              <w:rPr>
                <w:b/>
              </w:rPr>
              <w:t xml:space="preserve"> Written and Oral Expression</w:t>
            </w:r>
            <w:r>
              <w:t xml:space="preserve">: I can engage in discussion  </w:t>
            </w:r>
          </w:p>
          <w:p w14:paraId="034772BC" w14:textId="77777777" w:rsidR="00860DF0" w:rsidRDefault="00860DF0" w:rsidP="009E0671">
            <w:r>
              <w:t xml:space="preserve"> </w:t>
            </w:r>
            <w:r w:rsidRPr="00A42512">
              <w:rPr>
                <w:b/>
              </w:rPr>
              <w:t>Cause and Consequence</w:t>
            </w:r>
            <w:r>
              <w:t>: I can observe processes</w:t>
            </w:r>
          </w:p>
          <w:p w14:paraId="670938FD" w14:textId="77777777" w:rsidR="00860DF0" w:rsidRPr="00A42512" w:rsidRDefault="00860DF0" w:rsidP="009E0671">
            <w:pPr>
              <w:rPr>
                <w:rFonts w:ascii="Arial" w:hAnsi="Arial" w:cs="Arial"/>
              </w:rPr>
            </w:pPr>
            <w:r>
              <w:t xml:space="preserve"> </w:t>
            </w:r>
            <w:r w:rsidRPr="00A42512">
              <w:rPr>
                <w:b/>
              </w:rPr>
              <w:t>Continuity and Change</w:t>
            </w:r>
            <w:r>
              <w:t xml:space="preserve">: I can observe what changes and what stays the same </w:t>
            </w:r>
          </w:p>
        </w:tc>
      </w:tr>
      <w:tr w:rsidR="00860DF0" w14:paraId="2DD2A58A" w14:textId="77777777" w:rsidTr="009E0671">
        <w:trPr>
          <w:gridAfter w:val="1"/>
          <w:wAfter w:w="34" w:type="dxa"/>
          <w:trHeight w:val="316"/>
        </w:trPr>
        <w:tc>
          <w:tcPr>
            <w:tcW w:w="1412" w:type="dxa"/>
            <w:shd w:val="clear" w:color="auto" w:fill="E2EFD9" w:themeFill="accent6" w:themeFillTint="33"/>
          </w:tcPr>
          <w:p w14:paraId="02B416D5" w14:textId="77777777" w:rsidR="00860DF0" w:rsidRPr="00F030D1" w:rsidRDefault="00860DF0" w:rsidP="009E0671">
            <w:pPr>
              <w:jc w:val="center"/>
              <w:rPr>
                <w:rFonts w:ascii="Arial" w:hAnsi="Arial" w:cs="Arial"/>
                <w:b/>
                <w:sz w:val="28"/>
              </w:rPr>
            </w:pPr>
            <w:r w:rsidRPr="00F030D1">
              <w:rPr>
                <w:rFonts w:ascii="Arial" w:hAnsi="Arial" w:cs="Arial"/>
              </w:rPr>
              <w:t>Term</w:t>
            </w:r>
          </w:p>
        </w:tc>
        <w:tc>
          <w:tcPr>
            <w:tcW w:w="2332" w:type="dxa"/>
            <w:gridSpan w:val="3"/>
            <w:shd w:val="clear" w:color="auto" w:fill="FFFFFF" w:themeFill="background1"/>
          </w:tcPr>
          <w:p w14:paraId="51DCA758" w14:textId="77777777" w:rsidR="00860DF0" w:rsidRPr="00F030D1" w:rsidRDefault="00860DF0" w:rsidP="009E0671">
            <w:pPr>
              <w:jc w:val="center"/>
              <w:rPr>
                <w:rFonts w:ascii="Arial" w:hAnsi="Arial" w:cs="Arial"/>
                <w:b/>
                <w:sz w:val="28"/>
              </w:rPr>
            </w:pPr>
            <w:r w:rsidRPr="00F030D1">
              <w:rPr>
                <w:rFonts w:ascii="Arial" w:hAnsi="Arial" w:cs="Arial"/>
              </w:rPr>
              <w:t>Autumn 1</w:t>
            </w:r>
          </w:p>
        </w:tc>
        <w:tc>
          <w:tcPr>
            <w:tcW w:w="2333" w:type="dxa"/>
            <w:gridSpan w:val="6"/>
            <w:shd w:val="clear" w:color="auto" w:fill="FFFFFF" w:themeFill="background1"/>
          </w:tcPr>
          <w:p w14:paraId="190CBD21" w14:textId="77777777" w:rsidR="00860DF0" w:rsidRPr="00F030D1" w:rsidRDefault="00860DF0" w:rsidP="009E0671">
            <w:pPr>
              <w:jc w:val="center"/>
              <w:rPr>
                <w:rFonts w:ascii="Arial" w:hAnsi="Arial" w:cs="Arial"/>
                <w:b/>
                <w:sz w:val="28"/>
              </w:rPr>
            </w:pPr>
            <w:r w:rsidRPr="00F030D1">
              <w:rPr>
                <w:rFonts w:ascii="Arial" w:hAnsi="Arial" w:cs="Arial"/>
              </w:rPr>
              <w:t>Autumn 2</w:t>
            </w:r>
          </w:p>
        </w:tc>
        <w:tc>
          <w:tcPr>
            <w:tcW w:w="2333" w:type="dxa"/>
            <w:gridSpan w:val="3"/>
            <w:shd w:val="clear" w:color="auto" w:fill="FFFFFF" w:themeFill="background1"/>
          </w:tcPr>
          <w:p w14:paraId="18C06386" w14:textId="77777777" w:rsidR="00860DF0" w:rsidRPr="00F030D1" w:rsidRDefault="00860DF0" w:rsidP="009E0671">
            <w:pPr>
              <w:jc w:val="center"/>
              <w:rPr>
                <w:rFonts w:ascii="Arial" w:hAnsi="Arial" w:cs="Arial"/>
                <w:b/>
                <w:sz w:val="28"/>
              </w:rPr>
            </w:pPr>
            <w:r w:rsidRPr="00F030D1">
              <w:rPr>
                <w:rFonts w:ascii="Arial" w:hAnsi="Arial" w:cs="Arial"/>
              </w:rPr>
              <w:t>Spring 1</w:t>
            </w:r>
          </w:p>
        </w:tc>
        <w:tc>
          <w:tcPr>
            <w:tcW w:w="2333" w:type="dxa"/>
            <w:gridSpan w:val="6"/>
            <w:shd w:val="clear" w:color="auto" w:fill="FFFFFF" w:themeFill="background1"/>
          </w:tcPr>
          <w:p w14:paraId="27B6B890" w14:textId="77777777" w:rsidR="00860DF0" w:rsidRPr="00F030D1" w:rsidRDefault="00860DF0" w:rsidP="009E0671">
            <w:pPr>
              <w:jc w:val="center"/>
              <w:rPr>
                <w:rFonts w:ascii="Arial" w:hAnsi="Arial" w:cs="Arial"/>
                <w:b/>
                <w:sz w:val="28"/>
              </w:rPr>
            </w:pPr>
            <w:r w:rsidRPr="00F030D1">
              <w:rPr>
                <w:rFonts w:ascii="Arial" w:hAnsi="Arial" w:cs="Arial"/>
              </w:rPr>
              <w:t>Spring 2</w:t>
            </w:r>
          </w:p>
        </w:tc>
        <w:tc>
          <w:tcPr>
            <w:tcW w:w="2335" w:type="dxa"/>
            <w:gridSpan w:val="6"/>
            <w:shd w:val="clear" w:color="auto" w:fill="FFFFFF" w:themeFill="background1"/>
          </w:tcPr>
          <w:p w14:paraId="27D33E96" w14:textId="77777777" w:rsidR="00860DF0" w:rsidRPr="00F030D1" w:rsidRDefault="00860DF0" w:rsidP="009E0671">
            <w:pPr>
              <w:jc w:val="center"/>
              <w:rPr>
                <w:rFonts w:ascii="Arial" w:hAnsi="Arial" w:cs="Arial"/>
                <w:b/>
                <w:sz w:val="28"/>
              </w:rPr>
            </w:pPr>
            <w:r w:rsidRPr="00F030D1">
              <w:rPr>
                <w:rFonts w:ascii="Arial" w:hAnsi="Arial" w:cs="Arial"/>
              </w:rPr>
              <w:t>Summer 1</w:t>
            </w:r>
          </w:p>
        </w:tc>
        <w:tc>
          <w:tcPr>
            <w:tcW w:w="2334" w:type="dxa"/>
            <w:gridSpan w:val="3"/>
            <w:shd w:val="clear" w:color="auto" w:fill="FFFFFF" w:themeFill="background1"/>
          </w:tcPr>
          <w:p w14:paraId="6E14C4E6" w14:textId="77777777" w:rsidR="00860DF0" w:rsidRPr="00F030D1" w:rsidRDefault="00860DF0" w:rsidP="009E0671">
            <w:pPr>
              <w:jc w:val="center"/>
              <w:rPr>
                <w:rFonts w:ascii="Arial" w:hAnsi="Arial" w:cs="Arial"/>
                <w:b/>
                <w:sz w:val="28"/>
              </w:rPr>
            </w:pPr>
            <w:r w:rsidRPr="00F030D1">
              <w:rPr>
                <w:rFonts w:ascii="Arial" w:hAnsi="Arial" w:cs="Arial"/>
              </w:rPr>
              <w:t>Summer 2</w:t>
            </w:r>
          </w:p>
        </w:tc>
      </w:tr>
      <w:tr w:rsidR="00860DF0" w14:paraId="44E6D6BE" w14:textId="77777777" w:rsidTr="009E0671">
        <w:trPr>
          <w:gridAfter w:val="1"/>
          <w:wAfter w:w="34" w:type="dxa"/>
          <w:trHeight w:val="652"/>
        </w:trPr>
        <w:tc>
          <w:tcPr>
            <w:tcW w:w="1412" w:type="dxa"/>
            <w:shd w:val="clear" w:color="auto" w:fill="E2EFD9" w:themeFill="accent6" w:themeFillTint="33"/>
          </w:tcPr>
          <w:p w14:paraId="05256DE3" w14:textId="77777777" w:rsidR="00860DF0" w:rsidRPr="00992BBE" w:rsidRDefault="00860DF0" w:rsidP="009E0671">
            <w:pPr>
              <w:jc w:val="center"/>
              <w:rPr>
                <w:rFonts w:ascii="Sassoon Primary" w:hAnsi="Sassoon Primary"/>
                <w:b/>
                <w:bCs/>
                <w:sz w:val="26"/>
                <w:szCs w:val="18"/>
              </w:rPr>
            </w:pPr>
            <w:r w:rsidRPr="00992BBE">
              <w:rPr>
                <w:rFonts w:ascii="Sassoon Primary" w:hAnsi="Sassoon Primary"/>
                <w:b/>
                <w:bCs/>
                <w:sz w:val="26"/>
                <w:szCs w:val="18"/>
              </w:rPr>
              <w:t>EYFS</w:t>
            </w:r>
          </w:p>
          <w:p w14:paraId="07F54D46" w14:textId="77777777" w:rsidR="00860DF0" w:rsidRPr="006D421A" w:rsidRDefault="00860DF0" w:rsidP="009E0671">
            <w:pPr>
              <w:rPr>
                <w:rFonts w:ascii="Sassoon Primary" w:hAnsi="Sassoon Primary"/>
                <w:bCs/>
                <w:sz w:val="18"/>
                <w:szCs w:val="18"/>
              </w:rPr>
            </w:pPr>
            <w:r w:rsidRPr="006D421A">
              <w:rPr>
                <w:rFonts w:ascii="Sassoon Primary" w:hAnsi="Sassoon Primary"/>
                <w:bCs/>
                <w:sz w:val="18"/>
                <w:szCs w:val="18"/>
              </w:rPr>
              <w:t>Understanding the world-The natural world</w:t>
            </w:r>
          </w:p>
          <w:p w14:paraId="68A2258F" w14:textId="77777777" w:rsidR="00860DF0" w:rsidRPr="00F030D1" w:rsidRDefault="00860DF0" w:rsidP="009E0671">
            <w:pPr>
              <w:jc w:val="center"/>
              <w:rPr>
                <w:rFonts w:ascii="Arial" w:hAnsi="Arial" w:cs="Arial"/>
                <w:b/>
                <w:sz w:val="28"/>
              </w:rPr>
            </w:pPr>
            <w:r w:rsidRPr="006D421A">
              <w:rPr>
                <w:rFonts w:ascii="Sassoon Primary" w:hAnsi="Sassoon Primary"/>
                <w:bCs/>
                <w:sz w:val="18"/>
                <w:szCs w:val="18"/>
              </w:rPr>
              <w:t>Science</w:t>
            </w:r>
          </w:p>
        </w:tc>
        <w:tc>
          <w:tcPr>
            <w:tcW w:w="2332" w:type="dxa"/>
            <w:gridSpan w:val="3"/>
            <w:shd w:val="clear" w:color="auto" w:fill="FFFFFF" w:themeFill="background1"/>
          </w:tcPr>
          <w:p w14:paraId="2F87C275" w14:textId="77777777" w:rsidR="00860DF0" w:rsidRPr="00DE4C04" w:rsidRDefault="00860DF0" w:rsidP="009E0671">
            <w:pPr>
              <w:rPr>
                <w:rFonts w:ascii="Sassoon Primary" w:hAnsi="Sassoon Primary"/>
                <w:sz w:val="18"/>
                <w:szCs w:val="18"/>
              </w:rPr>
            </w:pPr>
            <w:r w:rsidRPr="00DE4C04">
              <w:rPr>
                <w:rFonts w:ascii="Sassoon Primary" w:hAnsi="Sassoon Primary"/>
                <w:sz w:val="18"/>
                <w:szCs w:val="18"/>
              </w:rPr>
              <w:t>Autumn- exploring seasonal changes</w:t>
            </w:r>
          </w:p>
          <w:p w14:paraId="063BBE60" w14:textId="77777777" w:rsidR="00860DF0" w:rsidRPr="00DE4C04" w:rsidRDefault="00860DF0" w:rsidP="009E0671">
            <w:pPr>
              <w:rPr>
                <w:rFonts w:ascii="Sassoon Primary" w:hAnsi="Sassoon Primary"/>
                <w:sz w:val="18"/>
                <w:szCs w:val="18"/>
              </w:rPr>
            </w:pPr>
          </w:p>
          <w:p w14:paraId="3D03215F" w14:textId="77777777" w:rsidR="00860DF0" w:rsidRPr="003E27FC" w:rsidRDefault="00860DF0" w:rsidP="009E0671">
            <w:pPr>
              <w:rPr>
                <w:rFonts w:ascii="Sassoon Primary" w:hAnsi="Sassoon Primary"/>
                <w:sz w:val="18"/>
                <w:szCs w:val="18"/>
              </w:rPr>
            </w:pPr>
            <w:r w:rsidRPr="003E27FC">
              <w:rPr>
                <w:rFonts w:ascii="Sassoon Primary" w:hAnsi="Sassoon Primary"/>
                <w:sz w:val="18"/>
                <w:szCs w:val="18"/>
              </w:rPr>
              <w:t xml:space="preserve">Materials, waterproof, magnets. </w:t>
            </w:r>
          </w:p>
          <w:p w14:paraId="3C2411B4" w14:textId="77777777" w:rsidR="00860DF0" w:rsidRPr="00F030D1" w:rsidRDefault="00860DF0" w:rsidP="009E0671">
            <w:pPr>
              <w:jc w:val="center"/>
              <w:rPr>
                <w:rFonts w:ascii="Arial" w:hAnsi="Arial" w:cs="Arial"/>
                <w:b/>
                <w:sz w:val="28"/>
              </w:rPr>
            </w:pPr>
          </w:p>
        </w:tc>
        <w:tc>
          <w:tcPr>
            <w:tcW w:w="2333" w:type="dxa"/>
            <w:gridSpan w:val="6"/>
            <w:shd w:val="clear" w:color="auto" w:fill="FFFFFF" w:themeFill="background1"/>
          </w:tcPr>
          <w:p w14:paraId="4EC7F836" w14:textId="77777777" w:rsidR="00860DF0" w:rsidRPr="003E27FC" w:rsidRDefault="00860DF0" w:rsidP="009E0671">
            <w:pPr>
              <w:rPr>
                <w:rFonts w:ascii="Sassoon Primary" w:hAnsi="Sassoon Primary"/>
                <w:sz w:val="18"/>
                <w:szCs w:val="18"/>
              </w:rPr>
            </w:pPr>
            <w:r w:rsidRPr="003E27FC">
              <w:rPr>
                <w:rFonts w:ascii="Sassoon Primary" w:hAnsi="Sassoon Primary"/>
                <w:sz w:val="18"/>
                <w:szCs w:val="18"/>
              </w:rPr>
              <w:t>Autumn</w:t>
            </w:r>
            <w:r w:rsidRPr="00DE4C04">
              <w:rPr>
                <w:rFonts w:ascii="Sassoon Primary" w:hAnsi="Sassoon Primary"/>
                <w:sz w:val="18"/>
                <w:szCs w:val="18"/>
              </w:rPr>
              <w:t>-</w:t>
            </w:r>
            <w:r w:rsidRPr="003E27FC">
              <w:rPr>
                <w:rFonts w:ascii="Sassoon Primary" w:hAnsi="Sassoon Primary"/>
                <w:sz w:val="18"/>
                <w:szCs w:val="18"/>
              </w:rPr>
              <w:t>exploring seasonal changes</w:t>
            </w:r>
          </w:p>
          <w:p w14:paraId="688A16F1" w14:textId="77777777" w:rsidR="00860DF0" w:rsidRPr="003E27FC" w:rsidRDefault="00860DF0" w:rsidP="009E0671">
            <w:pPr>
              <w:rPr>
                <w:rFonts w:ascii="Sassoon Primary" w:hAnsi="Sassoon Primary"/>
                <w:sz w:val="18"/>
                <w:szCs w:val="18"/>
              </w:rPr>
            </w:pPr>
          </w:p>
          <w:p w14:paraId="149F07E6" w14:textId="77777777" w:rsidR="00860DF0" w:rsidRPr="00DE4C04" w:rsidRDefault="00860DF0" w:rsidP="009E0671">
            <w:pPr>
              <w:rPr>
                <w:rFonts w:ascii="Sassoon Primary" w:hAnsi="Sassoon Primary"/>
                <w:sz w:val="18"/>
                <w:szCs w:val="18"/>
              </w:rPr>
            </w:pPr>
            <w:r w:rsidRPr="003E27FC">
              <w:rPr>
                <w:rFonts w:ascii="Sassoon Primary" w:hAnsi="Sassoon Primary"/>
                <w:sz w:val="18"/>
                <w:szCs w:val="18"/>
              </w:rPr>
              <w:t>Senses-nature walks</w:t>
            </w:r>
            <w:r w:rsidRPr="00DE4C04">
              <w:rPr>
                <w:rFonts w:ascii="Sassoon Primary" w:hAnsi="Sassoon Primary"/>
                <w:sz w:val="18"/>
                <w:szCs w:val="18"/>
              </w:rPr>
              <w:t xml:space="preserve"> and sorting</w:t>
            </w:r>
          </w:p>
          <w:p w14:paraId="33FECF0F" w14:textId="77777777" w:rsidR="00860DF0" w:rsidRPr="003E27FC" w:rsidRDefault="00860DF0" w:rsidP="009E0671">
            <w:pPr>
              <w:rPr>
                <w:rFonts w:ascii="Sassoon Primary" w:hAnsi="Sassoon Primary"/>
                <w:sz w:val="18"/>
                <w:szCs w:val="18"/>
              </w:rPr>
            </w:pPr>
          </w:p>
          <w:p w14:paraId="515A3762" w14:textId="77777777" w:rsidR="00860DF0" w:rsidRPr="00F030D1" w:rsidRDefault="00860DF0" w:rsidP="009E0671">
            <w:pPr>
              <w:jc w:val="center"/>
              <w:rPr>
                <w:rFonts w:ascii="Arial" w:hAnsi="Arial" w:cs="Arial"/>
                <w:b/>
                <w:sz w:val="28"/>
              </w:rPr>
            </w:pPr>
            <w:r w:rsidRPr="003E27FC">
              <w:rPr>
                <w:rFonts w:ascii="Sassoon Primary" w:hAnsi="Sassoon Primary"/>
                <w:sz w:val="18"/>
                <w:szCs w:val="18"/>
              </w:rPr>
              <w:t>Arctic animals compared to animals that live in our local environment</w:t>
            </w:r>
          </w:p>
        </w:tc>
        <w:tc>
          <w:tcPr>
            <w:tcW w:w="2333" w:type="dxa"/>
            <w:gridSpan w:val="3"/>
            <w:shd w:val="clear" w:color="auto" w:fill="FFFFFF" w:themeFill="background1"/>
          </w:tcPr>
          <w:p w14:paraId="0D0B88A4" w14:textId="77777777" w:rsidR="00860DF0" w:rsidRPr="00DE4C04" w:rsidRDefault="00860DF0" w:rsidP="009E0671">
            <w:pPr>
              <w:rPr>
                <w:rFonts w:ascii="Sassoon Primary" w:hAnsi="Sassoon Primary"/>
                <w:sz w:val="18"/>
                <w:szCs w:val="18"/>
              </w:rPr>
            </w:pPr>
            <w:r w:rsidRPr="003E27FC">
              <w:rPr>
                <w:rFonts w:ascii="Sassoon Primary" w:hAnsi="Sassoon Primary"/>
                <w:sz w:val="18"/>
                <w:szCs w:val="18"/>
              </w:rPr>
              <w:t>Winter-exploring seasonal changes</w:t>
            </w:r>
          </w:p>
          <w:p w14:paraId="0E85AD7C" w14:textId="77777777" w:rsidR="00860DF0" w:rsidRPr="00DE4C04" w:rsidRDefault="00860DF0" w:rsidP="009E0671">
            <w:pPr>
              <w:rPr>
                <w:rFonts w:ascii="Sassoon Primary" w:hAnsi="Sassoon Primary"/>
                <w:sz w:val="18"/>
                <w:szCs w:val="18"/>
              </w:rPr>
            </w:pPr>
          </w:p>
          <w:p w14:paraId="395D2079" w14:textId="77777777" w:rsidR="00860DF0" w:rsidRPr="00DE4C04" w:rsidRDefault="00860DF0" w:rsidP="009E0671">
            <w:pPr>
              <w:rPr>
                <w:rFonts w:ascii="Sassoon Primary" w:hAnsi="Sassoon Primary"/>
                <w:sz w:val="18"/>
                <w:szCs w:val="18"/>
              </w:rPr>
            </w:pPr>
            <w:r w:rsidRPr="003E27FC">
              <w:rPr>
                <w:rFonts w:ascii="Sassoon Primary" w:hAnsi="Sassoon Primary"/>
                <w:sz w:val="18"/>
                <w:szCs w:val="18"/>
              </w:rPr>
              <w:t>Senses-nature walks</w:t>
            </w:r>
          </w:p>
          <w:p w14:paraId="44B3A52A" w14:textId="77777777" w:rsidR="00860DF0" w:rsidRPr="00DE4C04" w:rsidRDefault="00860DF0" w:rsidP="009E0671">
            <w:pPr>
              <w:rPr>
                <w:rFonts w:ascii="Sassoon Primary" w:hAnsi="Sassoon Primary"/>
                <w:sz w:val="18"/>
                <w:szCs w:val="18"/>
              </w:rPr>
            </w:pPr>
          </w:p>
          <w:p w14:paraId="3AD4029E" w14:textId="77777777" w:rsidR="00860DF0" w:rsidRPr="00DE4C04" w:rsidRDefault="00860DF0" w:rsidP="009E0671">
            <w:pPr>
              <w:rPr>
                <w:rFonts w:ascii="Sassoon Primary" w:hAnsi="Sassoon Primary"/>
                <w:sz w:val="18"/>
                <w:szCs w:val="18"/>
              </w:rPr>
            </w:pPr>
            <w:r w:rsidRPr="003E27FC">
              <w:rPr>
                <w:rFonts w:ascii="Sassoon Primary" w:hAnsi="Sassoon Primary"/>
                <w:sz w:val="18"/>
                <w:szCs w:val="18"/>
              </w:rPr>
              <w:t xml:space="preserve"> Weather, change in temperature</w:t>
            </w:r>
            <w:r w:rsidRPr="00DE4C04">
              <w:rPr>
                <w:rFonts w:ascii="Sassoon Primary" w:hAnsi="Sassoon Primary"/>
                <w:sz w:val="18"/>
                <w:szCs w:val="18"/>
              </w:rPr>
              <w:t>-snow and ice</w:t>
            </w:r>
          </w:p>
          <w:p w14:paraId="72753060" w14:textId="77777777" w:rsidR="00860DF0" w:rsidRPr="00DE4C04" w:rsidRDefault="00860DF0" w:rsidP="009E0671">
            <w:pPr>
              <w:rPr>
                <w:rFonts w:ascii="Sassoon Primary" w:hAnsi="Sassoon Primary"/>
                <w:sz w:val="18"/>
                <w:szCs w:val="18"/>
              </w:rPr>
            </w:pPr>
          </w:p>
          <w:p w14:paraId="14CDCFEF" w14:textId="77777777" w:rsidR="00860DF0" w:rsidRPr="003E27FC" w:rsidRDefault="00860DF0" w:rsidP="009E0671">
            <w:pPr>
              <w:rPr>
                <w:rFonts w:ascii="Sassoon Primary" w:hAnsi="Sassoon Primary"/>
                <w:sz w:val="18"/>
                <w:szCs w:val="18"/>
              </w:rPr>
            </w:pPr>
            <w:r w:rsidRPr="00DE4C04">
              <w:rPr>
                <w:rFonts w:ascii="Sassoon Primary" w:hAnsi="Sassoon Primary"/>
                <w:sz w:val="18"/>
                <w:szCs w:val="18"/>
              </w:rPr>
              <w:t>Change of state</w:t>
            </w:r>
          </w:p>
          <w:p w14:paraId="36AEBD72" w14:textId="77777777" w:rsidR="00860DF0" w:rsidRPr="00F030D1" w:rsidRDefault="00860DF0" w:rsidP="009E0671">
            <w:pPr>
              <w:jc w:val="center"/>
              <w:rPr>
                <w:rFonts w:ascii="Arial" w:hAnsi="Arial" w:cs="Arial"/>
                <w:b/>
                <w:sz w:val="28"/>
              </w:rPr>
            </w:pPr>
          </w:p>
        </w:tc>
        <w:tc>
          <w:tcPr>
            <w:tcW w:w="2333" w:type="dxa"/>
            <w:gridSpan w:val="6"/>
            <w:shd w:val="clear" w:color="auto" w:fill="FFFFFF" w:themeFill="background1"/>
          </w:tcPr>
          <w:p w14:paraId="68A68C0A" w14:textId="77777777" w:rsidR="00860DF0" w:rsidRPr="00DE4C04" w:rsidRDefault="00860DF0" w:rsidP="009E0671">
            <w:pPr>
              <w:rPr>
                <w:rFonts w:ascii="Sassoon Primary" w:hAnsi="Sassoon Primary"/>
                <w:sz w:val="18"/>
                <w:szCs w:val="18"/>
              </w:rPr>
            </w:pPr>
            <w:r w:rsidRPr="00C34747">
              <w:rPr>
                <w:rFonts w:ascii="Sassoon Primary" w:hAnsi="Sassoon Primary"/>
                <w:sz w:val="18"/>
                <w:szCs w:val="18"/>
              </w:rPr>
              <w:t>Spring- Observing plants and animals beginning to grow</w:t>
            </w:r>
          </w:p>
          <w:p w14:paraId="58573C5D" w14:textId="77777777" w:rsidR="00860DF0" w:rsidRPr="00DE4C04" w:rsidRDefault="00860DF0" w:rsidP="009E0671">
            <w:pPr>
              <w:rPr>
                <w:rFonts w:ascii="Sassoon Primary" w:hAnsi="Sassoon Primary"/>
                <w:sz w:val="18"/>
                <w:szCs w:val="18"/>
              </w:rPr>
            </w:pPr>
          </w:p>
          <w:p w14:paraId="25B3A8BC" w14:textId="77777777" w:rsidR="00860DF0" w:rsidRPr="00C34747" w:rsidRDefault="00860DF0" w:rsidP="009E0671">
            <w:pPr>
              <w:rPr>
                <w:rFonts w:ascii="Sassoon Primary" w:hAnsi="Sassoon Primary"/>
                <w:sz w:val="18"/>
                <w:szCs w:val="18"/>
              </w:rPr>
            </w:pPr>
            <w:r w:rsidRPr="00C34747">
              <w:rPr>
                <w:rFonts w:ascii="Sassoon Primary" w:hAnsi="Sassoon Primary"/>
                <w:sz w:val="18"/>
                <w:szCs w:val="18"/>
              </w:rPr>
              <w:t>Senses-nature walks</w:t>
            </w:r>
          </w:p>
          <w:p w14:paraId="785CEBD1" w14:textId="77777777" w:rsidR="00860DF0" w:rsidRPr="00DE4C04" w:rsidRDefault="00860DF0" w:rsidP="009E0671">
            <w:pPr>
              <w:rPr>
                <w:rFonts w:ascii="Sassoon Primary" w:hAnsi="Sassoon Primary"/>
                <w:sz w:val="18"/>
                <w:szCs w:val="18"/>
              </w:rPr>
            </w:pPr>
          </w:p>
          <w:p w14:paraId="1FCFA19F" w14:textId="77777777" w:rsidR="00860DF0" w:rsidRPr="00C34747" w:rsidRDefault="00860DF0" w:rsidP="009E0671">
            <w:pPr>
              <w:rPr>
                <w:rFonts w:ascii="Sassoon Primary" w:hAnsi="Sassoon Primary"/>
                <w:sz w:val="18"/>
                <w:szCs w:val="18"/>
              </w:rPr>
            </w:pPr>
            <w:r w:rsidRPr="00C34747">
              <w:rPr>
                <w:rFonts w:ascii="Sassoon Primary" w:hAnsi="Sassoon Primary"/>
                <w:sz w:val="18"/>
                <w:szCs w:val="18"/>
              </w:rPr>
              <w:t>Understanding what makes plants/seeds grow</w:t>
            </w:r>
          </w:p>
          <w:p w14:paraId="7B780B6D" w14:textId="77777777" w:rsidR="00860DF0" w:rsidRPr="00C34747" w:rsidRDefault="00860DF0" w:rsidP="009E0671">
            <w:pPr>
              <w:rPr>
                <w:rFonts w:ascii="Sassoon Primary" w:hAnsi="Sassoon Primary"/>
                <w:sz w:val="18"/>
                <w:szCs w:val="18"/>
              </w:rPr>
            </w:pPr>
          </w:p>
          <w:p w14:paraId="475B5D6B" w14:textId="77777777" w:rsidR="00860DF0" w:rsidRPr="00F030D1" w:rsidRDefault="00860DF0" w:rsidP="009E0671">
            <w:pPr>
              <w:jc w:val="center"/>
              <w:rPr>
                <w:rFonts w:ascii="Arial" w:hAnsi="Arial" w:cs="Arial"/>
                <w:b/>
                <w:sz w:val="28"/>
              </w:rPr>
            </w:pPr>
            <w:r w:rsidRPr="00DE4C04">
              <w:rPr>
                <w:rFonts w:ascii="Sassoon Primary" w:hAnsi="Sassoon Primary"/>
                <w:sz w:val="18"/>
                <w:szCs w:val="18"/>
              </w:rPr>
              <w:t>Planting, growing and caring for seeds and flowers</w:t>
            </w:r>
          </w:p>
        </w:tc>
        <w:tc>
          <w:tcPr>
            <w:tcW w:w="2335" w:type="dxa"/>
            <w:gridSpan w:val="6"/>
            <w:shd w:val="clear" w:color="auto" w:fill="FFFFFF" w:themeFill="background1"/>
          </w:tcPr>
          <w:p w14:paraId="171B9F6D" w14:textId="77777777" w:rsidR="00860DF0" w:rsidRPr="00C34747" w:rsidRDefault="00860DF0" w:rsidP="009E0671">
            <w:pPr>
              <w:rPr>
                <w:rFonts w:ascii="Sassoon Primary" w:hAnsi="Sassoon Primary"/>
                <w:sz w:val="18"/>
                <w:szCs w:val="18"/>
              </w:rPr>
            </w:pPr>
            <w:r w:rsidRPr="00C34747">
              <w:rPr>
                <w:rFonts w:ascii="Sassoon Primary" w:hAnsi="Sassoon Primary"/>
                <w:sz w:val="18"/>
                <w:szCs w:val="18"/>
              </w:rPr>
              <w:t xml:space="preserve">Summer- </w:t>
            </w:r>
            <w:r w:rsidRPr="00DE4C04">
              <w:rPr>
                <w:rFonts w:ascii="Sassoon Primary" w:hAnsi="Sassoon Primary"/>
                <w:sz w:val="18"/>
                <w:szCs w:val="18"/>
              </w:rPr>
              <w:t>exploring s</w:t>
            </w:r>
            <w:r w:rsidRPr="00C34747">
              <w:rPr>
                <w:rFonts w:ascii="Sassoon Primary" w:hAnsi="Sassoon Primary"/>
                <w:sz w:val="18"/>
                <w:szCs w:val="18"/>
              </w:rPr>
              <w:t>easonal changes</w:t>
            </w:r>
          </w:p>
          <w:p w14:paraId="19BFCC00" w14:textId="77777777" w:rsidR="00860DF0" w:rsidRPr="00C34747" w:rsidRDefault="00860DF0" w:rsidP="009E0671">
            <w:pPr>
              <w:rPr>
                <w:rFonts w:ascii="Sassoon Primary" w:hAnsi="Sassoon Primary"/>
                <w:sz w:val="18"/>
                <w:szCs w:val="18"/>
              </w:rPr>
            </w:pPr>
          </w:p>
          <w:p w14:paraId="6E01E6B3" w14:textId="77777777" w:rsidR="00860DF0" w:rsidRPr="00DE4C04" w:rsidRDefault="00860DF0" w:rsidP="009E0671">
            <w:pPr>
              <w:rPr>
                <w:rFonts w:ascii="Sassoon Primary" w:hAnsi="Sassoon Primary"/>
                <w:sz w:val="18"/>
                <w:szCs w:val="18"/>
              </w:rPr>
            </w:pPr>
            <w:r w:rsidRPr="00C34747">
              <w:rPr>
                <w:rFonts w:ascii="Sassoon Primary" w:hAnsi="Sassoon Primary"/>
                <w:sz w:val="18"/>
                <w:szCs w:val="18"/>
              </w:rPr>
              <w:t>Senses-nature walks</w:t>
            </w:r>
          </w:p>
          <w:p w14:paraId="59FC64E6" w14:textId="77777777" w:rsidR="00860DF0" w:rsidRPr="00C34747" w:rsidRDefault="00860DF0" w:rsidP="009E0671">
            <w:pPr>
              <w:rPr>
                <w:rFonts w:ascii="Sassoon Primary" w:hAnsi="Sassoon Primary"/>
                <w:sz w:val="18"/>
                <w:szCs w:val="18"/>
              </w:rPr>
            </w:pPr>
          </w:p>
          <w:p w14:paraId="42B7BFC5" w14:textId="77777777" w:rsidR="00860DF0" w:rsidRPr="00DE4C04" w:rsidRDefault="00860DF0" w:rsidP="009E0671">
            <w:pPr>
              <w:rPr>
                <w:rFonts w:ascii="Sassoon Primary" w:hAnsi="Sassoon Primary"/>
                <w:sz w:val="18"/>
                <w:szCs w:val="18"/>
              </w:rPr>
            </w:pPr>
            <w:r w:rsidRPr="00DE4C04">
              <w:rPr>
                <w:rFonts w:ascii="Sassoon Primary" w:hAnsi="Sassoon Primary"/>
                <w:sz w:val="18"/>
                <w:szCs w:val="18"/>
              </w:rPr>
              <w:t>Life Cycles-Caterpillars to Butterflies and Tadpoles-Frogs</w:t>
            </w:r>
          </w:p>
          <w:p w14:paraId="1E44B7D8" w14:textId="77777777" w:rsidR="00860DF0" w:rsidRPr="00DE4C04" w:rsidRDefault="00860DF0" w:rsidP="009E0671">
            <w:pPr>
              <w:rPr>
                <w:rFonts w:ascii="Sassoon Primary" w:hAnsi="Sassoon Primary"/>
                <w:sz w:val="18"/>
                <w:szCs w:val="18"/>
              </w:rPr>
            </w:pPr>
          </w:p>
          <w:p w14:paraId="4D4D93B0" w14:textId="77777777" w:rsidR="00860DF0" w:rsidRPr="00F030D1" w:rsidRDefault="00860DF0" w:rsidP="009E0671">
            <w:pPr>
              <w:jc w:val="center"/>
              <w:rPr>
                <w:rFonts w:ascii="Arial" w:hAnsi="Arial" w:cs="Arial"/>
                <w:b/>
                <w:sz w:val="28"/>
              </w:rPr>
            </w:pPr>
            <w:r w:rsidRPr="00DE4C04">
              <w:rPr>
                <w:rFonts w:ascii="Sassoon Primary" w:hAnsi="Sassoon Primary"/>
                <w:sz w:val="18"/>
                <w:szCs w:val="18"/>
              </w:rPr>
              <w:t>Vehicles and ramps</w:t>
            </w:r>
          </w:p>
        </w:tc>
        <w:tc>
          <w:tcPr>
            <w:tcW w:w="2334" w:type="dxa"/>
            <w:gridSpan w:val="3"/>
            <w:shd w:val="clear" w:color="auto" w:fill="FFFFFF" w:themeFill="background1"/>
          </w:tcPr>
          <w:p w14:paraId="3427A5F3" w14:textId="77777777" w:rsidR="00860DF0" w:rsidRPr="00C34747" w:rsidRDefault="00860DF0" w:rsidP="009E0671">
            <w:pPr>
              <w:rPr>
                <w:rFonts w:ascii="Sassoon Primary" w:hAnsi="Sassoon Primary"/>
                <w:sz w:val="18"/>
                <w:szCs w:val="18"/>
              </w:rPr>
            </w:pPr>
            <w:r w:rsidRPr="00C34747">
              <w:rPr>
                <w:rFonts w:ascii="Sassoon Primary" w:hAnsi="Sassoon Primary"/>
                <w:sz w:val="18"/>
                <w:szCs w:val="18"/>
              </w:rPr>
              <w:t xml:space="preserve">Summer- </w:t>
            </w:r>
            <w:r w:rsidRPr="00DE4C04">
              <w:rPr>
                <w:rFonts w:ascii="Sassoon Primary" w:hAnsi="Sassoon Primary"/>
                <w:sz w:val="18"/>
                <w:szCs w:val="18"/>
              </w:rPr>
              <w:t>exploring s</w:t>
            </w:r>
            <w:r w:rsidRPr="00C34747">
              <w:rPr>
                <w:rFonts w:ascii="Sassoon Primary" w:hAnsi="Sassoon Primary"/>
                <w:sz w:val="18"/>
                <w:szCs w:val="18"/>
              </w:rPr>
              <w:t>easonal changes</w:t>
            </w:r>
          </w:p>
          <w:p w14:paraId="70161B0A" w14:textId="77777777" w:rsidR="00860DF0" w:rsidRPr="00C34747" w:rsidRDefault="00860DF0" w:rsidP="009E0671">
            <w:pPr>
              <w:rPr>
                <w:rFonts w:ascii="Sassoon Primary" w:hAnsi="Sassoon Primary"/>
                <w:sz w:val="18"/>
                <w:szCs w:val="18"/>
              </w:rPr>
            </w:pPr>
          </w:p>
          <w:p w14:paraId="1B183E94" w14:textId="77777777" w:rsidR="00860DF0" w:rsidRPr="00DE4C04" w:rsidRDefault="00860DF0" w:rsidP="009E0671">
            <w:pPr>
              <w:rPr>
                <w:rFonts w:ascii="Sassoon Primary" w:hAnsi="Sassoon Primary"/>
                <w:sz w:val="18"/>
                <w:szCs w:val="18"/>
              </w:rPr>
            </w:pPr>
            <w:r w:rsidRPr="00C34747">
              <w:rPr>
                <w:rFonts w:ascii="Sassoon Primary" w:hAnsi="Sassoon Primary"/>
                <w:sz w:val="18"/>
                <w:szCs w:val="18"/>
              </w:rPr>
              <w:t>Senses-nature walks</w:t>
            </w:r>
          </w:p>
          <w:p w14:paraId="0C2575A2" w14:textId="77777777" w:rsidR="00860DF0" w:rsidRPr="00C34747" w:rsidRDefault="00860DF0" w:rsidP="009E0671">
            <w:pPr>
              <w:rPr>
                <w:rFonts w:ascii="Sassoon Primary" w:hAnsi="Sassoon Primary"/>
                <w:sz w:val="18"/>
                <w:szCs w:val="18"/>
              </w:rPr>
            </w:pPr>
          </w:p>
          <w:p w14:paraId="141E6E5E" w14:textId="77777777" w:rsidR="00860DF0" w:rsidRPr="00C34747" w:rsidRDefault="00860DF0" w:rsidP="009E0671">
            <w:pPr>
              <w:rPr>
                <w:rFonts w:ascii="Sassoon Primary" w:hAnsi="Sassoon Primary"/>
                <w:sz w:val="18"/>
                <w:szCs w:val="18"/>
              </w:rPr>
            </w:pPr>
            <w:r w:rsidRPr="00C34747">
              <w:rPr>
                <w:rFonts w:ascii="Sassoon Primary" w:hAnsi="Sassoon Primary"/>
                <w:sz w:val="18"/>
                <w:szCs w:val="18"/>
              </w:rPr>
              <w:t>Sea creatures, creating habitats such as rock pools.</w:t>
            </w:r>
          </w:p>
          <w:p w14:paraId="6E7CCD8F" w14:textId="77777777" w:rsidR="00860DF0" w:rsidRPr="00F030D1" w:rsidRDefault="00860DF0" w:rsidP="009E0671">
            <w:pPr>
              <w:jc w:val="center"/>
              <w:rPr>
                <w:rFonts w:ascii="Arial" w:hAnsi="Arial" w:cs="Arial"/>
                <w:b/>
                <w:sz w:val="28"/>
              </w:rPr>
            </w:pPr>
          </w:p>
        </w:tc>
      </w:tr>
      <w:tr w:rsidR="00860DF0" w14:paraId="4AA43F70" w14:textId="77777777" w:rsidTr="009E0671">
        <w:trPr>
          <w:gridAfter w:val="1"/>
          <w:wAfter w:w="34" w:type="dxa"/>
          <w:trHeight w:val="652"/>
        </w:trPr>
        <w:tc>
          <w:tcPr>
            <w:tcW w:w="15412" w:type="dxa"/>
            <w:gridSpan w:val="28"/>
            <w:shd w:val="clear" w:color="auto" w:fill="DEEAF6" w:themeFill="accent5" w:themeFillTint="33"/>
          </w:tcPr>
          <w:p w14:paraId="66C91129" w14:textId="77777777" w:rsidR="00860DF0" w:rsidRPr="00F030D1" w:rsidRDefault="00860DF0" w:rsidP="009E0671">
            <w:pPr>
              <w:jc w:val="center"/>
              <w:rPr>
                <w:rFonts w:ascii="Arial" w:hAnsi="Arial" w:cs="Arial"/>
                <w:b/>
                <w:sz w:val="28"/>
              </w:rPr>
            </w:pPr>
            <w:r>
              <w:rPr>
                <w:rFonts w:ascii="Arial" w:hAnsi="Arial" w:cs="Arial"/>
                <w:b/>
                <w:sz w:val="28"/>
              </w:rPr>
              <w:t>Year 1</w:t>
            </w:r>
          </w:p>
        </w:tc>
      </w:tr>
      <w:tr w:rsidR="00860DF0" w14:paraId="496A0425" w14:textId="77777777" w:rsidTr="009E0671">
        <w:trPr>
          <w:gridAfter w:val="1"/>
          <w:wAfter w:w="34" w:type="dxa"/>
          <w:trHeight w:val="1507"/>
        </w:trPr>
        <w:tc>
          <w:tcPr>
            <w:tcW w:w="1439" w:type="dxa"/>
            <w:gridSpan w:val="2"/>
            <w:shd w:val="clear" w:color="auto" w:fill="E2EFD9" w:themeFill="accent6" w:themeFillTint="33"/>
          </w:tcPr>
          <w:p w14:paraId="1A229AF5" w14:textId="77777777" w:rsidR="00860DF0" w:rsidRPr="00A42512" w:rsidRDefault="00860DF0" w:rsidP="009E0671">
            <w:pPr>
              <w:rPr>
                <w:rFonts w:ascii="Arial" w:hAnsi="Arial" w:cs="Arial"/>
                <w:b/>
              </w:rPr>
            </w:pPr>
            <w:r w:rsidRPr="00A42512">
              <w:rPr>
                <w:rFonts w:ascii="Arial" w:hAnsi="Arial" w:cs="Arial"/>
                <w:b/>
                <w:sz w:val="20"/>
                <w:szCs w:val="20"/>
              </w:rPr>
              <w:lastRenderedPageBreak/>
              <w:t xml:space="preserve">Disciplinary  Knowledge </w:t>
            </w:r>
            <w:r w:rsidRPr="00A42512">
              <w:rPr>
                <w:rFonts w:ascii="Arial" w:hAnsi="Arial" w:cs="Arial"/>
                <w:b/>
              </w:rPr>
              <w:t xml:space="preserve"> </w:t>
            </w:r>
          </w:p>
          <w:p w14:paraId="3C9F78BA" w14:textId="77777777" w:rsidR="00860DF0" w:rsidRPr="00A42512" w:rsidRDefault="00860DF0" w:rsidP="009E0671">
            <w:pPr>
              <w:rPr>
                <w:rFonts w:ascii="Arial" w:hAnsi="Arial" w:cs="Arial"/>
                <w:sz w:val="20"/>
                <w:szCs w:val="20"/>
              </w:rPr>
            </w:pPr>
            <w:r>
              <w:rPr>
                <w:rFonts w:ascii="Arial" w:hAnsi="Arial" w:cs="Arial"/>
                <w:sz w:val="20"/>
              </w:rPr>
              <w:t>( Working Scientifically)</w:t>
            </w:r>
          </w:p>
        </w:tc>
        <w:tc>
          <w:tcPr>
            <w:tcW w:w="4508" w:type="dxa"/>
            <w:gridSpan w:val="6"/>
            <w:shd w:val="clear" w:color="auto" w:fill="EDEDED" w:themeFill="accent3" w:themeFillTint="33"/>
          </w:tcPr>
          <w:p w14:paraId="4CE75B99" w14:textId="77777777" w:rsidR="00860DF0" w:rsidRPr="00F030D1" w:rsidRDefault="00860DF0" w:rsidP="009E0671">
            <w:pPr>
              <w:jc w:val="center"/>
              <w:rPr>
                <w:rFonts w:ascii="Arial" w:eastAsia="Times New Roman" w:hAnsi="Arial" w:cs="Arial"/>
                <w:b/>
                <w:bCs/>
              </w:rPr>
            </w:pPr>
            <w:r w:rsidRPr="00F030D1">
              <w:rPr>
                <w:rFonts w:ascii="Arial" w:hAnsi="Arial" w:cs="Arial"/>
                <w:b/>
              </w:rPr>
              <w:t xml:space="preserve">Planning and Predicting </w:t>
            </w:r>
          </w:p>
          <w:p w14:paraId="62B1E93A" w14:textId="77777777" w:rsidR="00860DF0" w:rsidRPr="00F030D1" w:rsidRDefault="00860DF0" w:rsidP="009E0671">
            <w:pPr>
              <w:rPr>
                <w:rFonts w:ascii="Arial" w:hAnsi="Arial" w:cs="Arial"/>
                <w:sz w:val="20"/>
                <w:szCs w:val="20"/>
              </w:rPr>
            </w:pPr>
            <w:r w:rsidRPr="00F030D1">
              <w:rPr>
                <w:rFonts w:ascii="Arial" w:hAnsi="Arial" w:cs="Arial"/>
                <w:sz w:val="20"/>
                <w:szCs w:val="20"/>
              </w:rPr>
              <w:t>Ask qu</w:t>
            </w:r>
            <w:r>
              <w:rPr>
                <w:rFonts w:ascii="Arial" w:hAnsi="Arial" w:cs="Arial"/>
                <w:sz w:val="20"/>
                <w:szCs w:val="20"/>
              </w:rPr>
              <w:t xml:space="preserve">estions about world around them that can be answered in different  ways </w:t>
            </w:r>
          </w:p>
          <w:p w14:paraId="5E4D3E72" w14:textId="77777777" w:rsidR="00860DF0" w:rsidRPr="00F030D1" w:rsidRDefault="00860DF0" w:rsidP="009E0671">
            <w:pPr>
              <w:rPr>
                <w:rFonts w:ascii="Arial" w:eastAsia="Times New Roman" w:hAnsi="Arial" w:cs="Arial"/>
                <w:b/>
                <w:bCs/>
              </w:rPr>
            </w:pPr>
            <w:r w:rsidRPr="00F030D1">
              <w:rPr>
                <w:rFonts w:ascii="Arial" w:hAnsi="Arial" w:cs="Arial"/>
                <w:sz w:val="20"/>
                <w:szCs w:val="20"/>
              </w:rPr>
              <w:t>Suggest what might happen and how to test ideas</w:t>
            </w:r>
          </w:p>
        </w:tc>
        <w:tc>
          <w:tcPr>
            <w:tcW w:w="4957" w:type="dxa"/>
            <w:gridSpan w:val="15"/>
            <w:shd w:val="clear" w:color="auto" w:fill="FBE4D5" w:themeFill="accent2" w:themeFillTint="33"/>
          </w:tcPr>
          <w:p w14:paraId="5461763A" w14:textId="77777777" w:rsidR="00860DF0" w:rsidRPr="00F030D1" w:rsidRDefault="00860DF0" w:rsidP="009E0671">
            <w:pPr>
              <w:jc w:val="center"/>
              <w:rPr>
                <w:rFonts w:ascii="Arial" w:eastAsia="Times New Roman" w:hAnsi="Arial" w:cs="Arial"/>
                <w:b/>
                <w:bCs/>
              </w:rPr>
            </w:pPr>
            <w:r w:rsidRPr="00F030D1">
              <w:rPr>
                <w:rFonts w:ascii="Arial" w:eastAsia="Times New Roman" w:hAnsi="Arial" w:cs="Arial"/>
                <w:b/>
                <w:bCs/>
              </w:rPr>
              <w:t xml:space="preserve">Investigating  and Observing </w:t>
            </w:r>
          </w:p>
          <w:p w14:paraId="3A016E9B" w14:textId="77777777" w:rsidR="00860DF0" w:rsidRDefault="00860DF0" w:rsidP="009E0671">
            <w:pPr>
              <w:rPr>
                <w:rFonts w:ascii="Arial" w:hAnsi="Arial" w:cs="Arial"/>
                <w:sz w:val="20"/>
                <w:szCs w:val="20"/>
              </w:rPr>
            </w:pPr>
            <w:r w:rsidRPr="00F030D1">
              <w:rPr>
                <w:rFonts w:ascii="Arial" w:hAnsi="Arial" w:cs="Arial"/>
                <w:sz w:val="20"/>
                <w:szCs w:val="20"/>
              </w:rPr>
              <w:t>Make observations using appropriate senses</w:t>
            </w:r>
          </w:p>
          <w:p w14:paraId="63FCFA7C" w14:textId="77777777" w:rsidR="00860DF0" w:rsidRPr="00F030D1" w:rsidRDefault="00860DF0" w:rsidP="009E0671">
            <w:pPr>
              <w:rPr>
                <w:rFonts w:ascii="Arial" w:hAnsi="Arial" w:cs="Arial"/>
                <w:sz w:val="20"/>
                <w:szCs w:val="20"/>
              </w:rPr>
            </w:pPr>
            <w:r>
              <w:rPr>
                <w:rFonts w:ascii="Arial" w:hAnsi="Arial" w:cs="Arial"/>
                <w:sz w:val="20"/>
                <w:szCs w:val="20"/>
              </w:rPr>
              <w:t>Observe closely using simple equipment ( e.g. hand lenses, egg timers)</w:t>
            </w:r>
          </w:p>
          <w:p w14:paraId="7B226081" w14:textId="77777777" w:rsidR="00860DF0" w:rsidRPr="00F030D1" w:rsidRDefault="00860DF0" w:rsidP="009E0671">
            <w:pPr>
              <w:rPr>
                <w:rFonts w:ascii="Arial" w:hAnsi="Arial" w:cs="Arial"/>
                <w:sz w:val="20"/>
                <w:szCs w:val="20"/>
              </w:rPr>
            </w:pPr>
            <w:r w:rsidRPr="00F030D1">
              <w:rPr>
                <w:rFonts w:ascii="Arial" w:hAnsi="Arial" w:cs="Arial"/>
                <w:sz w:val="20"/>
                <w:szCs w:val="20"/>
              </w:rPr>
              <w:t>Use non-standard measures</w:t>
            </w:r>
          </w:p>
          <w:p w14:paraId="70DD1F8F" w14:textId="77777777" w:rsidR="00860DF0" w:rsidRDefault="00860DF0" w:rsidP="009E0671">
            <w:pPr>
              <w:rPr>
                <w:rFonts w:ascii="Arial" w:hAnsi="Arial" w:cs="Arial"/>
                <w:sz w:val="20"/>
                <w:szCs w:val="20"/>
              </w:rPr>
            </w:pPr>
            <w:r w:rsidRPr="00F030D1">
              <w:rPr>
                <w:rFonts w:ascii="Arial" w:hAnsi="Arial" w:cs="Arial"/>
                <w:sz w:val="20"/>
                <w:szCs w:val="20"/>
              </w:rPr>
              <w:t>Make simple comparisons and groupings</w:t>
            </w:r>
          </w:p>
          <w:p w14:paraId="6E10A3F6" w14:textId="77777777" w:rsidR="00860DF0" w:rsidRPr="00F030D1" w:rsidRDefault="00860DF0" w:rsidP="009E0671">
            <w:pPr>
              <w:rPr>
                <w:rFonts w:ascii="Arial" w:eastAsia="Times New Roman" w:hAnsi="Arial" w:cs="Arial"/>
                <w:b/>
                <w:bCs/>
              </w:rPr>
            </w:pPr>
            <w:r>
              <w:rPr>
                <w:rFonts w:ascii="Arial" w:hAnsi="Arial" w:cs="Arial"/>
                <w:sz w:val="20"/>
                <w:szCs w:val="20"/>
              </w:rPr>
              <w:t xml:space="preserve">Perform simple test to investigate the answer  to a given question </w:t>
            </w:r>
            <w:r w:rsidRPr="00F030D1">
              <w:rPr>
                <w:rFonts w:ascii="Arial" w:hAnsi="Arial" w:cs="Arial"/>
                <w:sz w:val="20"/>
                <w:szCs w:val="20"/>
              </w:rPr>
              <w:t xml:space="preserve"> </w:t>
            </w:r>
          </w:p>
        </w:tc>
        <w:tc>
          <w:tcPr>
            <w:tcW w:w="4508" w:type="dxa"/>
            <w:gridSpan w:val="5"/>
            <w:shd w:val="clear" w:color="auto" w:fill="E2EFD9" w:themeFill="accent6" w:themeFillTint="33"/>
          </w:tcPr>
          <w:p w14:paraId="0F6F0DAE" w14:textId="77777777" w:rsidR="00860DF0" w:rsidRPr="00F030D1" w:rsidRDefault="00860DF0" w:rsidP="009E0671">
            <w:pPr>
              <w:jc w:val="center"/>
              <w:rPr>
                <w:rFonts w:ascii="Arial" w:eastAsia="Times New Roman" w:hAnsi="Arial" w:cs="Arial"/>
                <w:b/>
                <w:bCs/>
              </w:rPr>
            </w:pPr>
            <w:r w:rsidRPr="00F030D1">
              <w:rPr>
                <w:rFonts w:ascii="Arial" w:hAnsi="Arial" w:cs="Arial"/>
                <w:b/>
              </w:rPr>
              <w:t>Recording, analysing and evaluating</w:t>
            </w:r>
          </w:p>
          <w:p w14:paraId="326C82A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Communicate findings in simple ways- pictorial and 1 or two sentences. </w:t>
            </w:r>
          </w:p>
          <w:p w14:paraId="07DE4F7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Make oral contributions which </w:t>
            </w:r>
            <w:r>
              <w:rPr>
                <w:rFonts w:ascii="Arial" w:hAnsi="Arial" w:cs="Arial"/>
                <w:sz w:val="20"/>
                <w:szCs w:val="20"/>
              </w:rPr>
              <w:t xml:space="preserve">can add to group or class discussion </w:t>
            </w:r>
          </w:p>
          <w:p w14:paraId="769A49AF" w14:textId="77777777" w:rsidR="00860DF0" w:rsidRDefault="00860DF0" w:rsidP="009E0671">
            <w:pPr>
              <w:rPr>
                <w:rFonts w:ascii="Arial" w:hAnsi="Arial" w:cs="Arial"/>
                <w:sz w:val="20"/>
                <w:szCs w:val="20"/>
              </w:rPr>
            </w:pPr>
            <w:r w:rsidRPr="00F030D1">
              <w:rPr>
                <w:rFonts w:ascii="Arial" w:hAnsi="Arial" w:cs="Arial"/>
                <w:sz w:val="20"/>
                <w:szCs w:val="20"/>
              </w:rPr>
              <w:t>Collect evidence to try to answer a question</w:t>
            </w:r>
            <w:r>
              <w:rPr>
                <w:rFonts w:ascii="Arial" w:hAnsi="Arial" w:cs="Arial"/>
                <w:sz w:val="20"/>
                <w:szCs w:val="20"/>
              </w:rPr>
              <w:t>.</w:t>
            </w:r>
          </w:p>
          <w:p w14:paraId="1809C227" w14:textId="77777777" w:rsidR="00860DF0" w:rsidRPr="00F030D1" w:rsidRDefault="00860DF0" w:rsidP="009E0671">
            <w:pPr>
              <w:rPr>
                <w:rFonts w:ascii="Arial" w:eastAsia="Times New Roman" w:hAnsi="Arial" w:cs="Arial"/>
                <w:b/>
                <w:bCs/>
              </w:rPr>
            </w:pPr>
            <w:r>
              <w:rPr>
                <w:rFonts w:ascii="Arial" w:hAnsi="Arial" w:cs="Arial"/>
                <w:sz w:val="20"/>
                <w:szCs w:val="20"/>
              </w:rPr>
              <w:t xml:space="preserve">Gather and record data/ observations using given tables  or sorting charts </w:t>
            </w:r>
          </w:p>
        </w:tc>
      </w:tr>
      <w:tr w:rsidR="00860DF0" w14:paraId="7358758C" w14:textId="77777777" w:rsidTr="009E0671">
        <w:trPr>
          <w:gridAfter w:val="1"/>
          <w:wAfter w:w="34" w:type="dxa"/>
          <w:trHeight w:val="1507"/>
        </w:trPr>
        <w:tc>
          <w:tcPr>
            <w:tcW w:w="1439" w:type="dxa"/>
            <w:gridSpan w:val="2"/>
            <w:shd w:val="clear" w:color="auto" w:fill="E2EFD9" w:themeFill="accent6" w:themeFillTint="33"/>
          </w:tcPr>
          <w:p w14:paraId="032DDF34"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11D8869D" w14:textId="77777777" w:rsidR="00860DF0" w:rsidRPr="00F030D1" w:rsidRDefault="00860DF0" w:rsidP="009E0671">
            <w:pPr>
              <w:rPr>
                <w:rFonts w:ascii="Arial" w:hAnsi="Arial" w:cs="Arial"/>
                <w:sz w:val="20"/>
                <w:szCs w:val="20"/>
              </w:rPr>
            </w:pPr>
            <w:r>
              <w:rPr>
                <w:rFonts w:ascii="Arial" w:hAnsi="Arial" w:cs="Arial"/>
                <w:sz w:val="20"/>
              </w:rPr>
              <w:t>(Second order skills)</w:t>
            </w:r>
          </w:p>
        </w:tc>
        <w:tc>
          <w:tcPr>
            <w:tcW w:w="13973" w:type="dxa"/>
            <w:gridSpan w:val="26"/>
            <w:shd w:val="clear" w:color="auto" w:fill="FFF2CC" w:themeFill="accent4" w:themeFillTint="33"/>
          </w:tcPr>
          <w:p w14:paraId="3AB0FBC5" w14:textId="77777777" w:rsidR="00860DF0" w:rsidRPr="00CB2DB7" w:rsidRDefault="00860DF0" w:rsidP="009E0671">
            <w:pPr>
              <w:rPr>
                <w:rFonts w:ascii="Arial" w:hAnsi="Arial" w:cs="Arial"/>
              </w:rPr>
            </w:pPr>
            <w:r w:rsidRPr="00CB2DB7">
              <w:rPr>
                <w:rFonts w:ascii="Arial" w:hAnsi="Arial" w:cs="Arial"/>
                <w:b/>
              </w:rPr>
              <w:t>Continuity and Change:</w:t>
            </w:r>
            <w:r w:rsidRPr="00CB2DB7">
              <w:rPr>
                <w:rFonts w:ascii="Arial" w:hAnsi="Arial" w:cs="Arial"/>
              </w:rPr>
              <w:t xml:space="preserve"> Observe what changes and what stays the same.   Observe what changes and what stays the same with flowering plants.  Observe seasonal changes and what stays the same                                                                              </w:t>
            </w:r>
          </w:p>
          <w:p w14:paraId="32B79107" w14:textId="77777777" w:rsidR="00860DF0" w:rsidRPr="00CB2DB7" w:rsidRDefault="00860DF0" w:rsidP="009E0671">
            <w:pPr>
              <w:rPr>
                <w:rFonts w:ascii="Arial" w:hAnsi="Arial" w:cs="Arial"/>
              </w:rPr>
            </w:pPr>
            <w:r w:rsidRPr="00CB2DB7">
              <w:rPr>
                <w:rFonts w:ascii="Arial" w:hAnsi="Arial" w:cs="Arial"/>
                <w:b/>
              </w:rPr>
              <w:t xml:space="preserve">Similarity and Difference: </w:t>
            </w:r>
            <w:r w:rsidRPr="00CB2DB7">
              <w:rPr>
                <w:rFonts w:ascii="Arial" w:hAnsi="Arial" w:cs="Arial"/>
              </w:rPr>
              <w:t xml:space="preserve"> Make comparisons and note differences.   </w:t>
            </w:r>
          </w:p>
          <w:p w14:paraId="474398ED" w14:textId="77777777" w:rsidR="00860DF0" w:rsidRPr="00CB2DB7" w:rsidRDefault="00860DF0" w:rsidP="009E0671">
            <w:pPr>
              <w:rPr>
                <w:rFonts w:ascii="Arial" w:hAnsi="Arial" w:cs="Arial"/>
              </w:rPr>
            </w:pPr>
            <w:r w:rsidRPr="00CB2DB7">
              <w:rPr>
                <w:rFonts w:ascii="Arial" w:hAnsi="Arial" w:cs="Arial"/>
                <w:b/>
              </w:rPr>
              <w:t>Cause and Consequence</w:t>
            </w:r>
            <w:r w:rsidRPr="00CB2DB7">
              <w:rPr>
                <w:rFonts w:ascii="Arial" w:hAnsi="Arial" w:cs="Arial"/>
              </w:rPr>
              <w:t>:  With support,</w:t>
            </w:r>
            <w:r>
              <w:rPr>
                <w:rFonts w:ascii="Arial" w:hAnsi="Arial" w:cs="Arial"/>
              </w:rPr>
              <w:t>f</w:t>
            </w:r>
            <w:r w:rsidRPr="00CB2DB7">
              <w:rPr>
                <w:rFonts w:ascii="Arial" w:hAnsi="Arial" w:cs="Arial"/>
              </w:rPr>
              <w:t xml:space="preserve">ind patterns and draw  simple conclusions                          </w:t>
            </w:r>
          </w:p>
          <w:p w14:paraId="074E9EB5" w14:textId="77777777" w:rsidR="00860DF0" w:rsidRPr="00CB2DB7" w:rsidRDefault="00860DF0" w:rsidP="009E0671">
            <w:pPr>
              <w:rPr>
                <w:rFonts w:ascii="Arial" w:hAnsi="Arial" w:cs="Arial"/>
              </w:rPr>
            </w:pPr>
            <w:r w:rsidRPr="00CB2DB7">
              <w:rPr>
                <w:rFonts w:ascii="Arial" w:hAnsi="Arial" w:cs="Arial"/>
                <w:b/>
              </w:rPr>
              <w:t>Written and Oral Expression:</w:t>
            </w:r>
            <w:r w:rsidRPr="00CB2DB7">
              <w:rPr>
                <w:rFonts w:ascii="Arial" w:hAnsi="Arial" w:cs="Arial"/>
              </w:rPr>
              <w:t xml:space="preserve">  Describe what they observe in science orally and in simple sentences. Use scientific vocabulary      appropriate    to year group  in</w:t>
            </w:r>
          </w:p>
          <w:p w14:paraId="6E2B3ABA" w14:textId="77777777" w:rsidR="00860DF0" w:rsidRPr="00CB2DB7" w:rsidRDefault="00860DF0" w:rsidP="009E0671">
            <w:pPr>
              <w:rPr>
                <w:rFonts w:ascii="Arial" w:hAnsi="Arial" w:cs="Arial"/>
                <w:b/>
              </w:rPr>
            </w:pPr>
            <w:r w:rsidRPr="00CB2DB7">
              <w:rPr>
                <w:rFonts w:ascii="Arial" w:hAnsi="Arial" w:cs="Arial"/>
                <w:b/>
              </w:rPr>
              <w:t xml:space="preserve">Responsibility: </w:t>
            </w:r>
            <w:r w:rsidRPr="00CB2DB7">
              <w:rPr>
                <w:rFonts w:ascii="Arial" w:hAnsi="Arial" w:cs="Arial"/>
              </w:rPr>
              <w:t xml:space="preserve"> Follow  basic rules to keep safe whilst  working</w:t>
            </w:r>
          </w:p>
          <w:p w14:paraId="0B78DB86" w14:textId="77777777" w:rsidR="00860DF0" w:rsidRPr="00CB2DB7" w:rsidRDefault="00860DF0" w:rsidP="009E0671">
            <w:pPr>
              <w:rPr>
                <w:rFonts w:ascii="Arial" w:hAnsi="Arial" w:cs="Arial"/>
              </w:rPr>
            </w:pPr>
          </w:p>
          <w:p w14:paraId="368A5129" w14:textId="77777777" w:rsidR="00860DF0" w:rsidRPr="00CB2DB7" w:rsidRDefault="00860DF0" w:rsidP="009E0671">
            <w:pPr>
              <w:jc w:val="center"/>
              <w:rPr>
                <w:rFonts w:ascii="Arial" w:hAnsi="Arial" w:cs="Arial"/>
                <w:b/>
              </w:rPr>
            </w:pPr>
          </w:p>
        </w:tc>
      </w:tr>
      <w:tr w:rsidR="00860DF0" w14:paraId="7BE1FD7D" w14:textId="77777777" w:rsidTr="009E0671">
        <w:trPr>
          <w:gridAfter w:val="1"/>
          <w:wAfter w:w="34" w:type="dxa"/>
          <w:trHeight w:val="475"/>
        </w:trPr>
        <w:tc>
          <w:tcPr>
            <w:tcW w:w="1439" w:type="dxa"/>
            <w:gridSpan w:val="2"/>
            <w:shd w:val="clear" w:color="auto" w:fill="E2EFD9" w:themeFill="accent6" w:themeFillTint="33"/>
          </w:tcPr>
          <w:p w14:paraId="23A26C07" w14:textId="77777777" w:rsidR="00860DF0" w:rsidRPr="00F030D1" w:rsidRDefault="00860DF0" w:rsidP="009E0671">
            <w:pPr>
              <w:rPr>
                <w:rFonts w:ascii="Arial" w:hAnsi="Arial" w:cs="Arial"/>
              </w:rPr>
            </w:pPr>
            <w:r w:rsidRPr="00F030D1">
              <w:rPr>
                <w:rFonts w:ascii="Arial" w:hAnsi="Arial" w:cs="Arial"/>
              </w:rPr>
              <w:t xml:space="preserve">KEY </w:t>
            </w:r>
          </w:p>
          <w:p w14:paraId="29171F3D" w14:textId="77777777" w:rsidR="00860DF0" w:rsidRPr="00F030D1" w:rsidRDefault="00860DF0" w:rsidP="009E0671">
            <w:pPr>
              <w:rPr>
                <w:rFonts w:ascii="Arial" w:hAnsi="Arial" w:cs="Arial"/>
              </w:rPr>
            </w:pPr>
            <w:r w:rsidRPr="00F030D1">
              <w:rPr>
                <w:rFonts w:ascii="Arial" w:hAnsi="Arial" w:cs="Arial"/>
              </w:rPr>
              <w:t xml:space="preserve">Concept </w:t>
            </w:r>
          </w:p>
          <w:p w14:paraId="771620B4"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012" w:type="dxa"/>
            <w:gridSpan w:val="9"/>
          </w:tcPr>
          <w:p w14:paraId="26F1866A" w14:textId="77777777" w:rsidR="00860DF0" w:rsidRPr="00F030D1" w:rsidRDefault="00860DF0" w:rsidP="009E0671">
            <w:pPr>
              <w:jc w:val="both"/>
              <w:rPr>
                <w:rFonts w:ascii="Arial" w:hAnsi="Arial" w:cs="Arial"/>
              </w:rPr>
            </w:pPr>
            <w:r w:rsidRPr="00F030D1">
              <w:rPr>
                <w:rFonts w:ascii="Arial" w:eastAsia="Calibri" w:hAnsi="Arial" w:cs="Arial"/>
                <w:color w:val="201F1E"/>
              </w:rPr>
              <w:t>Change</w:t>
            </w:r>
          </w:p>
          <w:p w14:paraId="1ABE4F13" w14:textId="77777777" w:rsidR="00860DF0" w:rsidRPr="00F030D1" w:rsidRDefault="00860DF0" w:rsidP="009E0671">
            <w:pPr>
              <w:jc w:val="both"/>
              <w:rPr>
                <w:rFonts w:ascii="Arial" w:hAnsi="Arial" w:cs="Arial"/>
              </w:rPr>
            </w:pPr>
            <w:r w:rsidRPr="00F030D1">
              <w:rPr>
                <w:rFonts w:ascii="Arial" w:eastAsia="Calibri" w:hAnsi="Arial" w:cs="Arial"/>
                <w:color w:val="201F1E"/>
              </w:rPr>
              <w:t>Describe</w:t>
            </w:r>
          </w:p>
          <w:p w14:paraId="11EC5915" w14:textId="77777777" w:rsidR="00860DF0" w:rsidRPr="00F030D1" w:rsidRDefault="00860DF0" w:rsidP="009E0671">
            <w:pPr>
              <w:jc w:val="both"/>
              <w:rPr>
                <w:rFonts w:ascii="Arial" w:hAnsi="Arial" w:cs="Arial"/>
              </w:rPr>
            </w:pPr>
            <w:r w:rsidRPr="00F030D1">
              <w:rPr>
                <w:rFonts w:ascii="Arial" w:eastAsia="Calibri" w:hAnsi="Arial" w:cs="Arial"/>
                <w:color w:val="201F1E"/>
              </w:rPr>
              <w:t>Properties</w:t>
            </w:r>
          </w:p>
          <w:p w14:paraId="3322318D" w14:textId="77777777" w:rsidR="00860DF0" w:rsidRPr="00F030D1" w:rsidRDefault="00860DF0" w:rsidP="009E0671">
            <w:pPr>
              <w:rPr>
                <w:rFonts w:ascii="Arial" w:hAnsi="Arial" w:cs="Arial"/>
              </w:rPr>
            </w:pPr>
          </w:p>
        </w:tc>
        <w:tc>
          <w:tcPr>
            <w:tcW w:w="1565" w:type="dxa"/>
            <w:gridSpan w:val="5"/>
            <w:shd w:val="clear" w:color="auto" w:fill="E2EFD9" w:themeFill="accent6" w:themeFillTint="33"/>
          </w:tcPr>
          <w:p w14:paraId="41D3CD88" w14:textId="77777777" w:rsidR="00860DF0" w:rsidRPr="00F030D1" w:rsidRDefault="00860DF0" w:rsidP="009E0671">
            <w:pPr>
              <w:rPr>
                <w:rFonts w:ascii="Arial" w:hAnsi="Arial" w:cs="Arial"/>
              </w:rPr>
            </w:pPr>
            <w:r w:rsidRPr="00F030D1">
              <w:rPr>
                <w:rFonts w:ascii="Arial" w:hAnsi="Arial" w:cs="Arial"/>
              </w:rPr>
              <w:t xml:space="preserve">KEY </w:t>
            </w:r>
          </w:p>
          <w:p w14:paraId="7580B60A" w14:textId="77777777" w:rsidR="00860DF0" w:rsidRPr="00F030D1" w:rsidRDefault="00860DF0" w:rsidP="009E0671">
            <w:pPr>
              <w:rPr>
                <w:rFonts w:ascii="Arial" w:hAnsi="Arial" w:cs="Arial"/>
              </w:rPr>
            </w:pPr>
            <w:r w:rsidRPr="00F030D1">
              <w:rPr>
                <w:rFonts w:ascii="Arial" w:hAnsi="Arial" w:cs="Arial"/>
              </w:rPr>
              <w:t xml:space="preserve">Topic </w:t>
            </w:r>
          </w:p>
          <w:p w14:paraId="65D4A374"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396" w:type="dxa"/>
            <w:gridSpan w:val="12"/>
          </w:tcPr>
          <w:p w14:paraId="298F82DE" w14:textId="77777777" w:rsidR="00860DF0" w:rsidRPr="00F030D1" w:rsidRDefault="00860DF0" w:rsidP="009E0671">
            <w:pPr>
              <w:rPr>
                <w:rFonts w:ascii="Arial" w:hAnsi="Arial" w:cs="Arial"/>
              </w:rPr>
            </w:pPr>
            <w:r w:rsidRPr="00F030D1">
              <w:rPr>
                <w:rFonts w:ascii="Arial" w:eastAsia="Calibri" w:hAnsi="Arial" w:cs="Arial"/>
                <w:color w:val="201F1E"/>
              </w:rPr>
              <w:t xml:space="preserve">Roots ,stem ,leaves, materials, seasons, weather ,human </w:t>
            </w:r>
          </w:p>
          <w:p w14:paraId="019C3D71" w14:textId="77777777" w:rsidR="00860DF0" w:rsidRPr="00F030D1" w:rsidRDefault="00860DF0" w:rsidP="009E0671">
            <w:pPr>
              <w:rPr>
                <w:rFonts w:ascii="Arial" w:eastAsia="Calibri" w:hAnsi="Arial" w:cs="Arial"/>
                <w:color w:val="201F1E"/>
              </w:rPr>
            </w:pPr>
            <w:r w:rsidRPr="00F030D1">
              <w:rPr>
                <w:rFonts w:ascii="Arial" w:eastAsia="Calibri Light" w:hAnsi="Arial" w:cs="Arial"/>
              </w:rPr>
              <w:t xml:space="preserve">Senses, </w:t>
            </w:r>
            <w:r w:rsidRPr="00F030D1">
              <w:rPr>
                <w:rFonts w:ascii="Arial" w:eastAsia="Calibri" w:hAnsi="Arial" w:cs="Arial"/>
                <w:color w:val="201F1E"/>
              </w:rPr>
              <w:t>carnivore, herbivore, force, push, pull</w:t>
            </w:r>
          </w:p>
          <w:p w14:paraId="61EDD3C4" w14:textId="77777777" w:rsidR="00860DF0" w:rsidRPr="00F030D1" w:rsidRDefault="00860DF0" w:rsidP="009E0671">
            <w:pPr>
              <w:rPr>
                <w:rFonts w:ascii="Arial" w:hAnsi="Arial" w:cs="Arial"/>
              </w:rPr>
            </w:pPr>
            <w:r w:rsidRPr="00F030D1">
              <w:rPr>
                <w:rFonts w:ascii="Arial" w:eastAsia="Calibri" w:hAnsi="Arial" w:cs="Arial"/>
                <w:color w:val="201F1E"/>
              </w:rPr>
              <w:t xml:space="preserve">Names of body parts </w:t>
            </w:r>
          </w:p>
        </w:tc>
      </w:tr>
      <w:tr w:rsidR="00860DF0" w14:paraId="67F0131F" w14:textId="77777777" w:rsidTr="009E0671">
        <w:trPr>
          <w:gridAfter w:val="1"/>
          <w:wAfter w:w="34" w:type="dxa"/>
          <w:trHeight w:val="501"/>
        </w:trPr>
        <w:tc>
          <w:tcPr>
            <w:tcW w:w="1439" w:type="dxa"/>
            <w:gridSpan w:val="2"/>
            <w:shd w:val="clear" w:color="auto" w:fill="E2EFD9" w:themeFill="accent6" w:themeFillTint="33"/>
          </w:tcPr>
          <w:p w14:paraId="27C6904F" w14:textId="77777777" w:rsidR="00860DF0" w:rsidRPr="00F030D1" w:rsidRDefault="00860DF0" w:rsidP="009E0671">
            <w:pPr>
              <w:rPr>
                <w:rFonts w:ascii="Arial" w:hAnsi="Arial" w:cs="Arial"/>
              </w:rPr>
            </w:pPr>
            <w:r w:rsidRPr="00F030D1">
              <w:rPr>
                <w:rFonts w:ascii="Arial" w:hAnsi="Arial" w:cs="Arial"/>
              </w:rPr>
              <w:t>Term</w:t>
            </w:r>
          </w:p>
        </w:tc>
        <w:tc>
          <w:tcPr>
            <w:tcW w:w="2183" w:type="dxa"/>
          </w:tcPr>
          <w:p w14:paraId="079AEFC2" w14:textId="77777777" w:rsidR="00860DF0" w:rsidRPr="00F030D1" w:rsidRDefault="00860DF0" w:rsidP="009E0671">
            <w:pPr>
              <w:jc w:val="center"/>
              <w:rPr>
                <w:rFonts w:ascii="Arial" w:hAnsi="Arial" w:cs="Arial"/>
              </w:rPr>
            </w:pPr>
            <w:r w:rsidRPr="00F030D1">
              <w:rPr>
                <w:rFonts w:ascii="Arial" w:hAnsi="Arial" w:cs="Arial"/>
              </w:rPr>
              <w:t>Autumn 1</w:t>
            </w:r>
          </w:p>
        </w:tc>
        <w:tc>
          <w:tcPr>
            <w:tcW w:w="2406" w:type="dxa"/>
            <w:gridSpan w:val="6"/>
          </w:tcPr>
          <w:p w14:paraId="5DEC9CC6" w14:textId="77777777" w:rsidR="00860DF0" w:rsidRPr="00F030D1" w:rsidRDefault="00860DF0" w:rsidP="009E0671">
            <w:pPr>
              <w:jc w:val="center"/>
              <w:rPr>
                <w:rFonts w:ascii="Arial" w:hAnsi="Arial" w:cs="Arial"/>
              </w:rPr>
            </w:pPr>
            <w:r w:rsidRPr="00F030D1">
              <w:rPr>
                <w:rFonts w:ascii="Arial" w:hAnsi="Arial" w:cs="Arial"/>
              </w:rPr>
              <w:t>Autumn 2</w:t>
            </w:r>
          </w:p>
        </w:tc>
        <w:tc>
          <w:tcPr>
            <w:tcW w:w="2699" w:type="dxa"/>
            <w:gridSpan w:val="6"/>
          </w:tcPr>
          <w:p w14:paraId="594733B7" w14:textId="77777777" w:rsidR="00860DF0" w:rsidRPr="00F030D1" w:rsidRDefault="00860DF0" w:rsidP="009E0671">
            <w:pPr>
              <w:jc w:val="center"/>
              <w:rPr>
                <w:rFonts w:ascii="Arial" w:hAnsi="Arial" w:cs="Arial"/>
              </w:rPr>
            </w:pPr>
            <w:r w:rsidRPr="00F030D1">
              <w:rPr>
                <w:rFonts w:ascii="Arial" w:hAnsi="Arial" w:cs="Arial"/>
              </w:rPr>
              <w:t>Spring 1</w:t>
            </w:r>
          </w:p>
        </w:tc>
        <w:tc>
          <w:tcPr>
            <w:tcW w:w="2263" w:type="dxa"/>
            <w:gridSpan w:val="9"/>
          </w:tcPr>
          <w:p w14:paraId="1B97E0E1" w14:textId="77777777" w:rsidR="00860DF0" w:rsidRPr="00F030D1" w:rsidRDefault="00860DF0" w:rsidP="009E0671">
            <w:pPr>
              <w:jc w:val="center"/>
              <w:rPr>
                <w:rFonts w:ascii="Arial" w:hAnsi="Arial" w:cs="Arial"/>
              </w:rPr>
            </w:pPr>
            <w:r w:rsidRPr="00F030D1">
              <w:rPr>
                <w:rFonts w:ascii="Arial" w:hAnsi="Arial" w:cs="Arial"/>
              </w:rPr>
              <w:t>Spring 2</w:t>
            </w:r>
          </w:p>
        </w:tc>
        <w:tc>
          <w:tcPr>
            <w:tcW w:w="2273" w:type="dxa"/>
            <w:gridSpan w:val="3"/>
          </w:tcPr>
          <w:p w14:paraId="2C9AD2B5" w14:textId="77777777" w:rsidR="00860DF0" w:rsidRPr="00F030D1" w:rsidRDefault="00860DF0" w:rsidP="009E0671">
            <w:pPr>
              <w:jc w:val="center"/>
              <w:rPr>
                <w:rFonts w:ascii="Arial" w:hAnsi="Arial" w:cs="Arial"/>
              </w:rPr>
            </w:pPr>
            <w:r w:rsidRPr="00F030D1">
              <w:rPr>
                <w:rFonts w:ascii="Arial" w:hAnsi="Arial" w:cs="Arial"/>
              </w:rPr>
              <w:t>Summer 1</w:t>
            </w:r>
          </w:p>
        </w:tc>
        <w:tc>
          <w:tcPr>
            <w:tcW w:w="2149" w:type="dxa"/>
          </w:tcPr>
          <w:p w14:paraId="4A9241B8" w14:textId="77777777" w:rsidR="00860DF0" w:rsidRPr="00F030D1" w:rsidRDefault="00860DF0" w:rsidP="009E0671">
            <w:pPr>
              <w:jc w:val="center"/>
              <w:rPr>
                <w:rFonts w:ascii="Arial" w:hAnsi="Arial" w:cs="Arial"/>
              </w:rPr>
            </w:pPr>
            <w:r w:rsidRPr="00F030D1">
              <w:rPr>
                <w:rFonts w:ascii="Arial" w:hAnsi="Arial" w:cs="Arial"/>
              </w:rPr>
              <w:t>Summer 2</w:t>
            </w:r>
          </w:p>
        </w:tc>
      </w:tr>
      <w:tr w:rsidR="00860DF0" w14:paraId="4E426CA1" w14:textId="77777777" w:rsidTr="009E0671">
        <w:trPr>
          <w:gridAfter w:val="1"/>
          <w:wAfter w:w="34" w:type="dxa"/>
          <w:trHeight w:val="501"/>
        </w:trPr>
        <w:tc>
          <w:tcPr>
            <w:tcW w:w="1439" w:type="dxa"/>
            <w:gridSpan w:val="2"/>
            <w:shd w:val="clear" w:color="auto" w:fill="E2EFD9" w:themeFill="accent6" w:themeFillTint="33"/>
          </w:tcPr>
          <w:p w14:paraId="001A7FF5" w14:textId="77777777" w:rsidR="00860DF0" w:rsidRPr="00F030D1" w:rsidRDefault="00860DF0" w:rsidP="009E0671">
            <w:pPr>
              <w:rPr>
                <w:rFonts w:ascii="Arial" w:hAnsi="Arial" w:cs="Arial"/>
              </w:rPr>
            </w:pPr>
            <w:r w:rsidRPr="00F030D1">
              <w:rPr>
                <w:rFonts w:ascii="Arial" w:hAnsi="Arial" w:cs="Arial"/>
              </w:rPr>
              <w:t>Year 1</w:t>
            </w:r>
          </w:p>
          <w:p w14:paraId="13AB7881" w14:textId="77777777" w:rsidR="00860DF0" w:rsidRPr="00F030D1" w:rsidRDefault="00860DF0" w:rsidP="009E0671">
            <w:pPr>
              <w:rPr>
                <w:rFonts w:ascii="Arial" w:hAnsi="Arial" w:cs="Arial"/>
              </w:rPr>
            </w:pPr>
            <w:r w:rsidRPr="00F030D1">
              <w:rPr>
                <w:rFonts w:ascii="Arial" w:hAnsi="Arial" w:cs="Arial"/>
              </w:rPr>
              <w:t>( NC)</w:t>
            </w:r>
          </w:p>
          <w:p w14:paraId="343A9D92" w14:textId="77777777" w:rsidR="00860DF0" w:rsidRPr="00F030D1" w:rsidRDefault="00860DF0" w:rsidP="009E0671">
            <w:pPr>
              <w:rPr>
                <w:rFonts w:ascii="Arial" w:hAnsi="Arial" w:cs="Arial"/>
              </w:rPr>
            </w:pPr>
          </w:p>
        </w:tc>
        <w:tc>
          <w:tcPr>
            <w:tcW w:w="2183" w:type="dxa"/>
          </w:tcPr>
          <w:p w14:paraId="47BBAE6E" w14:textId="77777777" w:rsidR="00860DF0" w:rsidRPr="00F030D1" w:rsidRDefault="00860DF0" w:rsidP="009E0671">
            <w:pPr>
              <w:rPr>
                <w:rFonts w:ascii="Arial" w:hAnsi="Arial" w:cs="Arial"/>
                <w:b/>
                <w:bCs/>
                <w:color w:val="FF0000"/>
                <w:sz w:val="20"/>
                <w:szCs w:val="20"/>
              </w:rPr>
            </w:pPr>
            <w:r w:rsidRPr="00F030D1">
              <w:rPr>
                <w:rFonts w:ascii="Arial" w:hAnsi="Arial" w:cs="Arial"/>
                <w:b/>
                <w:bCs/>
                <w:color w:val="FF0000"/>
                <w:sz w:val="20"/>
                <w:szCs w:val="20"/>
              </w:rPr>
              <w:t xml:space="preserve">Seasonal changes </w:t>
            </w:r>
          </w:p>
          <w:p w14:paraId="061F8D7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Observe changes across the seasons, including weather and variation in day length </w:t>
            </w:r>
          </w:p>
          <w:p w14:paraId="0382464E" w14:textId="77777777" w:rsidR="00860DF0" w:rsidRPr="00F030D1" w:rsidRDefault="00860DF0" w:rsidP="009E0671">
            <w:pPr>
              <w:rPr>
                <w:rFonts w:ascii="Arial" w:hAnsi="Arial" w:cs="Arial"/>
                <w:sz w:val="20"/>
                <w:szCs w:val="20"/>
              </w:rPr>
            </w:pPr>
          </w:p>
          <w:p w14:paraId="37CFC36D" w14:textId="77777777" w:rsidR="00860DF0" w:rsidRPr="00F030D1" w:rsidRDefault="00860DF0" w:rsidP="009E0671">
            <w:pPr>
              <w:rPr>
                <w:rFonts w:ascii="Arial" w:hAnsi="Arial" w:cs="Arial"/>
                <w:b/>
                <w:bCs/>
                <w:color w:val="00B050"/>
                <w:sz w:val="20"/>
                <w:szCs w:val="20"/>
              </w:rPr>
            </w:pPr>
            <w:r w:rsidRPr="00F030D1">
              <w:rPr>
                <w:rFonts w:ascii="Arial" w:hAnsi="Arial" w:cs="Arial"/>
                <w:b/>
                <w:bCs/>
                <w:color w:val="00B050"/>
                <w:sz w:val="20"/>
                <w:szCs w:val="20"/>
              </w:rPr>
              <w:t xml:space="preserve">Plants </w:t>
            </w:r>
          </w:p>
          <w:p w14:paraId="3889031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and name common wild and garden plants, including deciduous and evergreen trees; describe the basic structure of trees </w:t>
            </w:r>
          </w:p>
          <w:p w14:paraId="7B476E2D" w14:textId="77777777" w:rsidR="00860DF0" w:rsidRPr="00F030D1" w:rsidRDefault="00860DF0" w:rsidP="009E0671">
            <w:pPr>
              <w:rPr>
                <w:rFonts w:ascii="Arial" w:hAnsi="Arial" w:cs="Arial"/>
                <w:sz w:val="20"/>
                <w:szCs w:val="20"/>
              </w:rPr>
            </w:pPr>
          </w:p>
        </w:tc>
        <w:tc>
          <w:tcPr>
            <w:tcW w:w="2406" w:type="dxa"/>
            <w:gridSpan w:val="6"/>
          </w:tcPr>
          <w:p w14:paraId="7E5AADBA" w14:textId="77777777" w:rsidR="00860DF0" w:rsidRPr="00F030D1" w:rsidRDefault="00860DF0" w:rsidP="009E0671">
            <w:pPr>
              <w:rPr>
                <w:rFonts w:ascii="Arial" w:hAnsi="Arial" w:cs="Arial"/>
                <w:b/>
                <w:bCs/>
                <w:color w:val="4472C4" w:themeColor="accent1"/>
                <w:sz w:val="20"/>
                <w:szCs w:val="20"/>
              </w:rPr>
            </w:pPr>
            <w:r w:rsidRPr="00F030D1">
              <w:rPr>
                <w:rFonts w:ascii="Arial" w:hAnsi="Arial" w:cs="Arial"/>
                <w:b/>
                <w:bCs/>
                <w:color w:val="4472C4" w:themeColor="accent1"/>
                <w:sz w:val="20"/>
                <w:szCs w:val="20"/>
              </w:rPr>
              <w:t xml:space="preserve">Everyday materials </w:t>
            </w:r>
          </w:p>
          <w:p w14:paraId="77C7C2A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Distinguish between an object and its material; </w:t>
            </w:r>
          </w:p>
          <w:p w14:paraId="4583C49B" w14:textId="77777777" w:rsidR="00860DF0" w:rsidRPr="00F030D1" w:rsidRDefault="00860DF0" w:rsidP="009E0671">
            <w:pPr>
              <w:rPr>
                <w:rFonts w:ascii="Arial" w:hAnsi="Arial" w:cs="Arial"/>
                <w:sz w:val="20"/>
                <w:szCs w:val="20"/>
              </w:rPr>
            </w:pPr>
            <w:r w:rsidRPr="00F030D1">
              <w:rPr>
                <w:rFonts w:ascii="Arial" w:hAnsi="Arial" w:cs="Arial"/>
                <w:sz w:val="20"/>
                <w:szCs w:val="20"/>
              </w:rPr>
              <w:t>identify and name everyday materials; describe simple properties of materials and group objects according to these</w:t>
            </w:r>
          </w:p>
          <w:p w14:paraId="6B1A47D8" w14:textId="77777777" w:rsidR="00860DF0" w:rsidRPr="00F030D1" w:rsidRDefault="00860DF0" w:rsidP="009E0671">
            <w:pPr>
              <w:rPr>
                <w:rFonts w:ascii="Arial" w:hAnsi="Arial" w:cs="Arial"/>
                <w:b/>
                <w:sz w:val="20"/>
                <w:szCs w:val="20"/>
              </w:rPr>
            </w:pPr>
          </w:p>
        </w:tc>
        <w:tc>
          <w:tcPr>
            <w:tcW w:w="2699" w:type="dxa"/>
            <w:gridSpan w:val="6"/>
          </w:tcPr>
          <w:p w14:paraId="6A432BFE"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b/>
                <w:bCs/>
                <w:color w:val="ED7D31" w:themeColor="accent2"/>
                <w:sz w:val="20"/>
                <w:szCs w:val="20"/>
              </w:rPr>
              <w:t xml:space="preserve">Animals, including humans </w:t>
            </w:r>
          </w:p>
          <w:p w14:paraId="2DFB994C"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and name a variety of common animals and their structures: fish, amphibians, reptiles, birds and mammals, </w:t>
            </w:r>
          </w:p>
          <w:p w14:paraId="2834D34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including pets; </w:t>
            </w:r>
          </w:p>
          <w:p w14:paraId="0D99F608" w14:textId="77777777" w:rsidR="00860DF0" w:rsidRPr="00F030D1" w:rsidRDefault="00860DF0" w:rsidP="009E0671">
            <w:pPr>
              <w:rPr>
                <w:rFonts w:ascii="Arial" w:hAnsi="Arial" w:cs="Arial"/>
                <w:sz w:val="20"/>
                <w:szCs w:val="20"/>
              </w:rPr>
            </w:pPr>
            <w:r w:rsidRPr="00F030D1">
              <w:rPr>
                <w:rFonts w:ascii="Arial" w:hAnsi="Arial" w:cs="Arial"/>
                <w:sz w:val="20"/>
                <w:szCs w:val="20"/>
              </w:rPr>
              <w:t>identify and name carnivores, herbivores and omnivores</w:t>
            </w:r>
          </w:p>
          <w:p w14:paraId="66803CF6" w14:textId="77777777" w:rsidR="00860DF0" w:rsidRPr="00F030D1" w:rsidRDefault="00860DF0" w:rsidP="009E0671">
            <w:pPr>
              <w:rPr>
                <w:rFonts w:ascii="Arial" w:hAnsi="Arial" w:cs="Arial"/>
                <w:b/>
                <w:sz w:val="20"/>
                <w:szCs w:val="20"/>
              </w:rPr>
            </w:pPr>
          </w:p>
        </w:tc>
        <w:tc>
          <w:tcPr>
            <w:tcW w:w="2263" w:type="dxa"/>
            <w:gridSpan w:val="9"/>
          </w:tcPr>
          <w:p w14:paraId="60AFA213" w14:textId="77777777" w:rsidR="00860DF0" w:rsidRPr="00F030D1" w:rsidRDefault="00860DF0" w:rsidP="009E0671">
            <w:pPr>
              <w:rPr>
                <w:rFonts w:ascii="Arial" w:hAnsi="Arial" w:cs="Arial"/>
                <w:sz w:val="20"/>
                <w:szCs w:val="20"/>
              </w:rPr>
            </w:pPr>
            <w:r w:rsidRPr="00F030D1">
              <w:rPr>
                <w:rFonts w:ascii="Arial" w:hAnsi="Arial" w:cs="Arial"/>
                <w:b/>
                <w:bCs/>
                <w:color w:val="FF0000"/>
                <w:sz w:val="20"/>
                <w:szCs w:val="20"/>
              </w:rPr>
              <w:t xml:space="preserve">Seasonal changes </w:t>
            </w:r>
            <w:r w:rsidRPr="00F030D1">
              <w:rPr>
                <w:rFonts w:ascii="Arial" w:hAnsi="Arial" w:cs="Arial"/>
                <w:sz w:val="20"/>
                <w:szCs w:val="20"/>
              </w:rPr>
              <w:t>Observe changes across the seasons, including weather and variation in day length * Plants Identify and name common wild and garden plants, including deciduous and evergreen trees ( as part of seasonal walk)</w:t>
            </w:r>
          </w:p>
          <w:p w14:paraId="4CE9A4A5" w14:textId="77777777" w:rsidR="00860DF0" w:rsidRPr="00F030D1" w:rsidRDefault="00860DF0" w:rsidP="009E0671">
            <w:pPr>
              <w:rPr>
                <w:rFonts w:ascii="Arial" w:hAnsi="Arial" w:cs="Arial"/>
                <w:sz w:val="20"/>
                <w:szCs w:val="20"/>
              </w:rPr>
            </w:pPr>
          </w:p>
          <w:p w14:paraId="3A5E1D71" w14:textId="77777777" w:rsidR="00860DF0" w:rsidRPr="00F030D1" w:rsidRDefault="00860DF0" w:rsidP="009E0671">
            <w:pPr>
              <w:rPr>
                <w:rFonts w:ascii="Arial" w:hAnsi="Arial" w:cs="Arial"/>
                <w:color w:val="7030A0"/>
                <w:sz w:val="20"/>
                <w:szCs w:val="20"/>
              </w:rPr>
            </w:pPr>
            <w:r w:rsidRPr="00F030D1">
              <w:rPr>
                <w:rFonts w:ascii="Arial" w:hAnsi="Arial" w:cs="Arial"/>
                <w:color w:val="7030A0"/>
                <w:sz w:val="20"/>
                <w:szCs w:val="20"/>
              </w:rPr>
              <w:t xml:space="preserve">*Forces </w:t>
            </w:r>
          </w:p>
          <w:p w14:paraId="479C472D" w14:textId="77777777" w:rsidR="00860DF0" w:rsidRPr="00F030D1" w:rsidRDefault="00860DF0" w:rsidP="009E0671">
            <w:pPr>
              <w:rPr>
                <w:rFonts w:ascii="Arial" w:hAnsi="Arial" w:cs="Arial"/>
                <w:sz w:val="20"/>
                <w:szCs w:val="20"/>
              </w:rPr>
            </w:pPr>
            <w:r w:rsidRPr="00F030D1">
              <w:rPr>
                <w:rFonts w:ascii="Arial" w:hAnsi="Arial" w:cs="Arial"/>
                <w:sz w:val="20"/>
                <w:szCs w:val="20"/>
              </w:rPr>
              <w:t>Notice and describe how things move. Noticing fast and slower.</w:t>
            </w:r>
          </w:p>
          <w:p w14:paraId="51635BFE" w14:textId="77777777" w:rsidR="00860DF0" w:rsidRPr="00F030D1" w:rsidRDefault="00860DF0" w:rsidP="009E0671">
            <w:pPr>
              <w:rPr>
                <w:rFonts w:ascii="Arial" w:hAnsi="Arial" w:cs="Arial"/>
                <w:sz w:val="20"/>
                <w:szCs w:val="20"/>
              </w:rPr>
            </w:pPr>
          </w:p>
          <w:p w14:paraId="6BCD0686"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w:t>
            </w:r>
            <w:r w:rsidRPr="00F030D1">
              <w:rPr>
                <w:rFonts w:ascii="Arial" w:hAnsi="Arial" w:cs="Arial"/>
                <w:color w:val="FFC000" w:themeColor="accent4"/>
                <w:sz w:val="20"/>
                <w:szCs w:val="20"/>
              </w:rPr>
              <w:t>Sound</w:t>
            </w:r>
          </w:p>
          <w:p w14:paraId="3380280F" w14:textId="77777777" w:rsidR="00860DF0" w:rsidRPr="00F030D1" w:rsidRDefault="00860DF0" w:rsidP="009E0671">
            <w:pPr>
              <w:rPr>
                <w:rFonts w:ascii="Arial" w:hAnsi="Arial" w:cs="Arial"/>
                <w:sz w:val="20"/>
                <w:szCs w:val="20"/>
              </w:rPr>
            </w:pPr>
            <w:r w:rsidRPr="00F030D1">
              <w:rPr>
                <w:rFonts w:ascii="Arial" w:hAnsi="Arial" w:cs="Arial"/>
                <w:sz w:val="20"/>
                <w:szCs w:val="20"/>
              </w:rPr>
              <w:t>Observe and name a variety of sources of sound.</w:t>
            </w:r>
          </w:p>
        </w:tc>
        <w:tc>
          <w:tcPr>
            <w:tcW w:w="2273" w:type="dxa"/>
            <w:gridSpan w:val="3"/>
          </w:tcPr>
          <w:p w14:paraId="568D9825"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b/>
                <w:bCs/>
                <w:color w:val="ED7D31" w:themeColor="accent2"/>
                <w:sz w:val="20"/>
                <w:szCs w:val="20"/>
              </w:rPr>
              <w:lastRenderedPageBreak/>
              <w:t xml:space="preserve">Animals, including humans </w:t>
            </w:r>
          </w:p>
          <w:p w14:paraId="1112B55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name, draw and label the basic parts of the human body and say which part of the body is associated with each sense. </w:t>
            </w:r>
          </w:p>
          <w:p w14:paraId="15C35B51" w14:textId="77777777" w:rsidR="00860DF0" w:rsidRPr="00F030D1" w:rsidRDefault="00860DF0" w:rsidP="009E0671">
            <w:pPr>
              <w:rPr>
                <w:rFonts w:ascii="Arial" w:hAnsi="Arial" w:cs="Arial"/>
                <w:color w:val="ED7D31" w:themeColor="accent2"/>
                <w:sz w:val="20"/>
                <w:szCs w:val="20"/>
              </w:rPr>
            </w:pPr>
          </w:p>
        </w:tc>
        <w:tc>
          <w:tcPr>
            <w:tcW w:w="2149" w:type="dxa"/>
          </w:tcPr>
          <w:p w14:paraId="0292F950" w14:textId="77777777" w:rsidR="00860DF0" w:rsidRPr="00F030D1" w:rsidRDefault="00860DF0" w:rsidP="009E0671">
            <w:pPr>
              <w:rPr>
                <w:rFonts w:ascii="Arial" w:hAnsi="Arial" w:cs="Arial"/>
                <w:sz w:val="20"/>
                <w:szCs w:val="20"/>
              </w:rPr>
            </w:pPr>
            <w:r w:rsidRPr="00F030D1">
              <w:rPr>
                <w:rFonts w:ascii="Arial" w:hAnsi="Arial" w:cs="Arial"/>
                <w:b/>
                <w:bCs/>
                <w:color w:val="FF0000"/>
                <w:sz w:val="20"/>
                <w:szCs w:val="20"/>
              </w:rPr>
              <w:t xml:space="preserve">Seasonal changes </w:t>
            </w:r>
            <w:r w:rsidRPr="00F030D1">
              <w:rPr>
                <w:rFonts w:ascii="Arial" w:hAnsi="Arial" w:cs="Arial"/>
                <w:sz w:val="20"/>
                <w:szCs w:val="20"/>
              </w:rPr>
              <w:t>Observe changes across the seasons, including weat</w:t>
            </w:r>
            <w:r>
              <w:rPr>
                <w:rFonts w:ascii="Arial" w:hAnsi="Arial" w:cs="Arial"/>
                <w:sz w:val="20"/>
                <w:szCs w:val="20"/>
              </w:rPr>
              <w:t>her and variation in day length</w:t>
            </w:r>
          </w:p>
          <w:p w14:paraId="5B731F18" w14:textId="77777777" w:rsidR="00860DF0" w:rsidRPr="00F030D1" w:rsidRDefault="00860DF0" w:rsidP="009E0671">
            <w:pPr>
              <w:rPr>
                <w:rFonts w:ascii="Arial" w:hAnsi="Arial" w:cs="Arial"/>
                <w:b/>
                <w:bCs/>
                <w:color w:val="70AD47" w:themeColor="accent6"/>
                <w:sz w:val="20"/>
                <w:szCs w:val="20"/>
              </w:rPr>
            </w:pPr>
            <w:r w:rsidRPr="00F030D1">
              <w:rPr>
                <w:rFonts w:ascii="Arial" w:hAnsi="Arial" w:cs="Arial"/>
                <w:color w:val="70AD47" w:themeColor="accent6"/>
                <w:sz w:val="20"/>
                <w:szCs w:val="20"/>
              </w:rPr>
              <w:t xml:space="preserve"> </w:t>
            </w:r>
            <w:r w:rsidRPr="00F030D1">
              <w:rPr>
                <w:rFonts w:ascii="Arial" w:hAnsi="Arial" w:cs="Arial"/>
                <w:b/>
                <w:bCs/>
                <w:color w:val="70AD47" w:themeColor="accent6"/>
                <w:sz w:val="20"/>
                <w:szCs w:val="20"/>
              </w:rPr>
              <w:t>Plants</w:t>
            </w:r>
          </w:p>
          <w:p w14:paraId="6A7CBBE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Identify and name common wild and garden plants, including deciduous and evergreen trees; describe the basic structure of a variety of common flowering plants</w:t>
            </w:r>
          </w:p>
        </w:tc>
      </w:tr>
      <w:tr w:rsidR="00860DF0" w14:paraId="56B2F2B4" w14:textId="77777777" w:rsidTr="009E0671">
        <w:trPr>
          <w:gridAfter w:val="1"/>
          <w:wAfter w:w="34" w:type="dxa"/>
          <w:trHeight w:val="501"/>
        </w:trPr>
        <w:tc>
          <w:tcPr>
            <w:tcW w:w="1439" w:type="dxa"/>
            <w:gridSpan w:val="2"/>
            <w:shd w:val="clear" w:color="auto" w:fill="E2EFD9" w:themeFill="accent6" w:themeFillTint="33"/>
          </w:tcPr>
          <w:p w14:paraId="654E4E27" w14:textId="77777777" w:rsidR="00860DF0" w:rsidRPr="00F030D1" w:rsidRDefault="00860DF0" w:rsidP="009E0671">
            <w:pPr>
              <w:rPr>
                <w:rFonts w:ascii="Arial" w:hAnsi="Arial" w:cs="Arial"/>
              </w:rPr>
            </w:pPr>
            <w:r w:rsidRPr="00F030D1">
              <w:rPr>
                <w:rFonts w:ascii="Arial" w:hAnsi="Arial" w:cs="Arial"/>
              </w:rPr>
              <w:t xml:space="preserve">Key Question </w:t>
            </w:r>
          </w:p>
        </w:tc>
        <w:tc>
          <w:tcPr>
            <w:tcW w:w="2183" w:type="dxa"/>
          </w:tcPr>
          <w:p w14:paraId="08191D11"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 xml:space="preserve"> Is a tree a plant?</w:t>
            </w:r>
          </w:p>
          <w:p w14:paraId="467CC20F" w14:textId="77777777" w:rsidR="00860DF0" w:rsidRPr="00F030D1" w:rsidRDefault="00860DF0" w:rsidP="009E0671">
            <w:pPr>
              <w:rPr>
                <w:rFonts w:ascii="Arial" w:hAnsi="Arial" w:cs="Arial"/>
                <w:b/>
                <w:bCs/>
                <w:sz w:val="20"/>
                <w:szCs w:val="20"/>
              </w:rPr>
            </w:pPr>
          </w:p>
          <w:p w14:paraId="3B2D8BB9"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What are plants like in Autumn?</w:t>
            </w:r>
          </w:p>
        </w:tc>
        <w:tc>
          <w:tcPr>
            <w:tcW w:w="2406" w:type="dxa"/>
            <w:gridSpan w:val="6"/>
          </w:tcPr>
          <w:p w14:paraId="5D55FC9D"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What is our school made of?</w:t>
            </w:r>
          </w:p>
          <w:p w14:paraId="46C90D05"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How can we sort these materials?</w:t>
            </w:r>
          </w:p>
        </w:tc>
        <w:tc>
          <w:tcPr>
            <w:tcW w:w="2699" w:type="dxa"/>
            <w:gridSpan w:val="6"/>
          </w:tcPr>
          <w:p w14:paraId="2A054791" w14:textId="77777777" w:rsidR="00860DF0" w:rsidRPr="00F030D1" w:rsidRDefault="00860DF0" w:rsidP="009E0671">
            <w:pPr>
              <w:rPr>
                <w:rFonts w:ascii="Arial" w:hAnsi="Arial" w:cs="Arial"/>
                <w:b/>
                <w:sz w:val="20"/>
                <w:szCs w:val="20"/>
              </w:rPr>
            </w:pPr>
            <w:r w:rsidRPr="00F030D1">
              <w:rPr>
                <w:rFonts w:ascii="Arial" w:hAnsi="Arial" w:cs="Arial"/>
                <w:b/>
                <w:sz w:val="20"/>
                <w:szCs w:val="20"/>
              </w:rPr>
              <w:t>Is a human an animal?</w:t>
            </w:r>
          </w:p>
          <w:p w14:paraId="27975BD8" w14:textId="77777777" w:rsidR="00860DF0" w:rsidRPr="00F030D1" w:rsidRDefault="00860DF0" w:rsidP="009E0671">
            <w:pPr>
              <w:rPr>
                <w:rFonts w:ascii="Arial" w:hAnsi="Arial" w:cs="Arial"/>
                <w:b/>
                <w:sz w:val="20"/>
                <w:szCs w:val="20"/>
              </w:rPr>
            </w:pPr>
          </w:p>
          <w:p w14:paraId="74AB42F6" w14:textId="77777777" w:rsidR="00860DF0" w:rsidRPr="00F030D1" w:rsidRDefault="00860DF0" w:rsidP="009E0671">
            <w:pPr>
              <w:rPr>
                <w:rFonts w:ascii="Arial" w:hAnsi="Arial" w:cs="Arial"/>
                <w:b/>
                <w:bCs/>
                <w:sz w:val="20"/>
                <w:szCs w:val="20"/>
              </w:rPr>
            </w:pPr>
            <w:r w:rsidRPr="00F030D1">
              <w:rPr>
                <w:rFonts w:ascii="Arial" w:hAnsi="Arial" w:cs="Arial"/>
                <w:b/>
                <w:sz w:val="20"/>
                <w:szCs w:val="20"/>
              </w:rPr>
              <w:t>What kind of animal is a human?</w:t>
            </w:r>
          </w:p>
        </w:tc>
        <w:tc>
          <w:tcPr>
            <w:tcW w:w="2263" w:type="dxa"/>
            <w:gridSpan w:val="9"/>
          </w:tcPr>
          <w:p w14:paraId="6934BADF" w14:textId="77777777" w:rsidR="00860DF0" w:rsidRPr="00F030D1" w:rsidRDefault="00860DF0" w:rsidP="009E0671">
            <w:pPr>
              <w:rPr>
                <w:rFonts w:ascii="Arial" w:hAnsi="Arial" w:cs="Arial"/>
                <w:b/>
                <w:sz w:val="20"/>
                <w:szCs w:val="20"/>
              </w:rPr>
            </w:pPr>
            <w:r w:rsidRPr="00F030D1">
              <w:rPr>
                <w:rFonts w:ascii="Arial" w:hAnsi="Arial" w:cs="Arial"/>
                <w:b/>
                <w:sz w:val="20"/>
                <w:szCs w:val="20"/>
              </w:rPr>
              <w:t xml:space="preserve"> What changes can we see in Spring?</w:t>
            </w:r>
          </w:p>
          <w:p w14:paraId="26F1DF3F" w14:textId="77777777" w:rsidR="00860DF0" w:rsidRPr="00F030D1" w:rsidRDefault="00860DF0" w:rsidP="009E0671">
            <w:pPr>
              <w:rPr>
                <w:rFonts w:ascii="Arial" w:hAnsi="Arial" w:cs="Arial"/>
                <w:b/>
                <w:sz w:val="20"/>
                <w:szCs w:val="20"/>
              </w:rPr>
            </w:pPr>
          </w:p>
          <w:p w14:paraId="280E2C62" w14:textId="77777777" w:rsidR="00860DF0" w:rsidRPr="00F030D1" w:rsidRDefault="00860DF0" w:rsidP="009E0671">
            <w:pPr>
              <w:rPr>
                <w:rFonts w:ascii="Arial" w:hAnsi="Arial" w:cs="Arial"/>
                <w:b/>
                <w:sz w:val="20"/>
                <w:szCs w:val="20"/>
              </w:rPr>
            </w:pPr>
            <w:r w:rsidRPr="00F030D1">
              <w:rPr>
                <w:rFonts w:ascii="Arial" w:hAnsi="Arial" w:cs="Arial"/>
                <w:b/>
                <w:sz w:val="20"/>
                <w:szCs w:val="20"/>
              </w:rPr>
              <w:t>How do we make things move?</w:t>
            </w:r>
          </w:p>
          <w:p w14:paraId="42C983CB" w14:textId="77777777" w:rsidR="00860DF0" w:rsidRPr="00F030D1" w:rsidRDefault="00860DF0" w:rsidP="009E0671">
            <w:pPr>
              <w:rPr>
                <w:rFonts w:ascii="Arial" w:hAnsi="Arial" w:cs="Arial"/>
                <w:b/>
                <w:sz w:val="20"/>
                <w:szCs w:val="20"/>
              </w:rPr>
            </w:pPr>
          </w:p>
          <w:p w14:paraId="47D1D491" w14:textId="77777777" w:rsidR="00860DF0" w:rsidRPr="00F030D1" w:rsidRDefault="00860DF0" w:rsidP="009E0671">
            <w:pPr>
              <w:rPr>
                <w:rFonts w:ascii="Arial" w:hAnsi="Arial" w:cs="Arial"/>
                <w:b/>
                <w:bCs/>
                <w:color w:val="000000" w:themeColor="text1"/>
                <w:sz w:val="20"/>
                <w:szCs w:val="20"/>
              </w:rPr>
            </w:pPr>
          </w:p>
        </w:tc>
        <w:tc>
          <w:tcPr>
            <w:tcW w:w="2273" w:type="dxa"/>
            <w:gridSpan w:val="3"/>
          </w:tcPr>
          <w:p w14:paraId="57D4A600" w14:textId="77777777" w:rsidR="00860DF0" w:rsidRPr="00F030D1" w:rsidRDefault="00860DF0" w:rsidP="009E0671">
            <w:pPr>
              <w:rPr>
                <w:rFonts w:ascii="Arial" w:hAnsi="Arial" w:cs="Arial"/>
                <w:b/>
                <w:sz w:val="20"/>
                <w:szCs w:val="20"/>
              </w:rPr>
            </w:pPr>
            <w:r w:rsidRPr="00F030D1">
              <w:rPr>
                <w:rFonts w:ascii="Arial" w:hAnsi="Arial" w:cs="Arial"/>
                <w:b/>
                <w:sz w:val="20"/>
                <w:szCs w:val="20"/>
              </w:rPr>
              <w:t>What are my 5 senses?</w:t>
            </w:r>
          </w:p>
          <w:p w14:paraId="13F13A59" w14:textId="77777777" w:rsidR="00860DF0" w:rsidRPr="00F030D1" w:rsidRDefault="00860DF0" w:rsidP="009E0671">
            <w:pPr>
              <w:rPr>
                <w:rFonts w:ascii="Arial" w:hAnsi="Arial" w:cs="Arial"/>
                <w:b/>
                <w:sz w:val="20"/>
                <w:szCs w:val="20"/>
              </w:rPr>
            </w:pPr>
          </w:p>
          <w:p w14:paraId="285834D6" w14:textId="77777777" w:rsidR="00860DF0" w:rsidRPr="00F030D1" w:rsidRDefault="00860DF0" w:rsidP="009E0671">
            <w:pPr>
              <w:rPr>
                <w:rFonts w:ascii="Arial" w:hAnsi="Arial" w:cs="Arial"/>
                <w:b/>
                <w:sz w:val="20"/>
                <w:szCs w:val="20"/>
              </w:rPr>
            </w:pPr>
            <w:r w:rsidRPr="00F030D1">
              <w:rPr>
                <w:rFonts w:ascii="Arial" w:hAnsi="Arial" w:cs="Arial"/>
                <w:b/>
                <w:sz w:val="20"/>
                <w:szCs w:val="20"/>
              </w:rPr>
              <w:t xml:space="preserve">How far can my eyes see? </w:t>
            </w:r>
          </w:p>
          <w:p w14:paraId="5AEFBAAD" w14:textId="77777777" w:rsidR="00860DF0" w:rsidRPr="00F030D1" w:rsidRDefault="00860DF0" w:rsidP="009E0671">
            <w:pPr>
              <w:rPr>
                <w:rFonts w:ascii="Arial" w:hAnsi="Arial" w:cs="Arial"/>
                <w:b/>
                <w:sz w:val="20"/>
                <w:szCs w:val="20"/>
              </w:rPr>
            </w:pPr>
          </w:p>
          <w:p w14:paraId="39D95CE2" w14:textId="77777777" w:rsidR="00860DF0" w:rsidRPr="00F030D1" w:rsidRDefault="00860DF0" w:rsidP="009E0671">
            <w:pPr>
              <w:rPr>
                <w:rFonts w:ascii="Arial" w:hAnsi="Arial" w:cs="Arial"/>
                <w:b/>
                <w:bCs/>
                <w:sz w:val="20"/>
                <w:szCs w:val="20"/>
              </w:rPr>
            </w:pPr>
          </w:p>
          <w:p w14:paraId="62CD225E" w14:textId="77777777" w:rsidR="00860DF0" w:rsidRPr="00F030D1" w:rsidRDefault="00860DF0" w:rsidP="009E0671">
            <w:pPr>
              <w:rPr>
                <w:rFonts w:ascii="Arial" w:hAnsi="Arial" w:cs="Arial"/>
                <w:b/>
                <w:bCs/>
                <w:sz w:val="20"/>
                <w:szCs w:val="20"/>
              </w:rPr>
            </w:pPr>
          </w:p>
        </w:tc>
        <w:tc>
          <w:tcPr>
            <w:tcW w:w="2149" w:type="dxa"/>
          </w:tcPr>
          <w:p w14:paraId="72AC48F0"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What are plants like in summer?</w:t>
            </w:r>
          </w:p>
          <w:p w14:paraId="56770264" w14:textId="77777777" w:rsidR="00860DF0" w:rsidRPr="00F030D1" w:rsidRDefault="00860DF0" w:rsidP="009E0671">
            <w:pPr>
              <w:rPr>
                <w:rFonts w:ascii="Arial" w:hAnsi="Arial" w:cs="Arial"/>
                <w:b/>
                <w:bCs/>
                <w:sz w:val="20"/>
                <w:szCs w:val="20"/>
              </w:rPr>
            </w:pPr>
          </w:p>
          <w:p w14:paraId="2EA3A30D" w14:textId="77777777" w:rsidR="00860DF0" w:rsidRPr="00F030D1" w:rsidRDefault="00860DF0" w:rsidP="009E0671">
            <w:pPr>
              <w:rPr>
                <w:rFonts w:ascii="Arial" w:hAnsi="Arial" w:cs="Arial"/>
                <w:bCs/>
                <w:color w:val="FF0000"/>
                <w:sz w:val="20"/>
                <w:szCs w:val="20"/>
              </w:rPr>
            </w:pPr>
            <w:r w:rsidRPr="00F030D1">
              <w:rPr>
                <w:rFonts w:ascii="Arial" w:hAnsi="Arial" w:cs="Arial"/>
                <w:b/>
                <w:bCs/>
                <w:sz w:val="20"/>
                <w:szCs w:val="20"/>
              </w:rPr>
              <w:t>What will happen to my seed?</w:t>
            </w:r>
          </w:p>
        </w:tc>
      </w:tr>
      <w:tr w:rsidR="00860DF0" w14:paraId="5FE6F930" w14:textId="77777777" w:rsidTr="009E0671">
        <w:trPr>
          <w:gridAfter w:val="1"/>
          <w:wAfter w:w="34" w:type="dxa"/>
          <w:trHeight w:val="501"/>
        </w:trPr>
        <w:tc>
          <w:tcPr>
            <w:tcW w:w="1439" w:type="dxa"/>
            <w:gridSpan w:val="2"/>
            <w:shd w:val="clear" w:color="auto" w:fill="E2EFD9" w:themeFill="accent6" w:themeFillTint="33"/>
          </w:tcPr>
          <w:p w14:paraId="2A15BA16" w14:textId="77777777" w:rsidR="00860DF0" w:rsidRPr="00F030D1" w:rsidRDefault="00860DF0" w:rsidP="009E0671">
            <w:pPr>
              <w:rPr>
                <w:rFonts w:ascii="Arial" w:hAnsi="Arial" w:cs="Arial"/>
                <w:sz w:val="22"/>
              </w:rPr>
            </w:pPr>
            <w:r w:rsidRPr="00F030D1">
              <w:rPr>
                <w:rFonts w:ascii="Arial" w:hAnsi="Arial" w:cs="Arial"/>
                <w:sz w:val="22"/>
              </w:rPr>
              <w:t xml:space="preserve">Substantive Knowledge </w:t>
            </w:r>
          </w:p>
        </w:tc>
        <w:tc>
          <w:tcPr>
            <w:tcW w:w="2183" w:type="dxa"/>
          </w:tcPr>
          <w:p w14:paraId="1E90978A" w14:textId="77777777" w:rsidR="00860DF0" w:rsidRPr="00F030D1" w:rsidRDefault="00860DF0" w:rsidP="009E0671">
            <w:pPr>
              <w:rPr>
                <w:rFonts w:ascii="Arial" w:eastAsia="Tahoma" w:hAnsi="Arial" w:cs="Arial"/>
                <w:sz w:val="20"/>
                <w:szCs w:val="20"/>
              </w:rPr>
            </w:pPr>
            <w:r w:rsidRPr="00F030D1">
              <w:rPr>
                <w:rFonts w:ascii="Arial" w:eastAsia="Tahoma" w:hAnsi="Arial" w:cs="Arial"/>
                <w:sz w:val="20"/>
                <w:szCs w:val="20"/>
              </w:rPr>
              <w:t>The sun is a light source</w:t>
            </w:r>
          </w:p>
          <w:p w14:paraId="2C124FCB" w14:textId="77777777" w:rsidR="00860DF0" w:rsidRPr="00F030D1" w:rsidRDefault="00860DF0" w:rsidP="009E0671">
            <w:pPr>
              <w:rPr>
                <w:rFonts w:ascii="Arial" w:hAnsi="Arial" w:cs="Arial"/>
                <w:sz w:val="20"/>
                <w:szCs w:val="20"/>
              </w:rPr>
            </w:pPr>
            <w:r w:rsidRPr="00F030D1">
              <w:rPr>
                <w:rFonts w:ascii="Arial" w:eastAsia="Tahoma" w:hAnsi="Arial" w:cs="Arial"/>
                <w:sz w:val="20"/>
                <w:szCs w:val="20"/>
              </w:rPr>
              <w:t>Seasons bring different weathers</w:t>
            </w:r>
          </w:p>
          <w:p w14:paraId="558BDD3C" w14:textId="77777777" w:rsidR="00860DF0" w:rsidRPr="00F030D1" w:rsidRDefault="00860DF0" w:rsidP="009E0671">
            <w:pPr>
              <w:rPr>
                <w:rFonts w:ascii="Arial" w:hAnsi="Arial" w:cs="Arial"/>
                <w:sz w:val="20"/>
                <w:szCs w:val="20"/>
              </w:rPr>
            </w:pPr>
            <w:r w:rsidRPr="00F030D1">
              <w:rPr>
                <w:rFonts w:ascii="Arial" w:eastAsia="Tahoma" w:hAnsi="Arial" w:cs="Arial"/>
                <w:sz w:val="20"/>
                <w:szCs w:val="20"/>
              </w:rPr>
              <w:t>There are four seasons: spring, summer, autumn and winter</w:t>
            </w:r>
          </w:p>
          <w:p w14:paraId="71B3335E" w14:textId="77777777" w:rsidR="00860DF0" w:rsidRPr="00F030D1" w:rsidRDefault="00860DF0" w:rsidP="009E0671">
            <w:pPr>
              <w:tabs>
                <w:tab w:val="left" w:pos="984"/>
              </w:tabs>
              <w:rPr>
                <w:rFonts w:ascii="Arial" w:eastAsia="Tahoma" w:hAnsi="Arial" w:cs="Arial"/>
                <w:sz w:val="20"/>
                <w:szCs w:val="20"/>
              </w:rPr>
            </w:pPr>
          </w:p>
          <w:p w14:paraId="02C67E8F"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Plants have roots, stems, leaves and flowers</w:t>
            </w:r>
          </w:p>
          <w:p w14:paraId="13F1EC86"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Deciduous trees lose their leaves</w:t>
            </w:r>
          </w:p>
          <w:p w14:paraId="430B897A"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Evergreen trees do not lose their leaves</w:t>
            </w:r>
          </w:p>
          <w:p w14:paraId="2CA5F207" w14:textId="77777777" w:rsidR="00860DF0" w:rsidRPr="00F030D1" w:rsidRDefault="00860DF0" w:rsidP="009E0671">
            <w:pPr>
              <w:rPr>
                <w:rFonts w:ascii="Arial" w:hAnsi="Arial" w:cs="Arial"/>
                <w:b/>
                <w:bCs/>
                <w:color w:val="FF0000"/>
                <w:sz w:val="20"/>
                <w:szCs w:val="20"/>
              </w:rPr>
            </w:pPr>
            <w:r w:rsidRPr="00F030D1">
              <w:rPr>
                <w:rFonts w:ascii="Arial" w:eastAsia="Tahoma" w:hAnsi="Arial" w:cs="Arial"/>
                <w:sz w:val="20"/>
                <w:szCs w:val="20"/>
              </w:rPr>
              <w:t>Recognise daisies/ daffodils/ oak/ sycamore/ bluebells</w:t>
            </w:r>
          </w:p>
        </w:tc>
        <w:tc>
          <w:tcPr>
            <w:tcW w:w="2406" w:type="dxa"/>
            <w:gridSpan w:val="6"/>
          </w:tcPr>
          <w:p w14:paraId="7542AED0" w14:textId="77777777" w:rsidR="00860DF0" w:rsidRPr="00F030D1" w:rsidRDefault="00860DF0" w:rsidP="009E0671">
            <w:pPr>
              <w:tabs>
                <w:tab w:val="left" w:pos="984"/>
              </w:tabs>
              <w:rPr>
                <w:rFonts w:ascii="Arial" w:hAnsi="Arial" w:cs="Arial"/>
                <w:sz w:val="20"/>
                <w:szCs w:val="20"/>
              </w:rPr>
            </w:pPr>
            <w:r w:rsidRPr="00F030D1">
              <w:rPr>
                <w:rFonts w:ascii="Arial" w:hAnsi="Arial" w:cs="Arial"/>
                <w:sz w:val="20"/>
                <w:szCs w:val="20"/>
              </w:rPr>
              <w:t>An object is something that is man-made or natural</w:t>
            </w:r>
          </w:p>
          <w:p w14:paraId="1A394B37" w14:textId="77777777" w:rsidR="00860DF0" w:rsidRPr="00F030D1" w:rsidRDefault="00860DF0" w:rsidP="009E0671">
            <w:pPr>
              <w:tabs>
                <w:tab w:val="left" w:pos="984"/>
              </w:tabs>
              <w:rPr>
                <w:rFonts w:ascii="Arial" w:eastAsiaTheme="minorEastAsia" w:hAnsi="Arial" w:cs="Arial"/>
                <w:sz w:val="20"/>
                <w:szCs w:val="20"/>
              </w:rPr>
            </w:pPr>
            <w:r w:rsidRPr="00F030D1">
              <w:rPr>
                <w:rFonts w:ascii="Arial" w:hAnsi="Arial" w:cs="Arial"/>
                <w:sz w:val="20"/>
                <w:szCs w:val="20"/>
              </w:rPr>
              <w:t>l</w:t>
            </w:r>
          </w:p>
          <w:p w14:paraId="230734F4" w14:textId="77777777" w:rsidR="00860DF0" w:rsidRPr="00F030D1" w:rsidRDefault="00860DF0" w:rsidP="009E0671">
            <w:pPr>
              <w:tabs>
                <w:tab w:val="left" w:pos="984"/>
              </w:tabs>
              <w:rPr>
                <w:rFonts w:ascii="Arial" w:hAnsi="Arial" w:cs="Arial"/>
                <w:sz w:val="20"/>
                <w:szCs w:val="20"/>
              </w:rPr>
            </w:pPr>
            <w:r w:rsidRPr="00F030D1">
              <w:rPr>
                <w:rFonts w:ascii="Arial" w:hAnsi="Arial" w:cs="Arial"/>
                <w:sz w:val="20"/>
                <w:szCs w:val="20"/>
              </w:rPr>
              <w:t>The material is something from which an object is made</w:t>
            </w:r>
          </w:p>
          <w:p w14:paraId="6687426A" w14:textId="77777777" w:rsidR="00860DF0" w:rsidRPr="00F030D1" w:rsidRDefault="00860DF0" w:rsidP="009E0671">
            <w:pPr>
              <w:tabs>
                <w:tab w:val="left" w:pos="984"/>
              </w:tabs>
              <w:rPr>
                <w:rFonts w:ascii="Arial" w:hAnsi="Arial" w:cs="Arial"/>
                <w:sz w:val="20"/>
                <w:szCs w:val="20"/>
              </w:rPr>
            </w:pPr>
          </w:p>
          <w:p w14:paraId="6E0BCB2D" w14:textId="77777777" w:rsidR="00860DF0" w:rsidRPr="00F030D1" w:rsidRDefault="00860DF0" w:rsidP="009E0671">
            <w:pPr>
              <w:tabs>
                <w:tab w:val="left" w:pos="984"/>
              </w:tabs>
              <w:rPr>
                <w:rFonts w:ascii="Arial" w:hAnsi="Arial" w:cs="Arial"/>
                <w:sz w:val="20"/>
                <w:szCs w:val="20"/>
              </w:rPr>
            </w:pPr>
            <w:r w:rsidRPr="00F030D1">
              <w:rPr>
                <w:rFonts w:ascii="Arial" w:hAnsi="Arial" w:cs="Arial"/>
                <w:sz w:val="20"/>
                <w:szCs w:val="20"/>
              </w:rPr>
              <w:t xml:space="preserve">To recognise  wood, glass, plastic and metal as materials </w:t>
            </w:r>
          </w:p>
          <w:p w14:paraId="557E620D" w14:textId="77777777" w:rsidR="00860DF0" w:rsidRPr="00F030D1" w:rsidRDefault="00860DF0" w:rsidP="009E0671">
            <w:pPr>
              <w:tabs>
                <w:tab w:val="left" w:pos="984"/>
              </w:tabs>
              <w:rPr>
                <w:rFonts w:ascii="Arial" w:hAnsi="Arial" w:cs="Arial"/>
                <w:sz w:val="20"/>
                <w:szCs w:val="20"/>
              </w:rPr>
            </w:pPr>
          </w:p>
          <w:p w14:paraId="6C846B5B" w14:textId="77777777" w:rsidR="00860DF0" w:rsidRPr="00F030D1" w:rsidRDefault="00860DF0" w:rsidP="009E0671">
            <w:pPr>
              <w:rPr>
                <w:rFonts w:ascii="Arial" w:hAnsi="Arial" w:cs="Arial"/>
                <w:b/>
                <w:bCs/>
                <w:color w:val="4472C4" w:themeColor="accent1"/>
                <w:sz w:val="20"/>
                <w:szCs w:val="20"/>
              </w:rPr>
            </w:pPr>
            <w:r w:rsidRPr="00F030D1">
              <w:rPr>
                <w:rFonts w:ascii="Arial" w:hAnsi="Arial" w:cs="Arial"/>
                <w:sz w:val="20"/>
                <w:szCs w:val="20"/>
              </w:rPr>
              <w:t xml:space="preserve">Properties describe materials e.g. hard, soft, brittle, bendy , </w:t>
            </w:r>
          </w:p>
        </w:tc>
        <w:tc>
          <w:tcPr>
            <w:tcW w:w="2699" w:type="dxa"/>
            <w:gridSpan w:val="6"/>
          </w:tcPr>
          <w:p w14:paraId="2F176BB5" w14:textId="77777777" w:rsidR="00860DF0" w:rsidRDefault="00860DF0" w:rsidP="009E0671">
            <w:pPr>
              <w:tabs>
                <w:tab w:val="left" w:pos="984"/>
              </w:tabs>
              <w:rPr>
                <w:rFonts w:ascii="Arial" w:hAnsi="Arial" w:cs="Arial"/>
                <w:sz w:val="20"/>
                <w:szCs w:val="20"/>
              </w:rPr>
            </w:pPr>
            <w:r w:rsidRPr="00F030D1">
              <w:rPr>
                <w:rFonts w:ascii="Arial" w:hAnsi="Arial" w:cs="Arial"/>
                <w:sz w:val="20"/>
                <w:szCs w:val="20"/>
              </w:rPr>
              <w:t>Animals are living organisms</w:t>
            </w:r>
          </w:p>
          <w:p w14:paraId="308BDD17" w14:textId="77777777" w:rsidR="00860DF0" w:rsidRPr="00F030D1" w:rsidRDefault="00860DF0" w:rsidP="009E0671">
            <w:pPr>
              <w:tabs>
                <w:tab w:val="left" w:pos="984"/>
              </w:tabs>
              <w:rPr>
                <w:rFonts w:ascii="Arial" w:hAnsi="Arial" w:cs="Arial"/>
                <w:sz w:val="20"/>
                <w:szCs w:val="20"/>
              </w:rPr>
            </w:pPr>
          </w:p>
          <w:p w14:paraId="00AD8923" w14:textId="77777777" w:rsidR="00860DF0" w:rsidRDefault="00860DF0" w:rsidP="009E0671">
            <w:pPr>
              <w:tabs>
                <w:tab w:val="left" w:pos="984"/>
              </w:tabs>
              <w:rPr>
                <w:rFonts w:ascii="Arial" w:hAnsi="Arial" w:cs="Arial"/>
                <w:sz w:val="20"/>
                <w:szCs w:val="20"/>
              </w:rPr>
            </w:pPr>
            <w:r w:rsidRPr="00F030D1">
              <w:rPr>
                <w:rFonts w:ascii="Arial" w:hAnsi="Arial" w:cs="Arial"/>
                <w:sz w:val="20"/>
                <w:szCs w:val="20"/>
              </w:rPr>
              <w:t>Animals that have their skeletons inside their body can be classified into mammals, fish, reptiles, amphibians and birds</w:t>
            </w:r>
          </w:p>
          <w:p w14:paraId="1C72A5A9" w14:textId="77777777" w:rsidR="00860DF0" w:rsidRPr="00F030D1" w:rsidRDefault="00860DF0" w:rsidP="009E0671">
            <w:pPr>
              <w:tabs>
                <w:tab w:val="left" w:pos="984"/>
              </w:tabs>
              <w:rPr>
                <w:rFonts w:ascii="Arial" w:hAnsi="Arial" w:cs="Arial"/>
                <w:sz w:val="20"/>
                <w:szCs w:val="20"/>
              </w:rPr>
            </w:pPr>
          </w:p>
          <w:p w14:paraId="754A02BC" w14:textId="77777777" w:rsidR="00860DF0" w:rsidRDefault="00860DF0" w:rsidP="009E0671">
            <w:pPr>
              <w:tabs>
                <w:tab w:val="left" w:pos="984"/>
              </w:tabs>
              <w:rPr>
                <w:rFonts w:ascii="Arial" w:hAnsi="Arial" w:cs="Arial"/>
                <w:sz w:val="20"/>
                <w:szCs w:val="20"/>
              </w:rPr>
            </w:pPr>
            <w:r w:rsidRPr="00F030D1">
              <w:rPr>
                <w:rFonts w:ascii="Arial" w:hAnsi="Arial" w:cs="Arial"/>
                <w:sz w:val="20"/>
                <w:szCs w:val="20"/>
              </w:rPr>
              <w:t>Animals that eat meat are called carnivores</w:t>
            </w:r>
          </w:p>
          <w:p w14:paraId="3357D06F" w14:textId="77777777" w:rsidR="00860DF0" w:rsidRPr="00F030D1" w:rsidRDefault="00860DF0" w:rsidP="009E0671">
            <w:pPr>
              <w:tabs>
                <w:tab w:val="left" w:pos="984"/>
              </w:tabs>
              <w:rPr>
                <w:rFonts w:ascii="Arial" w:hAnsi="Arial" w:cs="Arial"/>
                <w:sz w:val="20"/>
                <w:szCs w:val="20"/>
              </w:rPr>
            </w:pPr>
          </w:p>
          <w:p w14:paraId="4AE4045F" w14:textId="77777777" w:rsidR="00860DF0" w:rsidRDefault="00860DF0" w:rsidP="009E0671">
            <w:pPr>
              <w:tabs>
                <w:tab w:val="left" w:pos="984"/>
              </w:tabs>
              <w:rPr>
                <w:rFonts w:ascii="Arial" w:hAnsi="Arial" w:cs="Arial"/>
                <w:sz w:val="20"/>
                <w:szCs w:val="20"/>
              </w:rPr>
            </w:pPr>
            <w:r w:rsidRPr="00F030D1">
              <w:rPr>
                <w:rFonts w:ascii="Arial" w:hAnsi="Arial" w:cs="Arial"/>
                <w:sz w:val="20"/>
                <w:szCs w:val="20"/>
              </w:rPr>
              <w:t>Animals that eat only fruit and vegetables are called herbivores</w:t>
            </w:r>
          </w:p>
          <w:p w14:paraId="28888662" w14:textId="77777777" w:rsidR="00860DF0" w:rsidRPr="00F030D1" w:rsidRDefault="00860DF0" w:rsidP="009E0671">
            <w:pPr>
              <w:tabs>
                <w:tab w:val="left" w:pos="984"/>
              </w:tabs>
              <w:rPr>
                <w:rFonts w:ascii="Arial" w:hAnsi="Arial" w:cs="Arial"/>
                <w:sz w:val="20"/>
                <w:szCs w:val="20"/>
              </w:rPr>
            </w:pPr>
          </w:p>
          <w:p w14:paraId="18981739" w14:textId="77777777" w:rsidR="00860DF0" w:rsidRDefault="00860DF0" w:rsidP="009E0671">
            <w:pPr>
              <w:tabs>
                <w:tab w:val="left" w:pos="984"/>
              </w:tabs>
              <w:rPr>
                <w:rFonts w:ascii="Arial" w:hAnsi="Arial" w:cs="Arial"/>
                <w:sz w:val="20"/>
                <w:szCs w:val="20"/>
              </w:rPr>
            </w:pPr>
            <w:r w:rsidRPr="00F030D1">
              <w:rPr>
                <w:rFonts w:ascii="Arial" w:hAnsi="Arial" w:cs="Arial"/>
                <w:sz w:val="20"/>
                <w:szCs w:val="20"/>
              </w:rPr>
              <w:t>Animals that eat both meat, fruit and vegetables are omnivores</w:t>
            </w:r>
          </w:p>
          <w:p w14:paraId="1DBFB356" w14:textId="77777777" w:rsidR="00860DF0" w:rsidRPr="00F030D1" w:rsidRDefault="00860DF0" w:rsidP="009E0671">
            <w:pPr>
              <w:tabs>
                <w:tab w:val="left" w:pos="984"/>
              </w:tabs>
              <w:rPr>
                <w:rFonts w:ascii="Arial" w:hAnsi="Arial" w:cs="Arial"/>
                <w:sz w:val="20"/>
                <w:szCs w:val="20"/>
              </w:rPr>
            </w:pPr>
          </w:p>
          <w:p w14:paraId="5E4FA49C" w14:textId="77777777" w:rsidR="00860DF0" w:rsidRPr="00F030D1" w:rsidRDefault="00860DF0" w:rsidP="009E0671">
            <w:pPr>
              <w:tabs>
                <w:tab w:val="left" w:pos="984"/>
              </w:tabs>
              <w:rPr>
                <w:rFonts w:ascii="Arial" w:hAnsi="Arial" w:cs="Arial"/>
                <w:sz w:val="20"/>
                <w:szCs w:val="20"/>
              </w:rPr>
            </w:pPr>
            <w:r w:rsidRPr="00F030D1">
              <w:rPr>
                <w:rFonts w:ascii="Arial" w:hAnsi="Arial" w:cs="Arial"/>
                <w:sz w:val="20"/>
                <w:szCs w:val="20"/>
              </w:rPr>
              <w:t>Mammals give birth to live young</w:t>
            </w:r>
          </w:p>
          <w:p w14:paraId="306AE19E" w14:textId="77777777" w:rsidR="00860DF0" w:rsidRPr="00F030D1" w:rsidRDefault="00860DF0" w:rsidP="009E0671">
            <w:pPr>
              <w:tabs>
                <w:tab w:val="left" w:pos="984"/>
              </w:tabs>
              <w:rPr>
                <w:rFonts w:ascii="Arial" w:hAnsi="Arial" w:cs="Arial"/>
                <w:sz w:val="20"/>
                <w:szCs w:val="20"/>
              </w:rPr>
            </w:pPr>
            <w:r w:rsidRPr="00F030D1">
              <w:rPr>
                <w:rFonts w:ascii="Arial" w:hAnsi="Arial" w:cs="Arial"/>
                <w:sz w:val="20"/>
                <w:szCs w:val="20"/>
              </w:rPr>
              <w:t xml:space="preserve">Birds, fish, reptiles and amphibians lay eggs </w:t>
            </w:r>
          </w:p>
          <w:p w14:paraId="0F5E4849" w14:textId="77777777" w:rsidR="00860DF0" w:rsidRPr="00F030D1" w:rsidRDefault="00860DF0" w:rsidP="009E0671">
            <w:pPr>
              <w:rPr>
                <w:rFonts w:ascii="Arial" w:hAnsi="Arial" w:cs="Arial"/>
                <w:b/>
                <w:bCs/>
                <w:color w:val="ED7D31" w:themeColor="accent2"/>
                <w:sz w:val="20"/>
                <w:szCs w:val="20"/>
              </w:rPr>
            </w:pPr>
          </w:p>
        </w:tc>
        <w:tc>
          <w:tcPr>
            <w:tcW w:w="2263" w:type="dxa"/>
            <w:gridSpan w:val="9"/>
          </w:tcPr>
          <w:p w14:paraId="2F07E2DA" w14:textId="77777777" w:rsidR="00860DF0" w:rsidRDefault="00860DF0" w:rsidP="009E0671">
            <w:pPr>
              <w:rPr>
                <w:rFonts w:ascii="Arial" w:eastAsia="Tahoma" w:hAnsi="Arial" w:cs="Arial"/>
                <w:sz w:val="20"/>
                <w:szCs w:val="20"/>
              </w:rPr>
            </w:pPr>
            <w:r w:rsidRPr="00F030D1">
              <w:rPr>
                <w:rFonts w:ascii="Arial" w:eastAsia="Tahoma" w:hAnsi="Arial" w:cs="Arial"/>
                <w:sz w:val="20"/>
                <w:szCs w:val="20"/>
              </w:rPr>
              <w:t>The sun is a light source</w:t>
            </w:r>
          </w:p>
          <w:p w14:paraId="5C967FDD" w14:textId="77777777" w:rsidR="00860DF0" w:rsidRPr="00F030D1" w:rsidRDefault="00860DF0" w:rsidP="009E0671">
            <w:pPr>
              <w:rPr>
                <w:rFonts w:ascii="Arial" w:eastAsia="Tahoma" w:hAnsi="Arial" w:cs="Arial"/>
                <w:sz w:val="20"/>
                <w:szCs w:val="20"/>
              </w:rPr>
            </w:pPr>
          </w:p>
          <w:p w14:paraId="14B423BE" w14:textId="77777777" w:rsidR="00860DF0" w:rsidRDefault="00860DF0" w:rsidP="009E0671">
            <w:pPr>
              <w:rPr>
                <w:rFonts w:ascii="Arial" w:eastAsia="Tahoma" w:hAnsi="Arial" w:cs="Arial"/>
                <w:sz w:val="20"/>
                <w:szCs w:val="20"/>
              </w:rPr>
            </w:pPr>
            <w:r w:rsidRPr="00F030D1">
              <w:rPr>
                <w:rFonts w:ascii="Arial" w:eastAsia="Tahoma" w:hAnsi="Arial" w:cs="Arial"/>
                <w:sz w:val="20"/>
                <w:szCs w:val="20"/>
              </w:rPr>
              <w:t>Seasons bring different weathers</w:t>
            </w:r>
          </w:p>
          <w:p w14:paraId="5DCBFD6C" w14:textId="77777777" w:rsidR="00860DF0" w:rsidRPr="00F030D1" w:rsidRDefault="00860DF0" w:rsidP="009E0671">
            <w:pPr>
              <w:rPr>
                <w:rFonts w:ascii="Arial" w:hAnsi="Arial" w:cs="Arial"/>
                <w:sz w:val="20"/>
                <w:szCs w:val="20"/>
              </w:rPr>
            </w:pPr>
          </w:p>
          <w:p w14:paraId="75C60A6C" w14:textId="77777777" w:rsidR="00860DF0" w:rsidRPr="00F030D1" w:rsidRDefault="00860DF0" w:rsidP="009E0671">
            <w:pPr>
              <w:rPr>
                <w:rFonts w:ascii="Arial" w:hAnsi="Arial" w:cs="Arial"/>
                <w:sz w:val="20"/>
                <w:szCs w:val="20"/>
              </w:rPr>
            </w:pPr>
            <w:r w:rsidRPr="00F030D1">
              <w:rPr>
                <w:rFonts w:ascii="Arial" w:eastAsia="Tahoma" w:hAnsi="Arial" w:cs="Arial"/>
                <w:sz w:val="20"/>
                <w:szCs w:val="20"/>
              </w:rPr>
              <w:t>There are four seasons: spring, summer, autumn and winter</w:t>
            </w:r>
          </w:p>
          <w:p w14:paraId="498ACA8B" w14:textId="77777777" w:rsidR="00860DF0" w:rsidRPr="00F030D1" w:rsidRDefault="00860DF0" w:rsidP="009E0671">
            <w:pPr>
              <w:rPr>
                <w:rFonts w:ascii="Arial" w:hAnsi="Arial" w:cs="Arial"/>
                <w:b/>
                <w:bCs/>
                <w:color w:val="FF0000"/>
                <w:sz w:val="20"/>
                <w:szCs w:val="20"/>
              </w:rPr>
            </w:pPr>
          </w:p>
          <w:p w14:paraId="6C891354" w14:textId="77777777" w:rsidR="00860DF0" w:rsidRPr="00F030D1" w:rsidRDefault="00860DF0" w:rsidP="009E0671">
            <w:pPr>
              <w:rPr>
                <w:rFonts w:ascii="Arial" w:eastAsia="Tahoma" w:hAnsi="Arial" w:cs="Arial"/>
                <w:sz w:val="20"/>
                <w:szCs w:val="20"/>
              </w:rPr>
            </w:pPr>
            <w:r w:rsidRPr="00F030D1">
              <w:rPr>
                <w:rFonts w:ascii="Arial" w:eastAsia="Tahoma" w:hAnsi="Arial" w:cs="Arial"/>
                <w:sz w:val="20"/>
                <w:szCs w:val="20"/>
              </w:rPr>
              <w:t>Pushes and pulls are forces</w:t>
            </w:r>
          </w:p>
          <w:p w14:paraId="61B77FBD" w14:textId="77777777" w:rsidR="00860DF0" w:rsidRPr="00F030D1" w:rsidRDefault="00860DF0" w:rsidP="009E0671">
            <w:pPr>
              <w:rPr>
                <w:rFonts w:ascii="Arial" w:eastAsiaTheme="minorEastAsia" w:hAnsi="Arial" w:cs="Arial"/>
                <w:sz w:val="20"/>
                <w:szCs w:val="20"/>
              </w:rPr>
            </w:pPr>
          </w:p>
          <w:p w14:paraId="57AC6A2C" w14:textId="77777777" w:rsidR="00860DF0" w:rsidRPr="00F030D1" w:rsidRDefault="00860DF0" w:rsidP="009E0671">
            <w:pPr>
              <w:rPr>
                <w:rFonts w:ascii="Arial" w:eastAsia="Tahoma" w:hAnsi="Arial" w:cs="Arial"/>
                <w:sz w:val="20"/>
                <w:szCs w:val="20"/>
              </w:rPr>
            </w:pPr>
            <w:r w:rsidRPr="00F030D1">
              <w:rPr>
                <w:rFonts w:ascii="Arial" w:eastAsia="Tahoma" w:hAnsi="Arial" w:cs="Arial"/>
                <w:sz w:val="20"/>
                <w:szCs w:val="20"/>
              </w:rPr>
              <w:t>Pushes and pulls make things move or change the direction of an object</w:t>
            </w:r>
          </w:p>
          <w:p w14:paraId="0C720523" w14:textId="77777777" w:rsidR="00860DF0" w:rsidRPr="00F030D1" w:rsidRDefault="00860DF0" w:rsidP="009E0671">
            <w:pPr>
              <w:rPr>
                <w:rFonts w:ascii="Arial" w:hAnsi="Arial" w:cs="Arial"/>
                <w:sz w:val="20"/>
                <w:szCs w:val="20"/>
              </w:rPr>
            </w:pPr>
          </w:p>
          <w:p w14:paraId="0D3BB974" w14:textId="77777777" w:rsidR="00860DF0" w:rsidRPr="00F030D1" w:rsidRDefault="00860DF0" w:rsidP="009E0671">
            <w:pPr>
              <w:rPr>
                <w:rFonts w:ascii="Arial" w:eastAsia="Tahoma" w:hAnsi="Arial" w:cs="Arial"/>
                <w:sz w:val="20"/>
                <w:szCs w:val="20"/>
              </w:rPr>
            </w:pPr>
            <w:r w:rsidRPr="00F030D1">
              <w:rPr>
                <w:rFonts w:ascii="Arial" w:eastAsia="Tahoma" w:hAnsi="Arial" w:cs="Arial"/>
                <w:sz w:val="20"/>
                <w:szCs w:val="20"/>
              </w:rPr>
              <w:t>The harder something is pushed or pulled the more it will move</w:t>
            </w:r>
          </w:p>
          <w:p w14:paraId="47465149" w14:textId="77777777" w:rsidR="00860DF0" w:rsidRPr="00F030D1" w:rsidRDefault="00860DF0" w:rsidP="009E0671">
            <w:pPr>
              <w:rPr>
                <w:rFonts w:ascii="Arial" w:eastAsia="Tahoma" w:hAnsi="Arial" w:cs="Arial"/>
                <w:sz w:val="20"/>
                <w:szCs w:val="20"/>
              </w:rPr>
            </w:pPr>
          </w:p>
          <w:p w14:paraId="6FA9358F" w14:textId="77777777" w:rsidR="00860DF0" w:rsidRPr="00F030D1" w:rsidRDefault="00860DF0" w:rsidP="009E0671">
            <w:pPr>
              <w:rPr>
                <w:rFonts w:ascii="Arial" w:hAnsi="Arial" w:cs="Arial"/>
                <w:sz w:val="20"/>
                <w:szCs w:val="20"/>
              </w:rPr>
            </w:pPr>
          </w:p>
          <w:p w14:paraId="49789933" w14:textId="77777777" w:rsidR="00860DF0" w:rsidRPr="00F030D1" w:rsidRDefault="00860DF0" w:rsidP="009E0671">
            <w:pPr>
              <w:rPr>
                <w:rFonts w:ascii="Arial" w:hAnsi="Arial" w:cs="Arial"/>
                <w:b/>
                <w:bCs/>
                <w:color w:val="FF0000"/>
                <w:sz w:val="20"/>
                <w:szCs w:val="20"/>
              </w:rPr>
            </w:pPr>
            <w:r w:rsidRPr="00F030D1">
              <w:rPr>
                <w:rFonts w:ascii="Arial" w:eastAsia="Tahoma" w:hAnsi="Arial" w:cs="Arial"/>
                <w:sz w:val="20"/>
                <w:szCs w:val="20"/>
              </w:rPr>
              <w:t>Volume is how noisy or quiet a sound is</w:t>
            </w:r>
          </w:p>
        </w:tc>
        <w:tc>
          <w:tcPr>
            <w:tcW w:w="2273" w:type="dxa"/>
            <w:gridSpan w:val="3"/>
          </w:tcPr>
          <w:p w14:paraId="329A02E2"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Know the names of basic body parts.</w:t>
            </w:r>
          </w:p>
          <w:p w14:paraId="596D6B45" w14:textId="77777777" w:rsidR="00860DF0" w:rsidRPr="00F030D1" w:rsidRDefault="00860DF0" w:rsidP="009E0671">
            <w:pPr>
              <w:rPr>
                <w:rFonts w:ascii="Arial" w:hAnsi="Arial" w:cs="Arial"/>
                <w:bCs/>
                <w:sz w:val="20"/>
                <w:szCs w:val="20"/>
              </w:rPr>
            </w:pPr>
          </w:p>
          <w:p w14:paraId="55B927BB"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We have 5 senses</w:t>
            </w:r>
          </w:p>
          <w:p w14:paraId="3B361FD4" w14:textId="77777777" w:rsidR="00860DF0" w:rsidRPr="00F030D1" w:rsidRDefault="00860DF0" w:rsidP="009E0671">
            <w:pPr>
              <w:rPr>
                <w:rFonts w:ascii="Arial" w:hAnsi="Arial" w:cs="Arial"/>
                <w:b/>
                <w:bCs/>
                <w:sz w:val="20"/>
                <w:szCs w:val="20"/>
              </w:rPr>
            </w:pPr>
            <w:r w:rsidRPr="00F030D1">
              <w:rPr>
                <w:rFonts w:ascii="Arial" w:hAnsi="Arial" w:cs="Arial"/>
                <w:bCs/>
                <w:sz w:val="20"/>
                <w:szCs w:val="20"/>
              </w:rPr>
              <w:t xml:space="preserve"> The senses are touch, smell, sight, hearing, and taste</w:t>
            </w:r>
            <w:r w:rsidRPr="00F030D1">
              <w:rPr>
                <w:rFonts w:ascii="Arial" w:hAnsi="Arial" w:cs="Arial"/>
                <w:b/>
                <w:bCs/>
                <w:sz w:val="20"/>
                <w:szCs w:val="20"/>
              </w:rPr>
              <w:t>.</w:t>
            </w:r>
          </w:p>
          <w:p w14:paraId="266FDB43" w14:textId="77777777" w:rsidR="00860DF0" w:rsidRPr="00F030D1" w:rsidRDefault="00860DF0" w:rsidP="009E0671">
            <w:pPr>
              <w:rPr>
                <w:rFonts w:ascii="Arial" w:hAnsi="Arial" w:cs="Arial"/>
                <w:b/>
                <w:bCs/>
                <w:sz w:val="20"/>
                <w:szCs w:val="20"/>
              </w:rPr>
            </w:pPr>
          </w:p>
          <w:p w14:paraId="2C3B6B9D" w14:textId="77777777" w:rsidR="00860DF0" w:rsidRPr="00F030D1" w:rsidRDefault="00860DF0" w:rsidP="009E0671">
            <w:pPr>
              <w:rPr>
                <w:rFonts w:ascii="Arial" w:hAnsi="Arial" w:cs="Arial"/>
                <w:b/>
                <w:bCs/>
                <w:color w:val="ED7D31" w:themeColor="accent2"/>
                <w:sz w:val="20"/>
                <w:szCs w:val="20"/>
              </w:rPr>
            </w:pPr>
          </w:p>
        </w:tc>
        <w:tc>
          <w:tcPr>
            <w:tcW w:w="2149" w:type="dxa"/>
          </w:tcPr>
          <w:p w14:paraId="7E9C2A71"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Plants have roots, stems, leaves and flowers</w:t>
            </w:r>
          </w:p>
          <w:p w14:paraId="48152B09"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Deciduous trees lose their leaves</w:t>
            </w:r>
          </w:p>
          <w:p w14:paraId="6F20C704"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Evergreen trees do not lose their leaves</w:t>
            </w:r>
          </w:p>
          <w:p w14:paraId="577FE0FC" w14:textId="77777777" w:rsidR="00860DF0" w:rsidRPr="00F030D1" w:rsidRDefault="00860DF0" w:rsidP="009E0671">
            <w:pPr>
              <w:rPr>
                <w:rFonts w:ascii="Arial" w:hAnsi="Arial" w:cs="Arial"/>
                <w:b/>
                <w:bCs/>
                <w:color w:val="FF0000"/>
                <w:sz w:val="20"/>
                <w:szCs w:val="20"/>
              </w:rPr>
            </w:pPr>
            <w:r w:rsidRPr="00F030D1">
              <w:rPr>
                <w:rFonts w:ascii="Arial" w:eastAsia="Tahoma" w:hAnsi="Arial" w:cs="Arial"/>
                <w:sz w:val="20"/>
                <w:szCs w:val="20"/>
              </w:rPr>
              <w:t>Recognise daisies/ daffodils/ oak/ sycamore/ bluebells</w:t>
            </w:r>
          </w:p>
        </w:tc>
      </w:tr>
      <w:tr w:rsidR="00860DF0" w14:paraId="1B5B2C76" w14:textId="77777777" w:rsidTr="009E0671">
        <w:trPr>
          <w:gridAfter w:val="1"/>
          <w:wAfter w:w="34" w:type="dxa"/>
          <w:trHeight w:val="501"/>
        </w:trPr>
        <w:tc>
          <w:tcPr>
            <w:tcW w:w="1439" w:type="dxa"/>
            <w:gridSpan w:val="2"/>
            <w:shd w:val="clear" w:color="auto" w:fill="E2EFD9" w:themeFill="accent6" w:themeFillTint="33"/>
          </w:tcPr>
          <w:p w14:paraId="3AF297E1" w14:textId="77777777" w:rsidR="00860DF0" w:rsidRPr="00F030D1" w:rsidRDefault="00860DF0" w:rsidP="009E0671">
            <w:pPr>
              <w:jc w:val="center"/>
              <w:rPr>
                <w:rFonts w:ascii="Arial" w:hAnsi="Arial" w:cs="Arial"/>
              </w:rPr>
            </w:pPr>
            <w:r w:rsidRPr="00F030D1">
              <w:rPr>
                <w:rFonts w:ascii="Arial" w:hAnsi="Arial" w:cs="Arial"/>
              </w:rPr>
              <w:t xml:space="preserve">Key Learning  </w:t>
            </w:r>
          </w:p>
        </w:tc>
        <w:tc>
          <w:tcPr>
            <w:tcW w:w="2183" w:type="dxa"/>
          </w:tcPr>
          <w:p w14:paraId="07B96CBB" w14:textId="77777777" w:rsidR="00860DF0" w:rsidRPr="00F030D1" w:rsidRDefault="00860DF0" w:rsidP="009E0671">
            <w:pPr>
              <w:rPr>
                <w:rFonts w:ascii="Arial" w:hAnsi="Arial" w:cs="Arial"/>
                <w:sz w:val="20"/>
                <w:szCs w:val="20"/>
              </w:rPr>
            </w:pPr>
            <w:r w:rsidRPr="00F030D1">
              <w:rPr>
                <w:rFonts w:ascii="Arial" w:hAnsi="Arial" w:cs="Arial"/>
                <w:sz w:val="20"/>
                <w:szCs w:val="20"/>
              </w:rPr>
              <w:t>* Identify plants and not plants in school grounds. Note key features of all plants identified.</w:t>
            </w:r>
          </w:p>
          <w:p w14:paraId="6F8CFB2D" w14:textId="77777777" w:rsidR="00860DF0" w:rsidRPr="00F030D1" w:rsidRDefault="00860DF0" w:rsidP="009E0671">
            <w:pPr>
              <w:rPr>
                <w:rFonts w:ascii="Arial" w:hAnsi="Arial" w:cs="Arial"/>
                <w:sz w:val="20"/>
                <w:szCs w:val="20"/>
              </w:rPr>
            </w:pPr>
          </w:p>
          <w:p w14:paraId="0E8CE4DD"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Compare plants with trees using these features and then use their observations and findings to answer the  </w:t>
            </w:r>
          </w:p>
          <w:p w14:paraId="4E349AF8" w14:textId="77777777" w:rsidR="00860DF0" w:rsidRPr="00F030D1" w:rsidRDefault="00860DF0" w:rsidP="009E0671">
            <w:pPr>
              <w:rPr>
                <w:rFonts w:ascii="Arial" w:hAnsi="Arial" w:cs="Arial"/>
                <w:sz w:val="20"/>
                <w:szCs w:val="20"/>
              </w:rPr>
            </w:pPr>
          </w:p>
          <w:p w14:paraId="532A0E22" w14:textId="77777777" w:rsidR="00860DF0" w:rsidRPr="00F030D1" w:rsidRDefault="00860DF0" w:rsidP="009E0671">
            <w:pPr>
              <w:rPr>
                <w:rFonts w:ascii="Arial" w:hAnsi="Arial" w:cs="Arial"/>
                <w:sz w:val="20"/>
                <w:szCs w:val="20"/>
              </w:rPr>
            </w:pPr>
            <w:r w:rsidRPr="00F030D1">
              <w:rPr>
                <w:rFonts w:ascii="Arial" w:hAnsi="Arial" w:cs="Arial"/>
                <w:b/>
                <w:sz w:val="20"/>
                <w:szCs w:val="20"/>
              </w:rPr>
              <w:t>Key Question: Is a tree a plant? (observe closely, compare and contrast, describe groupings, explore and answe</w:t>
            </w:r>
            <w:r w:rsidRPr="00F030D1">
              <w:rPr>
                <w:rFonts w:ascii="Arial" w:hAnsi="Arial" w:cs="Arial"/>
                <w:sz w:val="20"/>
                <w:szCs w:val="20"/>
              </w:rPr>
              <w:t>r questions)</w:t>
            </w:r>
          </w:p>
          <w:p w14:paraId="0F6D19B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Name the four seasons. Zoom in to autumn; zoom in to one evergreen tree and one deciduous tree in the school grounds</w:t>
            </w:r>
          </w:p>
          <w:p w14:paraId="6780B335" w14:textId="77777777" w:rsidR="00860DF0" w:rsidRPr="00F030D1" w:rsidRDefault="00860DF0" w:rsidP="009E0671">
            <w:pPr>
              <w:rPr>
                <w:rFonts w:ascii="Arial" w:hAnsi="Arial" w:cs="Arial"/>
                <w:sz w:val="20"/>
                <w:szCs w:val="20"/>
              </w:rPr>
            </w:pPr>
          </w:p>
          <w:p w14:paraId="4F67F2C3"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Label a diagram of a tree: leaves, trunk, branches. </w:t>
            </w:r>
            <w:r w:rsidRPr="00F030D1">
              <w:rPr>
                <w:rFonts w:ascii="Arial" w:hAnsi="Arial" w:cs="Arial"/>
                <w:b/>
                <w:sz w:val="20"/>
                <w:szCs w:val="20"/>
              </w:rPr>
              <w:t>Key Question: What are plants like in autumn?</w:t>
            </w:r>
            <w:r w:rsidRPr="00F030D1">
              <w:rPr>
                <w:rFonts w:ascii="Arial" w:hAnsi="Arial" w:cs="Arial"/>
                <w:sz w:val="20"/>
                <w:szCs w:val="20"/>
              </w:rPr>
              <w:t xml:space="preserve"> (observe closely, compare and contrast, labelled diagrams)</w:t>
            </w:r>
          </w:p>
          <w:p w14:paraId="61D8FC01" w14:textId="77777777" w:rsidR="00860DF0" w:rsidRPr="00F030D1" w:rsidRDefault="00860DF0" w:rsidP="009E0671">
            <w:pPr>
              <w:rPr>
                <w:rFonts w:ascii="Arial" w:hAnsi="Arial" w:cs="Arial"/>
                <w:sz w:val="20"/>
                <w:szCs w:val="20"/>
              </w:rPr>
            </w:pPr>
          </w:p>
          <w:p w14:paraId="5C48920C" w14:textId="77777777" w:rsidR="00860DF0" w:rsidRPr="00F030D1" w:rsidRDefault="00860DF0" w:rsidP="009E0671">
            <w:pPr>
              <w:rPr>
                <w:rFonts w:ascii="Arial" w:hAnsi="Arial" w:cs="Arial"/>
                <w:b/>
                <w:bCs/>
                <w:color w:val="FF0000"/>
                <w:sz w:val="20"/>
                <w:szCs w:val="20"/>
              </w:rPr>
            </w:pPr>
            <w:r w:rsidRPr="00F030D1">
              <w:rPr>
                <w:rFonts w:ascii="Arial" w:hAnsi="Arial" w:cs="Arial"/>
                <w:sz w:val="20"/>
                <w:szCs w:val="20"/>
              </w:rPr>
              <w:t xml:space="preserve">Start a whole class working display – record today’s date, weather, temperature and the time it goes dark. Continue throughout year, adding to it every month. Note clocks moving back in October and nights drawing in. Record </w:t>
            </w:r>
            <w:r w:rsidRPr="00F030D1">
              <w:rPr>
                <w:rFonts w:ascii="Arial" w:hAnsi="Arial" w:cs="Arial"/>
                <w:sz w:val="20"/>
                <w:szCs w:val="20"/>
              </w:rPr>
              <w:lastRenderedPageBreak/>
              <w:t>today’s data in books (observe and talk about changes, make tables/ charts/displays</w:t>
            </w:r>
          </w:p>
        </w:tc>
        <w:tc>
          <w:tcPr>
            <w:tcW w:w="2406" w:type="dxa"/>
            <w:gridSpan w:val="6"/>
          </w:tcPr>
          <w:p w14:paraId="6717AE79"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forward - Y2 Everyday Materials * Go into school grounds  identify, name and label parts of the external school building</w:t>
            </w:r>
          </w:p>
          <w:p w14:paraId="128D492D" w14:textId="77777777" w:rsidR="00860DF0" w:rsidRPr="00F030D1" w:rsidRDefault="00860DF0" w:rsidP="009E0671">
            <w:pPr>
              <w:rPr>
                <w:rFonts w:ascii="Arial" w:hAnsi="Arial" w:cs="Arial"/>
                <w:sz w:val="20"/>
                <w:szCs w:val="20"/>
              </w:rPr>
            </w:pPr>
          </w:p>
          <w:p w14:paraId="513D086E" w14:textId="77777777" w:rsidR="00860DF0" w:rsidRPr="00F030D1" w:rsidRDefault="00860DF0" w:rsidP="009E0671">
            <w:pPr>
              <w:rPr>
                <w:rFonts w:ascii="Arial" w:hAnsi="Arial" w:cs="Arial"/>
                <w:b/>
                <w:sz w:val="20"/>
                <w:szCs w:val="20"/>
              </w:rPr>
            </w:pPr>
            <w:r w:rsidRPr="00F030D1">
              <w:rPr>
                <w:rFonts w:ascii="Arial" w:hAnsi="Arial" w:cs="Arial"/>
                <w:sz w:val="20"/>
                <w:szCs w:val="20"/>
              </w:rPr>
              <w:lastRenderedPageBreak/>
              <w:t xml:space="preserve">. </w:t>
            </w:r>
            <w:r w:rsidRPr="00F030D1">
              <w:rPr>
                <w:rFonts w:ascii="Arial" w:hAnsi="Arial" w:cs="Arial"/>
                <w:b/>
                <w:sz w:val="20"/>
                <w:szCs w:val="20"/>
              </w:rPr>
              <w:t>Key Question: What is our school made of? (observe, name)</w:t>
            </w:r>
          </w:p>
          <w:p w14:paraId="2D794FEF" w14:textId="77777777" w:rsidR="00860DF0" w:rsidRPr="00F030D1" w:rsidRDefault="00860DF0" w:rsidP="009E0671">
            <w:pPr>
              <w:rPr>
                <w:rFonts w:ascii="Arial" w:hAnsi="Arial" w:cs="Arial"/>
                <w:b/>
                <w:sz w:val="20"/>
                <w:szCs w:val="20"/>
              </w:rPr>
            </w:pPr>
          </w:p>
          <w:p w14:paraId="21FC53DA" w14:textId="77777777" w:rsidR="00860DF0" w:rsidRPr="00F030D1" w:rsidRDefault="00860DF0" w:rsidP="009E0671">
            <w:pPr>
              <w:rPr>
                <w:rFonts w:ascii="Arial" w:hAnsi="Arial" w:cs="Arial"/>
                <w:sz w:val="20"/>
                <w:szCs w:val="20"/>
              </w:rPr>
            </w:pPr>
            <w:r w:rsidRPr="00F030D1">
              <w:rPr>
                <w:rFonts w:ascii="Arial" w:hAnsi="Arial" w:cs="Arial"/>
                <w:b/>
                <w:sz w:val="20"/>
                <w:szCs w:val="20"/>
              </w:rPr>
              <w:t xml:space="preserve"> *</w:t>
            </w:r>
            <w:r w:rsidRPr="00F030D1">
              <w:rPr>
                <w:rFonts w:ascii="Arial" w:hAnsi="Arial" w:cs="Arial"/>
                <w:sz w:val="20"/>
                <w:szCs w:val="20"/>
              </w:rPr>
              <w:t xml:space="preserve"> Vocab: MATERIAL </w:t>
            </w:r>
          </w:p>
          <w:p w14:paraId="6829855F" w14:textId="77777777" w:rsidR="00860DF0" w:rsidRPr="00F030D1" w:rsidRDefault="00860DF0" w:rsidP="009E0671">
            <w:pPr>
              <w:rPr>
                <w:rFonts w:ascii="Arial" w:hAnsi="Arial" w:cs="Arial"/>
                <w:sz w:val="20"/>
                <w:szCs w:val="20"/>
              </w:rPr>
            </w:pPr>
          </w:p>
          <w:p w14:paraId="1BEE69A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Group everyday objects made from wood, metal, plastic. Record using table/photos – sort photos against correct material (identifying, grouping, classifying) </w:t>
            </w:r>
          </w:p>
          <w:p w14:paraId="2458D55C" w14:textId="77777777" w:rsidR="00860DF0" w:rsidRPr="00F030D1" w:rsidRDefault="00860DF0" w:rsidP="009E0671">
            <w:pPr>
              <w:rPr>
                <w:rFonts w:ascii="Arial" w:hAnsi="Arial" w:cs="Arial"/>
                <w:sz w:val="20"/>
                <w:szCs w:val="20"/>
              </w:rPr>
            </w:pPr>
          </w:p>
          <w:p w14:paraId="7EFDF725" w14:textId="77777777" w:rsidR="00860DF0" w:rsidRPr="00F030D1" w:rsidRDefault="00860DF0" w:rsidP="009E0671">
            <w:pPr>
              <w:rPr>
                <w:rFonts w:ascii="Arial" w:hAnsi="Arial" w:cs="Arial"/>
                <w:sz w:val="20"/>
                <w:szCs w:val="20"/>
              </w:rPr>
            </w:pPr>
            <w:r w:rsidRPr="00F030D1">
              <w:rPr>
                <w:rFonts w:ascii="Arial" w:hAnsi="Arial" w:cs="Arial"/>
                <w:sz w:val="20"/>
                <w:szCs w:val="20"/>
              </w:rPr>
              <w:t>* Recap meaning of ‘material’. Classify materials based on their properties: wood, metal, plastic, fabric, glass, rock. Key</w:t>
            </w:r>
          </w:p>
          <w:p w14:paraId="6FFF46A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Question: How can we sort these materials?</w:t>
            </w:r>
            <w:r w:rsidRPr="00F030D1">
              <w:rPr>
                <w:rFonts w:ascii="Arial" w:hAnsi="Arial" w:cs="Arial"/>
                <w:sz w:val="20"/>
                <w:szCs w:val="20"/>
              </w:rPr>
              <w:t xml:space="preserve"> (binary answers: e.g. hard/soft, rough/smooth, bendy/not bendy) </w:t>
            </w:r>
          </w:p>
          <w:p w14:paraId="2F45F9B1" w14:textId="77777777" w:rsidR="00860DF0" w:rsidRPr="00F030D1" w:rsidRDefault="00860DF0" w:rsidP="009E0671">
            <w:pPr>
              <w:rPr>
                <w:rFonts w:ascii="Arial" w:hAnsi="Arial" w:cs="Arial"/>
                <w:sz w:val="20"/>
                <w:szCs w:val="20"/>
              </w:rPr>
            </w:pPr>
          </w:p>
          <w:p w14:paraId="2A88B55F" w14:textId="77777777" w:rsidR="00860DF0" w:rsidRPr="00F030D1" w:rsidRDefault="00860DF0" w:rsidP="009E0671">
            <w:pPr>
              <w:rPr>
                <w:rFonts w:ascii="Arial" w:hAnsi="Arial" w:cs="Arial"/>
                <w:sz w:val="20"/>
                <w:szCs w:val="20"/>
              </w:rPr>
            </w:pPr>
            <w:r w:rsidRPr="00F030D1">
              <w:rPr>
                <w:rFonts w:ascii="Arial" w:hAnsi="Arial" w:cs="Arial"/>
                <w:sz w:val="20"/>
                <w:szCs w:val="20"/>
              </w:rPr>
              <w:t>Record using stem sentences and properties of materials:</w:t>
            </w:r>
          </w:p>
          <w:p w14:paraId="59A2CE95" w14:textId="77777777" w:rsidR="00860DF0" w:rsidRPr="00F030D1" w:rsidRDefault="00860DF0" w:rsidP="009E0671">
            <w:pPr>
              <w:rPr>
                <w:rFonts w:ascii="Arial" w:hAnsi="Arial" w:cs="Arial"/>
                <w:sz w:val="20"/>
                <w:szCs w:val="20"/>
              </w:rPr>
            </w:pPr>
          </w:p>
          <w:p w14:paraId="55DC187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e.g. Wood is _____ and _____ (identifying, grouping, classifying) </w:t>
            </w:r>
          </w:p>
          <w:p w14:paraId="77A4AF54" w14:textId="77777777" w:rsidR="00860DF0" w:rsidRPr="00F030D1" w:rsidRDefault="00860DF0" w:rsidP="009E0671">
            <w:pPr>
              <w:rPr>
                <w:rFonts w:ascii="Arial" w:hAnsi="Arial" w:cs="Arial"/>
                <w:sz w:val="20"/>
                <w:szCs w:val="20"/>
              </w:rPr>
            </w:pPr>
          </w:p>
          <w:p w14:paraId="03E718A3" w14:textId="77777777" w:rsidR="00860DF0" w:rsidRPr="00F030D1" w:rsidRDefault="00860DF0" w:rsidP="009E0671">
            <w:pPr>
              <w:rPr>
                <w:rFonts w:ascii="Arial" w:hAnsi="Arial" w:cs="Arial"/>
                <w:sz w:val="20"/>
                <w:szCs w:val="20"/>
              </w:rPr>
            </w:pPr>
            <w:r w:rsidRPr="00F030D1">
              <w:rPr>
                <w:rFonts w:ascii="Arial" w:hAnsi="Arial" w:cs="Arial"/>
                <w:sz w:val="20"/>
                <w:szCs w:val="20"/>
              </w:rPr>
              <w:t>* Investigation: (comparative test) – Planning: Which is the best material for an umbrella? Which material makes the best   mopper upper?</w:t>
            </w:r>
          </w:p>
          <w:p w14:paraId="53A8E713" w14:textId="77777777" w:rsidR="00860DF0" w:rsidRPr="00F030D1" w:rsidRDefault="00860DF0" w:rsidP="009E0671">
            <w:pPr>
              <w:rPr>
                <w:rFonts w:ascii="Arial" w:hAnsi="Arial" w:cs="Arial"/>
                <w:sz w:val="20"/>
                <w:szCs w:val="20"/>
              </w:rPr>
            </w:pPr>
            <w:r w:rsidRPr="00F030D1">
              <w:rPr>
                <w:rFonts w:ascii="Arial" w:hAnsi="Arial" w:cs="Arial"/>
                <w:sz w:val="20"/>
                <w:szCs w:val="20"/>
              </w:rPr>
              <w:t>( (comparative test) –</w:t>
            </w:r>
          </w:p>
          <w:p w14:paraId="11B5B725" w14:textId="77777777" w:rsidR="00860DF0" w:rsidRPr="00F030D1" w:rsidRDefault="00860DF0" w:rsidP="009E0671">
            <w:pPr>
              <w:rPr>
                <w:rFonts w:ascii="Arial" w:hAnsi="Arial" w:cs="Arial"/>
                <w:sz w:val="20"/>
                <w:szCs w:val="20"/>
              </w:rPr>
            </w:pPr>
          </w:p>
          <w:p w14:paraId="033FC7DC"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Results (what happened) – </w:t>
            </w:r>
          </w:p>
          <w:p w14:paraId="40E2E5FD"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Conclusion </w:t>
            </w:r>
          </w:p>
          <w:p w14:paraId="5B9DF50D" w14:textId="77777777" w:rsidR="00860DF0" w:rsidRPr="00F030D1" w:rsidRDefault="00860DF0" w:rsidP="009E0671">
            <w:pPr>
              <w:rPr>
                <w:rFonts w:ascii="Arial" w:hAnsi="Arial" w:cs="Arial"/>
                <w:bCs/>
                <w:color w:val="FF0000"/>
                <w:sz w:val="20"/>
                <w:szCs w:val="20"/>
              </w:rPr>
            </w:pPr>
            <w:r w:rsidRPr="00F030D1">
              <w:rPr>
                <w:rFonts w:ascii="Arial" w:hAnsi="Arial" w:cs="Arial"/>
                <w:sz w:val="20"/>
                <w:szCs w:val="20"/>
              </w:rPr>
              <w:t>Answering the question – how do you know?) (raise and answer questions, perform simple tests to explore and answer questions)</w:t>
            </w:r>
          </w:p>
        </w:tc>
        <w:tc>
          <w:tcPr>
            <w:tcW w:w="2699" w:type="dxa"/>
            <w:gridSpan w:val="6"/>
          </w:tcPr>
          <w:p w14:paraId="55CED1E8"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Research using secondary sources (video clips, pictures, teacher knowledge) </w:t>
            </w:r>
          </w:p>
          <w:p w14:paraId="7A57977B" w14:textId="77777777" w:rsidR="00860DF0" w:rsidRPr="00F030D1" w:rsidRDefault="00860DF0" w:rsidP="009E0671">
            <w:pPr>
              <w:rPr>
                <w:rFonts w:ascii="Arial" w:hAnsi="Arial" w:cs="Arial"/>
                <w:sz w:val="20"/>
                <w:szCs w:val="20"/>
              </w:rPr>
            </w:pPr>
          </w:p>
          <w:p w14:paraId="0D5B409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Use photos to identify animals and not animals - </w:t>
            </w:r>
            <w:r w:rsidRPr="00F030D1">
              <w:rPr>
                <w:rFonts w:ascii="Arial" w:hAnsi="Arial" w:cs="Arial"/>
                <w:sz w:val="20"/>
                <w:szCs w:val="20"/>
              </w:rPr>
              <w:lastRenderedPageBreak/>
              <w:t>provide selection of photos, including birds, fish, amphibians, reptiles and mammals (including human), with some examples of familiar pets and farm animals, as well as examples of plants, rocks and elements (water, fire etc.)</w:t>
            </w:r>
          </w:p>
          <w:p w14:paraId="00C9EB4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Children to explain how they know if the photo shows an animal and use this to answer the Key Question</w:t>
            </w:r>
            <w:r w:rsidRPr="00F030D1">
              <w:rPr>
                <w:rFonts w:ascii="Arial" w:hAnsi="Arial" w:cs="Arial"/>
                <w:b/>
                <w:sz w:val="20"/>
                <w:szCs w:val="20"/>
              </w:rPr>
              <w:t>: Is a human an animal?</w:t>
            </w:r>
            <w:r w:rsidRPr="00F030D1">
              <w:rPr>
                <w:rFonts w:ascii="Arial" w:hAnsi="Arial" w:cs="Arial"/>
                <w:sz w:val="20"/>
                <w:szCs w:val="20"/>
              </w:rPr>
              <w:t xml:space="preserve"> (use observations to explore and answer questions) </w:t>
            </w:r>
          </w:p>
          <w:p w14:paraId="5D52BC88" w14:textId="77777777" w:rsidR="00860DF0" w:rsidRPr="00F030D1" w:rsidRDefault="00860DF0" w:rsidP="009E0671">
            <w:pPr>
              <w:rPr>
                <w:rFonts w:ascii="Arial" w:hAnsi="Arial" w:cs="Arial"/>
                <w:sz w:val="20"/>
                <w:szCs w:val="20"/>
              </w:rPr>
            </w:pPr>
          </w:p>
          <w:p w14:paraId="4A1795C8" w14:textId="77777777" w:rsidR="00860DF0" w:rsidRPr="00F030D1" w:rsidRDefault="00860DF0" w:rsidP="009E0671">
            <w:pPr>
              <w:rPr>
                <w:rFonts w:ascii="Arial" w:hAnsi="Arial" w:cs="Arial"/>
                <w:sz w:val="20"/>
                <w:szCs w:val="20"/>
              </w:rPr>
            </w:pPr>
          </w:p>
          <w:p w14:paraId="05D9FFF0" w14:textId="77777777" w:rsidR="00860DF0" w:rsidRPr="00F030D1" w:rsidRDefault="00860DF0" w:rsidP="009E0671">
            <w:pPr>
              <w:rPr>
                <w:rFonts w:ascii="Arial" w:hAnsi="Arial" w:cs="Arial"/>
                <w:sz w:val="20"/>
                <w:szCs w:val="20"/>
              </w:rPr>
            </w:pPr>
            <w:r w:rsidRPr="00F030D1">
              <w:rPr>
                <w:rFonts w:ascii="Arial" w:hAnsi="Arial" w:cs="Arial"/>
                <w:sz w:val="20"/>
                <w:szCs w:val="20"/>
              </w:rPr>
              <w:t>* Zoom in to animals: identify and sort pictures into groups using key features: fish, birds, mammals, including a human.</w:t>
            </w:r>
          </w:p>
          <w:p w14:paraId="173C4B58" w14:textId="77777777" w:rsidR="00860DF0" w:rsidRPr="00F030D1" w:rsidRDefault="00860DF0" w:rsidP="009E0671">
            <w:pPr>
              <w:rPr>
                <w:rFonts w:ascii="Arial" w:hAnsi="Arial" w:cs="Arial"/>
                <w:sz w:val="20"/>
                <w:szCs w:val="20"/>
              </w:rPr>
            </w:pPr>
          </w:p>
          <w:p w14:paraId="7F23286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How do you know this is a fish? How do you know this is a bird? etc. Use process of elimination to answer the Key Question</w:t>
            </w:r>
            <w:r w:rsidRPr="00F030D1">
              <w:rPr>
                <w:rFonts w:ascii="Arial" w:hAnsi="Arial" w:cs="Arial"/>
                <w:b/>
                <w:sz w:val="20"/>
                <w:szCs w:val="20"/>
              </w:rPr>
              <w:t>: What kind of animal is a human?</w:t>
            </w:r>
            <w:r w:rsidRPr="00F030D1">
              <w:rPr>
                <w:rFonts w:ascii="Arial" w:hAnsi="Arial" w:cs="Arial"/>
                <w:sz w:val="20"/>
                <w:szCs w:val="20"/>
              </w:rPr>
              <w:t xml:space="preserve"> (identifying, grouping, classifying, use observations to compare and contrast, explore and answer questions)</w:t>
            </w:r>
          </w:p>
          <w:p w14:paraId="02D336BE" w14:textId="77777777" w:rsidR="00860DF0" w:rsidRPr="00F030D1" w:rsidRDefault="00860DF0" w:rsidP="009E0671">
            <w:pPr>
              <w:rPr>
                <w:rFonts w:ascii="Arial" w:hAnsi="Arial" w:cs="Arial"/>
                <w:sz w:val="20"/>
                <w:szCs w:val="20"/>
              </w:rPr>
            </w:pPr>
          </w:p>
          <w:p w14:paraId="7BE7D9C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Zoom in to animals: identify and sort pictures of amphibians and reptiles using key features as before – frog, toad, newt, snake, lizard, turtle, and </w:t>
            </w:r>
            <w:r w:rsidRPr="00F030D1">
              <w:rPr>
                <w:rFonts w:ascii="Arial" w:hAnsi="Arial" w:cs="Arial"/>
                <w:sz w:val="20"/>
                <w:szCs w:val="20"/>
              </w:rPr>
              <w:lastRenderedPageBreak/>
              <w:t>crocodile. (identifying, grouping, classifying, use observations to compare and contrast)</w:t>
            </w:r>
          </w:p>
          <w:p w14:paraId="089AC7CC" w14:textId="77777777" w:rsidR="00860DF0" w:rsidRPr="00F030D1" w:rsidRDefault="00860DF0" w:rsidP="009E0671">
            <w:pPr>
              <w:rPr>
                <w:rFonts w:ascii="Arial" w:hAnsi="Arial" w:cs="Arial"/>
                <w:sz w:val="20"/>
                <w:szCs w:val="20"/>
              </w:rPr>
            </w:pPr>
          </w:p>
          <w:p w14:paraId="34EF8426" w14:textId="77777777" w:rsidR="00860DF0" w:rsidRPr="00F030D1" w:rsidRDefault="00860DF0" w:rsidP="009E0671">
            <w:pPr>
              <w:rPr>
                <w:rFonts w:ascii="Arial" w:hAnsi="Arial" w:cs="Arial"/>
                <w:bCs/>
                <w:color w:val="ED7D31" w:themeColor="accent2"/>
                <w:sz w:val="20"/>
                <w:szCs w:val="20"/>
              </w:rPr>
            </w:pPr>
            <w:r w:rsidRPr="00F030D1">
              <w:rPr>
                <w:rFonts w:ascii="Arial" w:hAnsi="Arial" w:cs="Arial"/>
                <w:sz w:val="20"/>
                <w:szCs w:val="20"/>
              </w:rPr>
              <w:t xml:space="preserve"> * Animals need food to survive – they either eat plants, or animals, or both. Classify and sort animals into herbivore, carnivore, and omnivore. Key Question: </w:t>
            </w:r>
            <w:r w:rsidRPr="00F030D1">
              <w:rPr>
                <w:rFonts w:ascii="Arial" w:hAnsi="Arial" w:cs="Arial"/>
                <w:b/>
                <w:sz w:val="20"/>
                <w:szCs w:val="20"/>
              </w:rPr>
              <w:t>Humans - herbivore, carnivore or omnivore?</w:t>
            </w:r>
            <w:r w:rsidRPr="00F030D1">
              <w:rPr>
                <w:rFonts w:ascii="Arial" w:hAnsi="Arial" w:cs="Arial"/>
                <w:sz w:val="20"/>
                <w:szCs w:val="20"/>
              </w:rPr>
              <w:t xml:space="preserve"> (identifying, grouping, classifying)</w:t>
            </w:r>
          </w:p>
        </w:tc>
        <w:tc>
          <w:tcPr>
            <w:tcW w:w="2263" w:type="dxa"/>
            <w:gridSpan w:val="9"/>
          </w:tcPr>
          <w:p w14:paraId="63AD71A1"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prior learning from autumn term + link forward to summer term.</w:t>
            </w:r>
          </w:p>
          <w:p w14:paraId="0FED26CD" w14:textId="77777777" w:rsidR="00860DF0" w:rsidRPr="00F030D1" w:rsidRDefault="00860DF0" w:rsidP="009E0671">
            <w:pPr>
              <w:rPr>
                <w:rFonts w:ascii="Arial" w:hAnsi="Arial" w:cs="Arial"/>
                <w:sz w:val="20"/>
                <w:szCs w:val="20"/>
              </w:rPr>
            </w:pPr>
          </w:p>
          <w:p w14:paraId="17F63CE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p>
          <w:p w14:paraId="5C8A0BE7" w14:textId="77777777" w:rsidR="00860DF0" w:rsidRPr="00F030D1" w:rsidRDefault="00860DF0" w:rsidP="009E0671">
            <w:pPr>
              <w:rPr>
                <w:rFonts w:ascii="Arial" w:hAnsi="Arial" w:cs="Arial"/>
                <w:b/>
                <w:sz w:val="20"/>
                <w:szCs w:val="20"/>
              </w:rPr>
            </w:pPr>
            <w:r w:rsidRPr="00F030D1">
              <w:rPr>
                <w:rFonts w:ascii="Arial" w:hAnsi="Arial" w:cs="Arial"/>
                <w:b/>
                <w:sz w:val="20"/>
                <w:szCs w:val="20"/>
              </w:rPr>
              <w:lastRenderedPageBreak/>
              <w:t>Key question: What changes can we see in Spring?</w:t>
            </w:r>
          </w:p>
          <w:p w14:paraId="36F79567"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Ongoing throughout the term - Continue with whole class working display, once a week recording date, weather, temperature and the time it goes dark. Note clocks moving forward at the end of March and days getting longer. Record today’s data in books (observe and talk about changes, make tables/ charts/displays) * Recap the four seasons. </w:t>
            </w:r>
          </w:p>
          <w:p w14:paraId="532B6D41" w14:textId="77777777" w:rsidR="00860DF0" w:rsidRPr="00F030D1" w:rsidRDefault="00860DF0" w:rsidP="009E0671">
            <w:pPr>
              <w:rPr>
                <w:rFonts w:ascii="Arial" w:hAnsi="Arial" w:cs="Arial"/>
                <w:sz w:val="20"/>
                <w:szCs w:val="20"/>
              </w:rPr>
            </w:pPr>
          </w:p>
          <w:p w14:paraId="440B327A" w14:textId="77777777" w:rsidR="00860DF0" w:rsidRPr="00F030D1" w:rsidRDefault="00860DF0" w:rsidP="009E0671">
            <w:pPr>
              <w:rPr>
                <w:rFonts w:ascii="Arial" w:hAnsi="Arial" w:cs="Arial"/>
                <w:sz w:val="20"/>
                <w:szCs w:val="20"/>
                <w:u w:val="single"/>
              </w:rPr>
            </w:pPr>
            <w:r w:rsidRPr="00F030D1">
              <w:rPr>
                <w:rFonts w:ascii="Arial" w:hAnsi="Arial" w:cs="Arial"/>
                <w:sz w:val="20"/>
                <w:szCs w:val="20"/>
                <w:u w:val="single"/>
              </w:rPr>
              <w:t>Forces</w:t>
            </w:r>
          </w:p>
          <w:p w14:paraId="7C9C4051" w14:textId="77777777" w:rsidR="00860DF0" w:rsidRPr="00F030D1" w:rsidRDefault="00860DF0" w:rsidP="009E0671">
            <w:pPr>
              <w:rPr>
                <w:rFonts w:ascii="Arial" w:hAnsi="Arial" w:cs="Arial"/>
                <w:sz w:val="20"/>
                <w:szCs w:val="20"/>
                <w:u w:val="single"/>
              </w:rPr>
            </w:pPr>
          </w:p>
          <w:p w14:paraId="115C6701" w14:textId="77777777" w:rsidR="00860DF0" w:rsidRPr="00F030D1" w:rsidRDefault="00860DF0" w:rsidP="009E0671">
            <w:pPr>
              <w:rPr>
                <w:rFonts w:ascii="Arial" w:hAnsi="Arial" w:cs="Arial"/>
                <w:b/>
                <w:sz w:val="20"/>
                <w:szCs w:val="20"/>
              </w:rPr>
            </w:pPr>
            <w:r w:rsidRPr="00F030D1">
              <w:rPr>
                <w:rFonts w:ascii="Arial" w:hAnsi="Arial" w:cs="Arial"/>
                <w:b/>
                <w:sz w:val="20"/>
                <w:szCs w:val="20"/>
              </w:rPr>
              <w:t>Key Question: How do we make things move?</w:t>
            </w:r>
          </w:p>
          <w:p w14:paraId="20E8435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pushes and pulls in play – i.e. with toys and playground  equipment </w:t>
            </w:r>
          </w:p>
          <w:p w14:paraId="096C405E" w14:textId="77777777" w:rsidR="00860DF0" w:rsidRPr="00F030D1" w:rsidRDefault="00860DF0" w:rsidP="009E0671">
            <w:pPr>
              <w:rPr>
                <w:rFonts w:ascii="Arial" w:hAnsi="Arial" w:cs="Arial"/>
                <w:sz w:val="20"/>
                <w:szCs w:val="20"/>
              </w:rPr>
            </w:pPr>
          </w:p>
          <w:p w14:paraId="18EE0EDF" w14:textId="77777777" w:rsidR="00860DF0" w:rsidRPr="00F030D1" w:rsidRDefault="00860DF0" w:rsidP="009E0671">
            <w:pPr>
              <w:rPr>
                <w:rFonts w:ascii="Arial" w:hAnsi="Arial" w:cs="Arial"/>
                <w:sz w:val="20"/>
                <w:szCs w:val="20"/>
              </w:rPr>
            </w:pPr>
            <w:r w:rsidRPr="00F030D1">
              <w:rPr>
                <w:rFonts w:ascii="Arial" w:hAnsi="Arial" w:cs="Arial"/>
                <w:sz w:val="20"/>
                <w:szCs w:val="20"/>
              </w:rPr>
              <w:t>Can  we make  pushes and pull with our bodies – link to PE</w:t>
            </w:r>
          </w:p>
          <w:p w14:paraId="7FBD47BE" w14:textId="77777777" w:rsidR="00860DF0" w:rsidRPr="00F030D1" w:rsidRDefault="00860DF0" w:rsidP="009E0671">
            <w:pPr>
              <w:rPr>
                <w:rFonts w:ascii="Arial" w:hAnsi="Arial" w:cs="Arial"/>
                <w:sz w:val="20"/>
                <w:szCs w:val="20"/>
              </w:rPr>
            </w:pPr>
          </w:p>
          <w:p w14:paraId="1B762FD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Sort forces   according to whether it is a push or a pull. ( identifying and classifying )-using sorting hoops </w:t>
            </w:r>
          </w:p>
          <w:p w14:paraId="201659FF" w14:textId="77777777" w:rsidR="00860DF0" w:rsidRPr="00F030D1" w:rsidRDefault="00860DF0" w:rsidP="009E0671">
            <w:pPr>
              <w:rPr>
                <w:rFonts w:ascii="Arial" w:hAnsi="Arial" w:cs="Arial"/>
                <w:sz w:val="20"/>
                <w:szCs w:val="20"/>
              </w:rPr>
            </w:pPr>
          </w:p>
          <w:p w14:paraId="14874E07" w14:textId="77777777" w:rsidR="00860DF0" w:rsidRPr="00F030D1" w:rsidRDefault="00860DF0" w:rsidP="009E0671">
            <w:pPr>
              <w:rPr>
                <w:rFonts w:ascii="Arial" w:hAnsi="Arial" w:cs="Arial"/>
                <w:sz w:val="20"/>
                <w:szCs w:val="20"/>
              </w:rPr>
            </w:pPr>
            <w:r w:rsidRPr="00F030D1">
              <w:rPr>
                <w:rFonts w:ascii="Arial" w:hAnsi="Arial" w:cs="Arial"/>
                <w:sz w:val="20"/>
                <w:szCs w:val="20"/>
              </w:rPr>
              <w:t>Go on a force hunt around school/ classroom label pushes and pulls.</w:t>
            </w:r>
          </w:p>
          <w:p w14:paraId="25C91379" w14:textId="77777777" w:rsidR="00860DF0" w:rsidRPr="00F030D1" w:rsidRDefault="00860DF0" w:rsidP="009E0671">
            <w:pPr>
              <w:rPr>
                <w:rFonts w:ascii="Arial" w:hAnsi="Arial" w:cs="Arial"/>
                <w:sz w:val="20"/>
                <w:szCs w:val="20"/>
              </w:rPr>
            </w:pPr>
          </w:p>
          <w:p w14:paraId="2DFCD3E3" w14:textId="77777777" w:rsidR="00860DF0" w:rsidRPr="00F030D1" w:rsidRDefault="00860DF0" w:rsidP="009E0671">
            <w:pPr>
              <w:rPr>
                <w:rFonts w:ascii="Arial" w:hAnsi="Arial" w:cs="Arial"/>
                <w:sz w:val="20"/>
                <w:szCs w:val="20"/>
              </w:rPr>
            </w:pPr>
            <w:r w:rsidRPr="00F030D1">
              <w:rPr>
                <w:rFonts w:ascii="Arial" w:hAnsi="Arial" w:cs="Arial"/>
                <w:sz w:val="20"/>
                <w:szCs w:val="20"/>
              </w:rPr>
              <w:t>Comparative test :</w:t>
            </w:r>
          </w:p>
          <w:p w14:paraId="5759778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How   can I make my car move faster/ further? </w:t>
            </w:r>
          </w:p>
          <w:p w14:paraId="1E4AEACE" w14:textId="77777777" w:rsidR="00860DF0" w:rsidRPr="00F030D1" w:rsidRDefault="00860DF0" w:rsidP="009E0671">
            <w:pPr>
              <w:rPr>
                <w:rFonts w:ascii="Arial" w:hAnsi="Arial" w:cs="Arial"/>
                <w:sz w:val="20"/>
                <w:szCs w:val="20"/>
              </w:rPr>
            </w:pPr>
          </w:p>
          <w:p w14:paraId="3B1EB13C" w14:textId="77777777" w:rsidR="00860DF0" w:rsidRPr="00F030D1" w:rsidRDefault="00860DF0" w:rsidP="009E0671">
            <w:pPr>
              <w:rPr>
                <w:rFonts w:ascii="Arial" w:hAnsi="Arial" w:cs="Arial"/>
                <w:sz w:val="20"/>
                <w:szCs w:val="20"/>
                <w:u w:val="single"/>
              </w:rPr>
            </w:pPr>
            <w:r w:rsidRPr="00F030D1">
              <w:rPr>
                <w:rFonts w:ascii="Arial" w:hAnsi="Arial" w:cs="Arial"/>
                <w:sz w:val="20"/>
                <w:szCs w:val="20"/>
                <w:u w:val="single"/>
              </w:rPr>
              <w:t xml:space="preserve">Sound </w:t>
            </w:r>
          </w:p>
          <w:p w14:paraId="238220D1" w14:textId="77777777" w:rsidR="00860DF0" w:rsidRPr="00F030D1" w:rsidRDefault="00860DF0" w:rsidP="009E0671">
            <w:pPr>
              <w:rPr>
                <w:rFonts w:ascii="Arial" w:hAnsi="Arial" w:cs="Arial"/>
                <w:sz w:val="20"/>
                <w:szCs w:val="20"/>
              </w:rPr>
            </w:pPr>
          </w:p>
          <w:p w14:paraId="5231B97B" w14:textId="77777777" w:rsidR="00860DF0" w:rsidRPr="00F030D1" w:rsidRDefault="00860DF0" w:rsidP="009E0671">
            <w:pPr>
              <w:rPr>
                <w:rFonts w:ascii="Arial" w:hAnsi="Arial" w:cs="Arial"/>
                <w:sz w:val="20"/>
                <w:szCs w:val="20"/>
              </w:rPr>
            </w:pPr>
            <w:r w:rsidRPr="00F030D1">
              <w:rPr>
                <w:rFonts w:ascii="Arial" w:hAnsi="Arial" w:cs="Arial"/>
                <w:sz w:val="20"/>
                <w:szCs w:val="20"/>
              </w:rPr>
              <w:t>Go on a listening walk around school what sounds can you hear.</w:t>
            </w:r>
          </w:p>
          <w:p w14:paraId="58A58F6E" w14:textId="77777777" w:rsidR="00860DF0" w:rsidRPr="00F030D1" w:rsidRDefault="00860DF0" w:rsidP="009E0671">
            <w:pPr>
              <w:rPr>
                <w:rFonts w:ascii="Arial" w:hAnsi="Arial" w:cs="Arial"/>
                <w:sz w:val="20"/>
                <w:szCs w:val="20"/>
              </w:rPr>
            </w:pPr>
            <w:r w:rsidRPr="00F030D1">
              <w:rPr>
                <w:rFonts w:ascii="Arial" w:hAnsi="Arial" w:cs="Arial"/>
                <w:sz w:val="20"/>
                <w:szCs w:val="20"/>
              </w:rPr>
              <w:t>“Sound Quiz” can we identify what has made the sound.</w:t>
            </w:r>
          </w:p>
          <w:p w14:paraId="627C5071" w14:textId="77777777" w:rsidR="00860DF0" w:rsidRPr="00F030D1" w:rsidRDefault="00860DF0" w:rsidP="009E0671">
            <w:pPr>
              <w:rPr>
                <w:rFonts w:ascii="Arial" w:hAnsi="Arial" w:cs="Arial"/>
                <w:sz w:val="20"/>
                <w:szCs w:val="20"/>
              </w:rPr>
            </w:pPr>
          </w:p>
          <w:p w14:paraId="5626E4F4" w14:textId="77777777" w:rsidR="00860DF0" w:rsidRPr="00F030D1" w:rsidRDefault="00860DF0" w:rsidP="009E0671">
            <w:pPr>
              <w:rPr>
                <w:rFonts w:ascii="Arial" w:hAnsi="Arial" w:cs="Arial"/>
                <w:sz w:val="20"/>
                <w:szCs w:val="20"/>
              </w:rPr>
            </w:pPr>
            <w:r w:rsidRPr="00F030D1">
              <w:rPr>
                <w:rFonts w:ascii="Arial" w:hAnsi="Arial" w:cs="Arial"/>
                <w:sz w:val="20"/>
                <w:szCs w:val="20"/>
              </w:rPr>
              <w:t>Investigate different ways to make sounds   and change the volume of the sound?</w:t>
            </w:r>
          </w:p>
          <w:p w14:paraId="2D2A3FAE" w14:textId="77777777" w:rsidR="00860DF0" w:rsidRPr="00F030D1" w:rsidRDefault="00860DF0" w:rsidP="009E0671">
            <w:pPr>
              <w:rPr>
                <w:rFonts w:ascii="Arial" w:hAnsi="Arial" w:cs="Arial"/>
                <w:sz w:val="20"/>
                <w:szCs w:val="20"/>
                <w:u w:val="single"/>
              </w:rPr>
            </w:pPr>
          </w:p>
          <w:p w14:paraId="48D9C449" w14:textId="77777777" w:rsidR="00860DF0" w:rsidRPr="00F030D1" w:rsidRDefault="00860DF0" w:rsidP="009E0671">
            <w:pPr>
              <w:rPr>
                <w:rFonts w:ascii="Arial" w:hAnsi="Arial" w:cs="Arial"/>
                <w:sz w:val="20"/>
                <w:szCs w:val="20"/>
                <w:u w:val="single"/>
              </w:rPr>
            </w:pPr>
          </w:p>
          <w:p w14:paraId="654C08B2" w14:textId="77777777" w:rsidR="00860DF0" w:rsidRDefault="00860DF0" w:rsidP="009E0671">
            <w:pPr>
              <w:rPr>
                <w:rFonts w:ascii="Arial" w:hAnsi="Arial" w:cs="Arial"/>
                <w:b/>
                <w:bCs/>
                <w:color w:val="FF0000"/>
                <w:sz w:val="20"/>
                <w:szCs w:val="20"/>
                <w:u w:val="single"/>
              </w:rPr>
            </w:pPr>
          </w:p>
          <w:p w14:paraId="30F68F3F" w14:textId="77777777" w:rsidR="00860DF0" w:rsidRPr="00F030D1" w:rsidRDefault="00860DF0" w:rsidP="009E0671">
            <w:pPr>
              <w:rPr>
                <w:rFonts w:ascii="Arial" w:hAnsi="Arial" w:cs="Arial"/>
                <w:b/>
                <w:bCs/>
                <w:color w:val="FF0000"/>
                <w:sz w:val="20"/>
                <w:szCs w:val="20"/>
                <w:u w:val="single"/>
              </w:rPr>
            </w:pPr>
          </w:p>
        </w:tc>
        <w:tc>
          <w:tcPr>
            <w:tcW w:w="2273" w:type="dxa"/>
            <w:gridSpan w:val="3"/>
          </w:tcPr>
          <w:p w14:paraId="7DE24404"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work in spring term (humans as animals/mammals/ omnivores).</w:t>
            </w:r>
          </w:p>
          <w:p w14:paraId="6C584F6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Recap what they know about humans.</w:t>
            </w:r>
          </w:p>
          <w:p w14:paraId="12EA14E2" w14:textId="77777777" w:rsidR="00860DF0" w:rsidRPr="00F030D1" w:rsidRDefault="00860DF0" w:rsidP="009E0671">
            <w:pPr>
              <w:rPr>
                <w:rFonts w:ascii="Arial" w:hAnsi="Arial" w:cs="Arial"/>
                <w:sz w:val="20"/>
                <w:szCs w:val="20"/>
              </w:rPr>
            </w:pPr>
          </w:p>
          <w:p w14:paraId="392FD115"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Name and label external parts of their body: neck, shoulders, chest elbow, hands, fingers knees, feet, toes</w:t>
            </w:r>
          </w:p>
          <w:p w14:paraId="7A74E832" w14:textId="77777777" w:rsidR="00860DF0" w:rsidRPr="00F030D1" w:rsidRDefault="00860DF0" w:rsidP="009E0671">
            <w:pPr>
              <w:rPr>
                <w:rFonts w:ascii="Arial" w:hAnsi="Arial" w:cs="Arial"/>
                <w:sz w:val="20"/>
                <w:szCs w:val="20"/>
              </w:rPr>
            </w:pPr>
          </w:p>
          <w:p w14:paraId="71FCB0A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Compare body parts of a human with those of a cat using double bubble graphic organiser. What is the same? What is different? (observe closely, compare and contrast, explore and answer questions) </w:t>
            </w:r>
          </w:p>
          <w:p w14:paraId="06113B67" w14:textId="77777777" w:rsidR="00860DF0" w:rsidRPr="00F030D1" w:rsidRDefault="00860DF0" w:rsidP="009E0671">
            <w:pPr>
              <w:rPr>
                <w:rFonts w:ascii="Arial" w:hAnsi="Arial" w:cs="Arial"/>
                <w:sz w:val="20"/>
                <w:szCs w:val="20"/>
              </w:rPr>
            </w:pPr>
          </w:p>
          <w:p w14:paraId="5E209E55" w14:textId="77777777" w:rsidR="00860DF0" w:rsidRPr="00F030D1" w:rsidRDefault="00860DF0" w:rsidP="009E0671">
            <w:pPr>
              <w:rPr>
                <w:rFonts w:ascii="Arial" w:hAnsi="Arial" w:cs="Arial"/>
                <w:sz w:val="20"/>
                <w:szCs w:val="20"/>
              </w:rPr>
            </w:pPr>
            <w:r w:rsidRPr="00F030D1">
              <w:rPr>
                <w:rFonts w:ascii="Arial" w:hAnsi="Arial" w:cs="Arial"/>
                <w:sz w:val="20"/>
                <w:szCs w:val="20"/>
              </w:rPr>
              <w:t>* Vocab: SENSES</w:t>
            </w:r>
          </w:p>
          <w:p w14:paraId="2466FA6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p>
          <w:p w14:paraId="1DA0D487" w14:textId="77777777" w:rsidR="00860DF0" w:rsidRPr="00F030D1" w:rsidRDefault="00860DF0" w:rsidP="009E0671">
            <w:pPr>
              <w:rPr>
                <w:rFonts w:ascii="Arial" w:hAnsi="Arial" w:cs="Arial"/>
                <w:b/>
                <w:sz w:val="20"/>
                <w:szCs w:val="20"/>
              </w:rPr>
            </w:pPr>
            <w:r w:rsidRPr="00F030D1">
              <w:rPr>
                <w:rFonts w:ascii="Arial" w:hAnsi="Arial" w:cs="Arial"/>
                <w:b/>
                <w:sz w:val="20"/>
                <w:szCs w:val="20"/>
              </w:rPr>
              <w:t>Key question:  What are my 5 senses?</w:t>
            </w:r>
          </w:p>
          <w:p w14:paraId="3E05FEBC" w14:textId="77777777" w:rsidR="00860DF0" w:rsidRPr="00F030D1" w:rsidRDefault="00860DF0" w:rsidP="009E0671">
            <w:pPr>
              <w:rPr>
                <w:rFonts w:ascii="Arial" w:hAnsi="Arial" w:cs="Arial"/>
                <w:sz w:val="20"/>
                <w:szCs w:val="20"/>
              </w:rPr>
            </w:pPr>
            <w:r w:rsidRPr="00F030D1">
              <w:rPr>
                <w:rFonts w:ascii="Arial" w:hAnsi="Arial" w:cs="Arial"/>
                <w:sz w:val="20"/>
                <w:szCs w:val="20"/>
              </w:rPr>
              <w:t>Identify and name the five senses. Zoom in on sound, smell, and taste – children to experience selection of each. Record by showing preferences (draw or write). (compare and contrast)</w:t>
            </w:r>
          </w:p>
          <w:p w14:paraId="070A34E9" w14:textId="77777777" w:rsidR="00860DF0" w:rsidRPr="00F030D1" w:rsidRDefault="00860DF0" w:rsidP="009E0671">
            <w:pPr>
              <w:rPr>
                <w:rFonts w:ascii="Arial" w:hAnsi="Arial" w:cs="Arial"/>
                <w:sz w:val="20"/>
                <w:szCs w:val="20"/>
              </w:rPr>
            </w:pPr>
          </w:p>
          <w:p w14:paraId="2D9C947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Recap on five senses. Zoom in on touch and sight. - Use feely bags to explore textures. – </w:t>
            </w:r>
          </w:p>
          <w:p w14:paraId="6AF8F13F" w14:textId="77777777" w:rsidR="00860DF0" w:rsidRPr="00F030D1" w:rsidRDefault="00860DF0" w:rsidP="009E0671">
            <w:pPr>
              <w:rPr>
                <w:rFonts w:ascii="Arial" w:hAnsi="Arial" w:cs="Arial"/>
                <w:sz w:val="20"/>
                <w:szCs w:val="20"/>
              </w:rPr>
            </w:pPr>
          </w:p>
          <w:p w14:paraId="6B4BF16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Complete sight </w:t>
            </w:r>
          </w:p>
          <w:p w14:paraId="5B79C00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Investigation: (pattern seeking) - How far can my eyes see? </w:t>
            </w:r>
          </w:p>
          <w:p w14:paraId="68C8E03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Use similar pics/measure </w:t>
            </w:r>
            <w:r w:rsidRPr="00F030D1">
              <w:rPr>
                <w:rFonts w:ascii="Arial" w:hAnsi="Arial" w:cs="Arial"/>
                <w:sz w:val="20"/>
                <w:szCs w:val="20"/>
              </w:rPr>
              <w:lastRenderedPageBreak/>
              <w:t xml:space="preserve">distances. Share data to draw an overall class conclusion on sight/distance. – </w:t>
            </w:r>
          </w:p>
          <w:p w14:paraId="7D4EEB6E" w14:textId="77777777" w:rsidR="00860DF0" w:rsidRPr="00F030D1" w:rsidRDefault="00860DF0" w:rsidP="009E0671">
            <w:pPr>
              <w:rPr>
                <w:rFonts w:ascii="Arial" w:hAnsi="Arial" w:cs="Arial"/>
                <w:sz w:val="20"/>
                <w:szCs w:val="20"/>
              </w:rPr>
            </w:pPr>
          </w:p>
          <w:p w14:paraId="57AADD69"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sz w:val="20"/>
                <w:szCs w:val="20"/>
              </w:rPr>
              <w:t>Further discussion – Which do you think is the most important sense? Why? (compare and contrast, use observations to ask and answer questions</w:t>
            </w:r>
          </w:p>
        </w:tc>
        <w:tc>
          <w:tcPr>
            <w:tcW w:w="2149" w:type="dxa"/>
          </w:tcPr>
          <w:p w14:paraId="50FCE820"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Link to prior learning from autumn term and spring term. * Ongoing throughout the term - Continue with whole class working display, once </w:t>
            </w:r>
            <w:r w:rsidRPr="00F030D1">
              <w:rPr>
                <w:rFonts w:ascii="Arial" w:hAnsi="Arial" w:cs="Arial"/>
                <w:sz w:val="20"/>
                <w:szCs w:val="20"/>
              </w:rPr>
              <w:lastRenderedPageBreak/>
              <w:t>a week recording date, weather, temperature and the time it goes dark.</w:t>
            </w:r>
          </w:p>
          <w:p w14:paraId="1161EB7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Note longest day on June 21st. </w:t>
            </w:r>
          </w:p>
          <w:p w14:paraId="74922364" w14:textId="77777777" w:rsidR="00860DF0" w:rsidRPr="00F030D1" w:rsidRDefault="00860DF0" w:rsidP="009E0671">
            <w:pPr>
              <w:rPr>
                <w:rFonts w:ascii="Arial" w:hAnsi="Arial" w:cs="Arial"/>
                <w:sz w:val="20"/>
                <w:szCs w:val="20"/>
              </w:rPr>
            </w:pPr>
          </w:p>
          <w:p w14:paraId="2564AF43" w14:textId="77777777" w:rsidR="00860DF0" w:rsidRPr="00F030D1" w:rsidRDefault="00860DF0" w:rsidP="009E0671">
            <w:pPr>
              <w:rPr>
                <w:rFonts w:ascii="Arial" w:hAnsi="Arial" w:cs="Arial"/>
                <w:sz w:val="20"/>
                <w:szCs w:val="20"/>
              </w:rPr>
            </w:pPr>
            <w:r w:rsidRPr="00F030D1">
              <w:rPr>
                <w:rFonts w:ascii="Arial" w:hAnsi="Arial" w:cs="Arial"/>
                <w:sz w:val="20"/>
                <w:szCs w:val="20"/>
              </w:rPr>
              <w:t>Record today’s data in books. (observe and talk about changes, make tables/ charts/displays)</w:t>
            </w:r>
          </w:p>
          <w:p w14:paraId="22A4619A" w14:textId="77777777" w:rsidR="00860DF0" w:rsidRPr="00F030D1" w:rsidRDefault="00860DF0" w:rsidP="009E0671">
            <w:pPr>
              <w:rPr>
                <w:rFonts w:ascii="Arial" w:hAnsi="Arial" w:cs="Arial"/>
                <w:sz w:val="20"/>
                <w:szCs w:val="20"/>
              </w:rPr>
            </w:pPr>
          </w:p>
          <w:p w14:paraId="174116A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Recap the four seasons and complete the whole class working display.</w:t>
            </w:r>
          </w:p>
          <w:p w14:paraId="370DF57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Zoom in to summer. Identify and name flowering plants in the school grounds. Key Question: </w:t>
            </w:r>
            <w:r w:rsidRPr="00F030D1">
              <w:rPr>
                <w:rFonts w:ascii="Arial" w:hAnsi="Arial" w:cs="Arial"/>
                <w:b/>
                <w:sz w:val="20"/>
                <w:szCs w:val="20"/>
              </w:rPr>
              <w:t>What are plants like in summer?</w:t>
            </w:r>
            <w:r w:rsidRPr="00F030D1">
              <w:rPr>
                <w:rFonts w:ascii="Arial" w:hAnsi="Arial" w:cs="Arial"/>
                <w:sz w:val="20"/>
                <w:szCs w:val="20"/>
              </w:rPr>
              <w:t xml:space="preserve"> (observe closely, compare and contrast, draw diagrams</w:t>
            </w:r>
          </w:p>
          <w:p w14:paraId="2D8F451A" w14:textId="77777777" w:rsidR="00860DF0" w:rsidRPr="00F030D1" w:rsidRDefault="00860DF0" w:rsidP="009E0671">
            <w:pPr>
              <w:rPr>
                <w:rFonts w:ascii="Arial" w:hAnsi="Arial" w:cs="Arial"/>
                <w:sz w:val="20"/>
                <w:szCs w:val="20"/>
              </w:rPr>
            </w:pPr>
          </w:p>
          <w:p w14:paraId="6C5AD2F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Zoom in to look at plant structure. Label: flowers/blossom, petals, stem, leaves, roots, fruit (identify, labelled diagrams) </w:t>
            </w:r>
          </w:p>
          <w:p w14:paraId="735CCD88" w14:textId="77777777" w:rsidR="00860DF0" w:rsidRPr="00F030D1" w:rsidRDefault="00860DF0" w:rsidP="009E0671">
            <w:pPr>
              <w:rPr>
                <w:rFonts w:ascii="Arial" w:hAnsi="Arial" w:cs="Arial"/>
                <w:sz w:val="20"/>
                <w:szCs w:val="20"/>
              </w:rPr>
            </w:pPr>
          </w:p>
          <w:p w14:paraId="4A45DF67"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Plant a sunflower seed. </w:t>
            </w:r>
            <w:r w:rsidRPr="00F030D1">
              <w:rPr>
                <w:rFonts w:ascii="Arial" w:hAnsi="Arial" w:cs="Arial"/>
                <w:b/>
                <w:sz w:val="20"/>
                <w:szCs w:val="20"/>
              </w:rPr>
              <w:t xml:space="preserve">Key Question: What will happen to the seed? </w:t>
            </w:r>
            <w:r w:rsidRPr="00F030D1">
              <w:rPr>
                <w:rFonts w:ascii="Arial" w:hAnsi="Arial" w:cs="Arial"/>
                <w:sz w:val="20"/>
                <w:szCs w:val="20"/>
              </w:rPr>
              <w:t>(explore and answer simple questions)</w:t>
            </w:r>
          </w:p>
          <w:p w14:paraId="75985C24" w14:textId="77777777" w:rsidR="00860DF0" w:rsidRPr="00F030D1" w:rsidRDefault="00860DF0" w:rsidP="009E0671">
            <w:pPr>
              <w:rPr>
                <w:rFonts w:ascii="Arial" w:hAnsi="Arial" w:cs="Arial"/>
                <w:sz w:val="20"/>
                <w:szCs w:val="20"/>
              </w:rPr>
            </w:pPr>
          </w:p>
          <w:p w14:paraId="7113B63B"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 Return to the two trees and record changes. (observe closely, compare and contrast, keep records of changes over time)</w:t>
            </w:r>
          </w:p>
          <w:p w14:paraId="1C42D7AB" w14:textId="77777777" w:rsidR="00860DF0" w:rsidRPr="00F030D1" w:rsidRDefault="00860DF0" w:rsidP="009E0671">
            <w:pPr>
              <w:rPr>
                <w:rFonts w:ascii="Arial" w:hAnsi="Arial" w:cs="Arial"/>
                <w:sz w:val="20"/>
                <w:szCs w:val="20"/>
              </w:rPr>
            </w:pPr>
          </w:p>
          <w:p w14:paraId="4B5873B1" w14:textId="77777777" w:rsidR="00860DF0" w:rsidRPr="00F030D1" w:rsidRDefault="00860DF0" w:rsidP="009E0671">
            <w:pPr>
              <w:rPr>
                <w:rFonts w:ascii="Arial" w:hAnsi="Arial" w:cs="Arial"/>
                <w:b/>
                <w:bCs/>
                <w:color w:val="FF0000"/>
                <w:sz w:val="20"/>
                <w:szCs w:val="20"/>
              </w:rPr>
            </w:pPr>
            <w:r w:rsidRPr="00F030D1">
              <w:rPr>
                <w:rFonts w:ascii="Arial" w:hAnsi="Arial" w:cs="Arial"/>
                <w:sz w:val="20"/>
                <w:szCs w:val="20"/>
              </w:rPr>
              <w:t xml:space="preserve"> Link forward – Y2 What plants need to grow * Observe and record changes to sunflower seed. </w:t>
            </w:r>
            <w:r w:rsidRPr="00F030D1">
              <w:rPr>
                <w:rFonts w:ascii="Arial" w:hAnsi="Arial" w:cs="Arial"/>
                <w:b/>
                <w:sz w:val="20"/>
                <w:szCs w:val="20"/>
              </w:rPr>
              <w:t>Key Question: What has happened to the seed?</w:t>
            </w:r>
            <w:r w:rsidRPr="00F030D1">
              <w:rPr>
                <w:rFonts w:ascii="Arial" w:hAnsi="Arial" w:cs="Arial"/>
                <w:sz w:val="20"/>
                <w:szCs w:val="20"/>
              </w:rPr>
              <w:t xml:space="preserve"> (use observations to answer questions)</w:t>
            </w:r>
          </w:p>
        </w:tc>
      </w:tr>
      <w:tr w:rsidR="00860DF0" w14:paraId="19AF3A61" w14:textId="77777777" w:rsidTr="009E0671">
        <w:trPr>
          <w:gridAfter w:val="1"/>
          <w:wAfter w:w="34" w:type="dxa"/>
          <w:trHeight w:val="416"/>
        </w:trPr>
        <w:tc>
          <w:tcPr>
            <w:tcW w:w="15412" w:type="dxa"/>
            <w:gridSpan w:val="28"/>
            <w:shd w:val="clear" w:color="auto" w:fill="D9E2F3" w:themeFill="accent1" w:themeFillTint="33"/>
          </w:tcPr>
          <w:p w14:paraId="13C57892" w14:textId="77777777" w:rsidR="00860DF0" w:rsidRPr="00F030D1" w:rsidRDefault="00860DF0" w:rsidP="009E0671">
            <w:pPr>
              <w:jc w:val="center"/>
              <w:rPr>
                <w:rFonts w:ascii="Arial" w:hAnsi="Arial" w:cs="Arial"/>
                <w:b/>
              </w:rPr>
            </w:pPr>
            <w:r w:rsidRPr="00F030D1">
              <w:rPr>
                <w:rFonts w:ascii="Arial" w:hAnsi="Arial" w:cs="Arial"/>
                <w:b/>
                <w:sz w:val="28"/>
              </w:rPr>
              <w:lastRenderedPageBreak/>
              <w:t>Year 2</w:t>
            </w:r>
          </w:p>
        </w:tc>
      </w:tr>
      <w:tr w:rsidR="00860DF0" w14:paraId="5D10C250" w14:textId="77777777" w:rsidTr="009E0671">
        <w:trPr>
          <w:gridAfter w:val="1"/>
          <w:wAfter w:w="34" w:type="dxa"/>
          <w:trHeight w:val="2135"/>
        </w:trPr>
        <w:tc>
          <w:tcPr>
            <w:tcW w:w="1439" w:type="dxa"/>
            <w:gridSpan w:val="2"/>
            <w:shd w:val="clear" w:color="auto" w:fill="E2EFD9" w:themeFill="accent6" w:themeFillTint="33"/>
          </w:tcPr>
          <w:p w14:paraId="725F5DB2"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4F9A7A49" w14:textId="77777777" w:rsidR="00860DF0" w:rsidRPr="00F030D1" w:rsidRDefault="00860DF0" w:rsidP="009E0671">
            <w:pPr>
              <w:rPr>
                <w:rFonts w:ascii="Arial" w:hAnsi="Arial" w:cs="Arial"/>
              </w:rPr>
            </w:pPr>
            <w:r>
              <w:rPr>
                <w:rFonts w:ascii="Arial" w:hAnsi="Arial" w:cs="Arial"/>
                <w:sz w:val="20"/>
              </w:rPr>
              <w:t>( Working Scientifically)</w:t>
            </w:r>
          </w:p>
        </w:tc>
        <w:tc>
          <w:tcPr>
            <w:tcW w:w="4508" w:type="dxa"/>
            <w:gridSpan w:val="6"/>
            <w:shd w:val="clear" w:color="auto" w:fill="E7E6E6" w:themeFill="background2"/>
          </w:tcPr>
          <w:p w14:paraId="74522FD6" w14:textId="77777777" w:rsidR="00860DF0" w:rsidRPr="00F030D1" w:rsidRDefault="00860DF0" w:rsidP="009E0671">
            <w:pPr>
              <w:rPr>
                <w:rFonts w:ascii="Arial" w:hAnsi="Arial" w:cs="Arial"/>
                <w:b/>
              </w:rPr>
            </w:pPr>
            <w:r w:rsidRPr="00F030D1">
              <w:rPr>
                <w:rFonts w:ascii="Arial" w:hAnsi="Arial" w:cs="Arial"/>
                <w:b/>
              </w:rPr>
              <w:t xml:space="preserve">Planning and Predicting </w:t>
            </w:r>
          </w:p>
          <w:p w14:paraId="10022579" w14:textId="77777777" w:rsidR="00860DF0" w:rsidRPr="00F030D1" w:rsidRDefault="00860DF0" w:rsidP="009E0671">
            <w:pPr>
              <w:rPr>
                <w:rFonts w:ascii="Arial" w:hAnsi="Arial" w:cs="Arial"/>
                <w:sz w:val="20"/>
                <w:szCs w:val="20"/>
              </w:rPr>
            </w:pPr>
          </w:p>
          <w:p w14:paraId="3D6448D5" w14:textId="77777777" w:rsidR="00860DF0" w:rsidRDefault="00860DF0" w:rsidP="009E0671">
            <w:pPr>
              <w:rPr>
                <w:rFonts w:ascii="Arial" w:hAnsi="Arial" w:cs="Arial"/>
                <w:sz w:val="20"/>
                <w:szCs w:val="20"/>
              </w:rPr>
            </w:pPr>
            <w:r w:rsidRPr="00F030D1">
              <w:rPr>
                <w:rFonts w:ascii="Arial" w:hAnsi="Arial" w:cs="Arial"/>
                <w:sz w:val="20"/>
                <w:szCs w:val="20"/>
              </w:rPr>
              <w:t xml:space="preserve"> With help, raise some ideas and questions to investigate.</w:t>
            </w:r>
            <w:r>
              <w:rPr>
                <w:rFonts w:ascii="Arial" w:hAnsi="Arial" w:cs="Arial"/>
                <w:sz w:val="20"/>
                <w:szCs w:val="20"/>
              </w:rPr>
              <w:t xml:space="preserve">  Raise</w:t>
            </w:r>
            <w:r w:rsidRPr="00F030D1">
              <w:rPr>
                <w:rFonts w:ascii="Arial" w:hAnsi="Arial" w:cs="Arial"/>
                <w:sz w:val="20"/>
                <w:szCs w:val="20"/>
              </w:rPr>
              <w:t xml:space="preserve"> questions based on what they have observed</w:t>
            </w:r>
          </w:p>
          <w:p w14:paraId="4B4ADDDB" w14:textId="77777777" w:rsidR="00860DF0" w:rsidRPr="00F030D1" w:rsidRDefault="00860DF0" w:rsidP="009E0671">
            <w:pPr>
              <w:rPr>
                <w:rFonts w:ascii="Arial" w:hAnsi="Arial" w:cs="Arial"/>
                <w:sz w:val="20"/>
                <w:szCs w:val="20"/>
              </w:rPr>
            </w:pPr>
          </w:p>
          <w:p w14:paraId="122E0988" w14:textId="77777777" w:rsidR="00860DF0" w:rsidRDefault="00860DF0" w:rsidP="009E0671">
            <w:pPr>
              <w:rPr>
                <w:rFonts w:ascii="Arial" w:hAnsi="Arial" w:cs="Arial"/>
                <w:sz w:val="20"/>
                <w:szCs w:val="20"/>
              </w:rPr>
            </w:pPr>
            <w:r w:rsidRPr="00F030D1">
              <w:rPr>
                <w:rFonts w:ascii="Arial" w:hAnsi="Arial" w:cs="Arial"/>
                <w:sz w:val="20"/>
                <w:szCs w:val="20"/>
              </w:rPr>
              <w:t>Think about how to collect evidence</w:t>
            </w:r>
            <w:r>
              <w:rPr>
                <w:rFonts w:ascii="Arial" w:hAnsi="Arial" w:cs="Arial"/>
                <w:sz w:val="20"/>
                <w:szCs w:val="20"/>
              </w:rPr>
              <w:t xml:space="preserve">  </w:t>
            </w:r>
          </w:p>
          <w:p w14:paraId="0B305A43" w14:textId="77777777" w:rsidR="00860DF0" w:rsidRPr="00F030D1" w:rsidRDefault="00860DF0" w:rsidP="009E0671">
            <w:pPr>
              <w:rPr>
                <w:rFonts w:ascii="Arial" w:hAnsi="Arial" w:cs="Arial"/>
                <w:sz w:val="20"/>
                <w:szCs w:val="20"/>
              </w:rPr>
            </w:pPr>
          </w:p>
          <w:p w14:paraId="59036420" w14:textId="77777777" w:rsidR="00860DF0" w:rsidRDefault="00860DF0" w:rsidP="009E0671">
            <w:pPr>
              <w:rPr>
                <w:rFonts w:ascii="Arial" w:hAnsi="Arial" w:cs="Arial"/>
                <w:sz w:val="20"/>
                <w:szCs w:val="20"/>
              </w:rPr>
            </w:pPr>
            <w:r w:rsidRPr="00F030D1">
              <w:rPr>
                <w:rFonts w:ascii="Arial" w:hAnsi="Arial" w:cs="Arial"/>
                <w:sz w:val="20"/>
                <w:szCs w:val="20"/>
              </w:rPr>
              <w:t>Suggest what might happen</w:t>
            </w:r>
            <w:r>
              <w:rPr>
                <w:rFonts w:ascii="Arial" w:hAnsi="Arial" w:cs="Arial"/>
                <w:sz w:val="20"/>
                <w:szCs w:val="20"/>
              </w:rPr>
              <w:t xml:space="preserve"> </w:t>
            </w:r>
          </w:p>
          <w:p w14:paraId="72250AC5" w14:textId="77777777" w:rsidR="00860DF0" w:rsidRPr="00F030D1" w:rsidRDefault="00860DF0" w:rsidP="009E0671">
            <w:pPr>
              <w:rPr>
                <w:rFonts w:ascii="Arial" w:hAnsi="Arial" w:cs="Arial"/>
                <w:sz w:val="20"/>
                <w:szCs w:val="20"/>
              </w:rPr>
            </w:pPr>
            <w:r w:rsidRPr="00F030D1">
              <w:rPr>
                <w:rFonts w:ascii="Arial" w:hAnsi="Arial" w:cs="Arial"/>
                <w:sz w:val="20"/>
                <w:szCs w:val="20"/>
              </w:rPr>
              <w:t>.</w:t>
            </w:r>
          </w:p>
          <w:p w14:paraId="121B1E08" w14:textId="77777777" w:rsidR="00860DF0" w:rsidRPr="00F030D1" w:rsidRDefault="00860DF0" w:rsidP="009E0671">
            <w:pPr>
              <w:rPr>
                <w:rFonts w:ascii="Arial" w:hAnsi="Arial" w:cs="Arial"/>
                <w:b/>
              </w:rPr>
            </w:pPr>
            <w:r w:rsidRPr="00F030D1">
              <w:rPr>
                <w:rFonts w:ascii="Arial" w:hAnsi="Arial" w:cs="Arial"/>
                <w:sz w:val="20"/>
                <w:szCs w:val="20"/>
              </w:rPr>
              <w:t>Think about and discuss whether comparison is fair or unfair</w:t>
            </w:r>
          </w:p>
        </w:tc>
        <w:tc>
          <w:tcPr>
            <w:tcW w:w="4957" w:type="dxa"/>
            <w:gridSpan w:val="15"/>
            <w:shd w:val="clear" w:color="auto" w:fill="FBE4D5" w:themeFill="accent2" w:themeFillTint="33"/>
          </w:tcPr>
          <w:p w14:paraId="355BD320" w14:textId="77777777" w:rsidR="00860DF0" w:rsidRPr="00F030D1" w:rsidRDefault="00860DF0" w:rsidP="009E0671">
            <w:pPr>
              <w:rPr>
                <w:rFonts w:ascii="Arial" w:hAnsi="Arial" w:cs="Arial"/>
                <w:b/>
              </w:rPr>
            </w:pPr>
            <w:r w:rsidRPr="00F030D1">
              <w:rPr>
                <w:rFonts w:ascii="Arial" w:eastAsia="Times New Roman" w:hAnsi="Arial" w:cs="Arial"/>
                <w:b/>
                <w:bCs/>
              </w:rPr>
              <w:t xml:space="preserve">Investigating  and Observing </w:t>
            </w:r>
          </w:p>
          <w:p w14:paraId="1EBF51A3" w14:textId="77777777" w:rsidR="00860DF0" w:rsidRPr="00F030D1" w:rsidRDefault="00860DF0" w:rsidP="009E0671">
            <w:pPr>
              <w:rPr>
                <w:rFonts w:ascii="Arial" w:hAnsi="Arial" w:cs="Arial"/>
                <w:sz w:val="20"/>
                <w:szCs w:val="20"/>
              </w:rPr>
            </w:pPr>
            <w:r w:rsidRPr="00F030D1">
              <w:rPr>
                <w:rFonts w:ascii="Arial" w:hAnsi="Arial" w:cs="Arial"/>
                <w:sz w:val="20"/>
                <w:szCs w:val="20"/>
              </w:rPr>
              <w:t>Make observations and comparisons using simple equipment following simple instructions.</w:t>
            </w:r>
          </w:p>
          <w:p w14:paraId="2CAB99FB" w14:textId="77777777" w:rsidR="00860DF0" w:rsidRPr="00F030D1" w:rsidRDefault="00860DF0" w:rsidP="009E0671">
            <w:pPr>
              <w:rPr>
                <w:rFonts w:ascii="Arial" w:hAnsi="Arial" w:cs="Arial"/>
                <w:sz w:val="20"/>
                <w:szCs w:val="20"/>
              </w:rPr>
            </w:pPr>
          </w:p>
          <w:p w14:paraId="4E3EFBC3" w14:textId="77777777" w:rsidR="00860DF0" w:rsidRDefault="00860DF0" w:rsidP="009E0671">
            <w:pPr>
              <w:rPr>
                <w:rFonts w:ascii="Arial" w:hAnsi="Arial" w:cs="Arial"/>
                <w:sz w:val="20"/>
                <w:szCs w:val="20"/>
              </w:rPr>
            </w:pPr>
            <w:r w:rsidRPr="00F030D1">
              <w:rPr>
                <w:rFonts w:ascii="Arial" w:hAnsi="Arial" w:cs="Arial"/>
                <w:sz w:val="20"/>
                <w:szCs w:val="20"/>
              </w:rPr>
              <w:t xml:space="preserve">Use first-hand experience and, with help, simple information sources to answer questions </w:t>
            </w:r>
          </w:p>
          <w:p w14:paraId="614D4FEA" w14:textId="77777777" w:rsidR="00860DF0" w:rsidRDefault="00860DF0" w:rsidP="009E0671">
            <w:pPr>
              <w:rPr>
                <w:rFonts w:ascii="Arial" w:hAnsi="Arial" w:cs="Arial"/>
                <w:sz w:val="20"/>
                <w:szCs w:val="20"/>
              </w:rPr>
            </w:pPr>
          </w:p>
          <w:p w14:paraId="6DFFA94F" w14:textId="77777777" w:rsidR="00860DF0" w:rsidRDefault="00860DF0" w:rsidP="009E0671">
            <w:pPr>
              <w:rPr>
                <w:rFonts w:ascii="Arial" w:hAnsi="Arial" w:cs="Arial"/>
                <w:sz w:val="20"/>
                <w:szCs w:val="20"/>
              </w:rPr>
            </w:pPr>
            <w:r>
              <w:rPr>
                <w:rFonts w:ascii="Arial" w:hAnsi="Arial" w:cs="Arial"/>
                <w:sz w:val="20"/>
                <w:szCs w:val="20"/>
              </w:rPr>
              <w:t xml:space="preserve">Research </w:t>
            </w:r>
            <w:r w:rsidRPr="00F030D1">
              <w:rPr>
                <w:rFonts w:ascii="Arial" w:hAnsi="Arial" w:cs="Arial"/>
                <w:sz w:val="20"/>
                <w:szCs w:val="20"/>
              </w:rPr>
              <w:t xml:space="preserve"> </w:t>
            </w:r>
            <w:r>
              <w:rPr>
                <w:rFonts w:ascii="Arial" w:hAnsi="Arial" w:cs="Arial"/>
                <w:sz w:val="20"/>
                <w:szCs w:val="20"/>
              </w:rPr>
              <w:t xml:space="preserve">the answers to questions using books, computers or tablets </w:t>
            </w:r>
          </w:p>
          <w:p w14:paraId="040F2BB9" w14:textId="77777777" w:rsidR="00860DF0" w:rsidRDefault="00860DF0" w:rsidP="009E0671">
            <w:pPr>
              <w:rPr>
                <w:rFonts w:ascii="Arial" w:hAnsi="Arial" w:cs="Arial"/>
                <w:sz w:val="20"/>
                <w:szCs w:val="20"/>
              </w:rPr>
            </w:pPr>
          </w:p>
          <w:p w14:paraId="550CFA99" w14:textId="77777777" w:rsidR="00860DF0" w:rsidRDefault="00860DF0" w:rsidP="009E0671">
            <w:pPr>
              <w:rPr>
                <w:rFonts w:ascii="Arial" w:hAnsi="Arial" w:cs="Arial"/>
                <w:sz w:val="20"/>
                <w:szCs w:val="20"/>
              </w:rPr>
            </w:pPr>
            <w:r>
              <w:rPr>
                <w:rFonts w:ascii="Arial" w:hAnsi="Arial" w:cs="Arial"/>
                <w:sz w:val="20"/>
                <w:szCs w:val="20"/>
              </w:rPr>
              <w:t>Use rulers/tape measures to take measurements in cm</w:t>
            </w:r>
          </w:p>
          <w:p w14:paraId="6DF6A7BB" w14:textId="77777777" w:rsidR="00860DF0" w:rsidRPr="00F030D1" w:rsidRDefault="00860DF0" w:rsidP="009E0671">
            <w:pPr>
              <w:rPr>
                <w:rFonts w:ascii="Arial" w:hAnsi="Arial" w:cs="Arial"/>
                <w:b/>
              </w:rPr>
            </w:pPr>
          </w:p>
        </w:tc>
        <w:tc>
          <w:tcPr>
            <w:tcW w:w="4508" w:type="dxa"/>
            <w:gridSpan w:val="5"/>
            <w:shd w:val="clear" w:color="auto" w:fill="E2EFD9" w:themeFill="accent6" w:themeFillTint="33"/>
          </w:tcPr>
          <w:p w14:paraId="2A8D9D35" w14:textId="77777777" w:rsidR="00860DF0" w:rsidRPr="00F030D1" w:rsidRDefault="00860DF0" w:rsidP="009E0671">
            <w:pPr>
              <w:rPr>
                <w:rFonts w:ascii="Arial" w:hAnsi="Arial" w:cs="Arial"/>
                <w:b/>
              </w:rPr>
            </w:pPr>
            <w:r w:rsidRPr="00F030D1">
              <w:rPr>
                <w:rFonts w:ascii="Arial" w:hAnsi="Arial" w:cs="Arial"/>
                <w:b/>
              </w:rPr>
              <w:t>Recording, analysing and evaluating</w:t>
            </w:r>
          </w:p>
          <w:p w14:paraId="15D4BFDD" w14:textId="77777777" w:rsidR="00860DF0" w:rsidRPr="00F030D1" w:rsidRDefault="00860DF0" w:rsidP="009E0671">
            <w:pPr>
              <w:rPr>
                <w:rFonts w:ascii="Arial" w:hAnsi="Arial" w:cs="Arial"/>
                <w:sz w:val="20"/>
                <w:szCs w:val="20"/>
              </w:rPr>
            </w:pPr>
            <w:r w:rsidRPr="00F030D1">
              <w:rPr>
                <w:rFonts w:ascii="Arial" w:hAnsi="Arial" w:cs="Arial"/>
                <w:sz w:val="20"/>
                <w:szCs w:val="20"/>
              </w:rPr>
              <w:t>Record findings in simple tables, tally charts and graphs (as covered in year 2 maths curriculum)</w:t>
            </w:r>
          </w:p>
          <w:p w14:paraId="1DD15150" w14:textId="77777777" w:rsidR="00860DF0" w:rsidRPr="00F030D1" w:rsidRDefault="00860DF0" w:rsidP="009E0671">
            <w:pPr>
              <w:rPr>
                <w:rFonts w:ascii="Arial" w:hAnsi="Arial" w:cs="Arial"/>
                <w:sz w:val="20"/>
                <w:szCs w:val="20"/>
              </w:rPr>
            </w:pPr>
          </w:p>
          <w:p w14:paraId="02291D3E" w14:textId="77777777" w:rsidR="00860DF0" w:rsidRPr="00F030D1" w:rsidRDefault="00860DF0" w:rsidP="009E0671">
            <w:pPr>
              <w:rPr>
                <w:rFonts w:ascii="Arial" w:hAnsi="Arial" w:cs="Arial"/>
                <w:sz w:val="20"/>
                <w:szCs w:val="20"/>
              </w:rPr>
            </w:pPr>
            <w:r w:rsidRPr="00F030D1">
              <w:rPr>
                <w:rFonts w:ascii="Arial" w:hAnsi="Arial" w:cs="Arial"/>
                <w:sz w:val="20"/>
                <w:szCs w:val="20"/>
              </w:rPr>
              <w:t>Say what has happened and whether if it was what you expected.</w:t>
            </w:r>
          </w:p>
          <w:p w14:paraId="7E538952" w14:textId="77777777" w:rsidR="00860DF0" w:rsidRPr="00F030D1" w:rsidRDefault="00860DF0" w:rsidP="009E0671">
            <w:pPr>
              <w:rPr>
                <w:rFonts w:ascii="Arial" w:hAnsi="Arial" w:cs="Arial"/>
                <w:sz w:val="20"/>
                <w:szCs w:val="20"/>
              </w:rPr>
            </w:pPr>
          </w:p>
          <w:p w14:paraId="65C7F8AA" w14:textId="77777777" w:rsidR="00860DF0" w:rsidRDefault="00860DF0" w:rsidP="009E0671">
            <w:pPr>
              <w:rPr>
                <w:rFonts w:ascii="Arial" w:hAnsi="Arial" w:cs="Arial"/>
                <w:sz w:val="20"/>
                <w:szCs w:val="20"/>
              </w:rPr>
            </w:pPr>
            <w:r>
              <w:rPr>
                <w:rFonts w:ascii="Arial" w:hAnsi="Arial" w:cs="Arial"/>
                <w:sz w:val="20"/>
                <w:szCs w:val="20"/>
              </w:rPr>
              <w:t xml:space="preserve">Use observation and ideas to answer questions  using simple sentences to describe the answer  </w:t>
            </w:r>
          </w:p>
          <w:p w14:paraId="439B757D" w14:textId="77777777" w:rsidR="00860DF0" w:rsidRDefault="00860DF0" w:rsidP="009E0671">
            <w:pPr>
              <w:rPr>
                <w:rFonts w:ascii="Arial" w:hAnsi="Arial" w:cs="Arial"/>
                <w:sz w:val="20"/>
                <w:szCs w:val="20"/>
              </w:rPr>
            </w:pPr>
          </w:p>
          <w:p w14:paraId="3DF70D2F" w14:textId="77777777" w:rsidR="00860DF0" w:rsidRDefault="00860DF0" w:rsidP="009E0671">
            <w:pPr>
              <w:rPr>
                <w:rFonts w:ascii="Arial" w:hAnsi="Arial" w:cs="Arial"/>
                <w:sz w:val="20"/>
                <w:szCs w:val="20"/>
              </w:rPr>
            </w:pPr>
            <w:r w:rsidRPr="00F030D1">
              <w:rPr>
                <w:rFonts w:ascii="Arial" w:hAnsi="Arial" w:cs="Arial"/>
                <w:sz w:val="20"/>
                <w:szCs w:val="20"/>
              </w:rPr>
              <w:t>Draw</w:t>
            </w:r>
            <w:r>
              <w:rPr>
                <w:rFonts w:ascii="Arial" w:hAnsi="Arial" w:cs="Arial"/>
                <w:sz w:val="20"/>
                <w:szCs w:val="20"/>
              </w:rPr>
              <w:t xml:space="preserve"> basic </w:t>
            </w:r>
            <w:r w:rsidRPr="00F030D1">
              <w:rPr>
                <w:rFonts w:ascii="Arial" w:hAnsi="Arial" w:cs="Arial"/>
                <w:sz w:val="20"/>
                <w:szCs w:val="20"/>
              </w:rPr>
              <w:t xml:space="preserve"> conclusions </w:t>
            </w:r>
            <w:r>
              <w:rPr>
                <w:rFonts w:ascii="Arial" w:hAnsi="Arial" w:cs="Arial"/>
                <w:sz w:val="20"/>
                <w:szCs w:val="20"/>
              </w:rPr>
              <w:t>with simple reasoning</w:t>
            </w:r>
          </w:p>
          <w:p w14:paraId="49C19692" w14:textId="77777777" w:rsidR="00860DF0" w:rsidRDefault="00860DF0" w:rsidP="009E0671">
            <w:pPr>
              <w:rPr>
                <w:rFonts w:ascii="Arial" w:hAnsi="Arial" w:cs="Arial"/>
                <w:sz w:val="20"/>
                <w:szCs w:val="20"/>
              </w:rPr>
            </w:pPr>
          </w:p>
          <w:p w14:paraId="22BA385B" w14:textId="77777777" w:rsidR="00860DF0" w:rsidRPr="00F030D1" w:rsidRDefault="00860DF0" w:rsidP="009E0671">
            <w:pPr>
              <w:rPr>
                <w:rFonts w:ascii="Arial" w:hAnsi="Arial" w:cs="Arial"/>
                <w:b/>
              </w:rPr>
            </w:pPr>
            <w:r>
              <w:rPr>
                <w:rFonts w:ascii="Arial" w:hAnsi="Arial" w:cs="Arial"/>
                <w:sz w:val="20"/>
                <w:szCs w:val="20"/>
              </w:rPr>
              <w:t xml:space="preserve">Record findings using labelled diagrams </w:t>
            </w:r>
          </w:p>
        </w:tc>
      </w:tr>
      <w:tr w:rsidR="00860DF0" w14:paraId="6D3A1B35" w14:textId="77777777" w:rsidTr="009E0671">
        <w:trPr>
          <w:gridAfter w:val="1"/>
          <w:wAfter w:w="34" w:type="dxa"/>
          <w:trHeight w:val="2135"/>
        </w:trPr>
        <w:tc>
          <w:tcPr>
            <w:tcW w:w="1439" w:type="dxa"/>
            <w:gridSpan w:val="2"/>
            <w:shd w:val="clear" w:color="auto" w:fill="E2EFD9" w:themeFill="accent6" w:themeFillTint="33"/>
          </w:tcPr>
          <w:p w14:paraId="66FB6D4C" w14:textId="77777777" w:rsidR="00860DF0" w:rsidRPr="00A42512" w:rsidRDefault="00860DF0" w:rsidP="009E0671">
            <w:pPr>
              <w:rPr>
                <w:rFonts w:ascii="Arial" w:hAnsi="Arial" w:cs="Arial"/>
                <w:b/>
              </w:rPr>
            </w:pPr>
            <w:r w:rsidRPr="00A42512">
              <w:rPr>
                <w:rFonts w:ascii="Arial" w:hAnsi="Arial" w:cs="Arial"/>
                <w:b/>
                <w:sz w:val="20"/>
                <w:szCs w:val="20"/>
              </w:rPr>
              <w:lastRenderedPageBreak/>
              <w:t xml:space="preserve">Disciplinary  Knowledge </w:t>
            </w:r>
            <w:r w:rsidRPr="00A42512">
              <w:rPr>
                <w:rFonts w:ascii="Arial" w:hAnsi="Arial" w:cs="Arial"/>
                <w:b/>
              </w:rPr>
              <w:t xml:space="preserve"> </w:t>
            </w:r>
          </w:p>
          <w:p w14:paraId="569CEE93" w14:textId="77777777" w:rsidR="00860DF0" w:rsidRPr="00A42512" w:rsidRDefault="00860DF0" w:rsidP="009E0671">
            <w:pPr>
              <w:rPr>
                <w:rFonts w:ascii="Arial" w:hAnsi="Arial" w:cs="Arial"/>
                <w:b/>
                <w:sz w:val="20"/>
                <w:szCs w:val="20"/>
              </w:rPr>
            </w:pPr>
            <w:r>
              <w:rPr>
                <w:rFonts w:ascii="Arial" w:hAnsi="Arial" w:cs="Arial"/>
                <w:sz w:val="20"/>
              </w:rPr>
              <w:t>( Second order skills)</w:t>
            </w:r>
          </w:p>
        </w:tc>
        <w:tc>
          <w:tcPr>
            <w:tcW w:w="13973" w:type="dxa"/>
            <w:gridSpan w:val="26"/>
            <w:shd w:val="clear" w:color="auto" w:fill="FFF2CC" w:themeFill="accent4" w:themeFillTint="33"/>
          </w:tcPr>
          <w:p w14:paraId="5D7961CE" w14:textId="77777777" w:rsidR="00860DF0" w:rsidRDefault="00860DF0" w:rsidP="009E0671">
            <w:r>
              <w:t xml:space="preserve"> </w:t>
            </w:r>
            <w:r w:rsidRPr="006A5F68">
              <w:rPr>
                <w:b/>
              </w:rPr>
              <w:t>Similarity and Difference:</w:t>
            </w:r>
            <w:r>
              <w:rPr>
                <w:b/>
              </w:rPr>
              <w:t xml:space="preserve"> </w:t>
            </w:r>
            <w:r>
              <w:t>Make comparisons, note differences and draw conclusions</w:t>
            </w:r>
          </w:p>
          <w:p w14:paraId="14AA04F7" w14:textId="77777777" w:rsidR="00860DF0" w:rsidRDefault="00860DF0" w:rsidP="009E0671">
            <w:r>
              <w:t xml:space="preserve"> </w:t>
            </w:r>
            <w:r w:rsidRPr="006A5F68">
              <w:rPr>
                <w:b/>
              </w:rPr>
              <w:t>Written and Oral Expression:</w:t>
            </w:r>
            <w:r>
              <w:rPr>
                <w:b/>
              </w:rPr>
              <w:t xml:space="preserve">  </w:t>
            </w:r>
            <w:r>
              <w:t xml:space="preserve"> Draw conclusions and  explain processes. Present data in simple tables, tally charts  and block graphs /pictograms</w:t>
            </w:r>
          </w:p>
          <w:p w14:paraId="598D2523" w14:textId="77777777" w:rsidR="00860DF0" w:rsidRDefault="00860DF0" w:rsidP="009E0671">
            <w:r w:rsidRPr="006A5F68">
              <w:rPr>
                <w:b/>
              </w:rPr>
              <w:t xml:space="preserve">Responsibility: </w:t>
            </w:r>
            <w:r>
              <w:t xml:space="preserve">Understand how to work safely and fairly </w:t>
            </w:r>
          </w:p>
          <w:p w14:paraId="16D68C67" w14:textId="77777777" w:rsidR="00860DF0" w:rsidRDefault="00860DF0" w:rsidP="009E0671">
            <w:r w:rsidRPr="007F7270">
              <w:rPr>
                <w:b/>
              </w:rPr>
              <w:t>Continuity and Change:</w:t>
            </w:r>
            <w:r>
              <w:t xml:space="preserve"> Observe what changes and what stays the same</w:t>
            </w:r>
          </w:p>
          <w:p w14:paraId="3FD51958" w14:textId="77777777" w:rsidR="00860DF0" w:rsidRPr="00F030D1" w:rsidRDefault="00860DF0" w:rsidP="009E0671">
            <w:pPr>
              <w:rPr>
                <w:rFonts w:ascii="Arial" w:hAnsi="Arial" w:cs="Arial"/>
                <w:b/>
              </w:rPr>
            </w:pPr>
            <w:r w:rsidRPr="007F7270">
              <w:rPr>
                <w:b/>
              </w:rPr>
              <w:t>Significance:</w:t>
            </w:r>
            <w:r>
              <w:t xml:space="preserve"> Identify  significant information and explanations about plants</w:t>
            </w:r>
          </w:p>
        </w:tc>
      </w:tr>
      <w:tr w:rsidR="00860DF0" w14:paraId="589CA26E" w14:textId="77777777" w:rsidTr="009E0671">
        <w:trPr>
          <w:gridAfter w:val="1"/>
          <w:wAfter w:w="34" w:type="dxa"/>
          <w:trHeight w:val="416"/>
        </w:trPr>
        <w:tc>
          <w:tcPr>
            <w:tcW w:w="1439" w:type="dxa"/>
            <w:gridSpan w:val="2"/>
            <w:shd w:val="clear" w:color="auto" w:fill="E2EFD9" w:themeFill="accent6" w:themeFillTint="33"/>
          </w:tcPr>
          <w:p w14:paraId="6932C314" w14:textId="77777777" w:rsidR="00860DF0" w:rsidRPr="00F030D1" w:rsidRDefault="00860DF0" w:rsidP="009E0671">
            <w:pPr>
              <w:rPr>
                <w:rFonts w:ascii="Arial" w:hAnsi="Arial" w:cs="Arial"/>
              </w:rPr>
            </w:pPr>
            <w:r w:rsidRPr="00F030D1">
              <w:rPr>
                <w:rFonts w:ascii="Arial" w:hAnsi="Arial" w:cs="Arial"/>
              </w:rPr>
              <w:t xml:space="preserve">KEY </w:t>
            </w:r>
          </w:p>
          <w:p w14:paraId="5B72B5CC" w14:textId="77777777" w:rsidR="00860DF0" w:rsidRPr="00F030D1" w:rsidRDefault="00860DF0" w:rsidP="009E0671">
            <w:pPr>
              <w:rPr>
                <w:rFonts w:ascii="Arial" w:hAnsi="Arial" w:cs="Arial"/>
              </w:rPr>
            </w:pPr>
            <w:r w:rsidRPr="00F030D1">
              <w:rPr>
                <w:rFonts w:ascii="Arial" w:hAnsi="Arial" w:cs="Arial"/>
              </w:rPr>
              <w:t xml:space="preserve">Concept </w:t>
            </w:r>
          </w:p>
          <w:p w14:paraId="5AB543A6"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012" w:type="dxa"/>
            <w:gridSpan w:val="9"/>
          </w:tcPr>
          <w:p w14:paraId="76F130C3" w14:textId="77777777" w:rsidR="00860DF0" w:rsidRPr="00F030D1" w:rsidRDefault="00860DF0" w:rsidP="009E0671">
            <w:pPr>
              <w:rPr>
                <w:rFonts w:ascii="Arial" w:hAnsi="Arial" w:cs="Arial"/>
              </w:rPr>
            </w:pPr>
            <w:r w:rsidRPr="00F030D1">
              <w:rPr>
                <w:rFonts w:ascii="Arial" w:eastAsia="Calibri" w:hAnsi="Arial" w:cs="Arial"/>
                <w:color w:val="201F1E"/>
              </w:rPr>
              <w:t xml:space="preserve">Predict </w:t>
            </w:r>
          </w:p>
          <w:p w14:paraId="1DE8938A" w14:textId="77777777" w:rsidR="00860DF0" w:rsidRPr="00F030D1" w:rsidRDefault="00860DF0" w:rsidP="009E0671">
            <w:pPr>
              <w:rPr>
                <w:rFonts w:ascii="Arial" w:hAnsi="Arial" w:cs="Arial"/>
              </w:rPr>
            </w:pPr>
            <w:r w:rsidRPr="00F030D1">
              <w:rPr>
                <w:rFonts w:ascii="Arial" w:eastAsia="Calibri" w:hAnsi="Arial" w:cs="Arial"/>
                <w:color w:val="201F1E"/>
              </w:rPr>
              <w:t>Material</w:t>
            </w:r>
          </w:p>
          <w:p w14:paraId="7E70E1C8" w14:textId="77777777" w:rsidR="00860DF0" w:rsidRPr="00F030D1" w:rsidRDefault="00860DF0" w:rsidP="009E0671">
            <w:pPr>
              <w:rPr>
                <w:rFonts w:ascii="Arial" w:eastAsia="Calibri" w:hAnsi="Arial" w:cs="Arial"/>
                <w:color w:val="201F1E"/>
              </w:rPr>
            </w:pPr>
            <w:r w:rsidRPr="00F030D1">
              <w:rPr>
                <w:rFonts w:ascii="Arial" w:eastAsia="Calibri" w:hAnsi="Arial" w:cs="Arial"/>
                <w:color w:val="201F1E"/>
              </w:rPr>
              <w:t>Movement</w:t>
            </w:r>
          </w:p>
          <w:p w14:paraId="4B92AEE4" w14:textId="77777777" w:rsidR="00860DF0" w:rsidRPr="00F030D1" w:rsidRDefault="00860DF0" w:rsidP="009E0671">
            <w:pPr>
              <w:rPr>
                <w:rFonts w:ascii="Arial" w:eastAsia="Calibri" w:hAnsi="Arial" w:cs="Arial"/>
                <w:color w:val="201F1E"/>
              </w:rPr>
            </w:pPr>
            <w:r w:rsidRPr="00F030D1">
              <w:rPr>
                <w:rFonts w:ascii="Arial" w:eastAsia="Calibri" w:hAnsi="Arial" w:cs="Arial"/>
                <w:color w:val="201F1E"/>
              </w:rPr>
              <w:t xml:space="preserve">Sort  </w:t>
            </w:r>
          </w:p>
          <w:p w14:paraId="554C36C5" w14:textId="77777777" w:rsidR="00860DF0" w:rsidRPr="00F030D1" w:rsidRDefault="00860DF0" w:rsidP="009E0671">
            <w:pPr>
              <w:rPr>
                <w:rFonts w:ascii="Arial" w:hAnsi="Arial" w:cs="Arial"/>
                <w:b/>
              </w:rPr>
            </w:pPr>
          </w:p>
        </w:tc>
        <w:tc>
          <w:tcPr>
            <w:tcW w:w="1565" w:type="dxa"/>
            <w:gridSpan w:val="5"/>
            <w:shd w:val="clear" w:color="auto" w:fill="E2EFD9" w:themeFill="accent6" w:themeFillTint="33"/>
          </w:tcPr>
          <w:p w14:paraId="67DE0A84" w14:textId="77777777" w:rsidR="00860DF0" w:rsidRPr="00F030D1" w:rsidRDefault="00860DF0" w:rsidP="009E0671">
            <w:pPr>
              <w:rPr>
                <w:rFonts w:ascii="Arial" w:hAnsi="Arial" w:cs="Arial"/>
              </w:rPr>
            </w:pPr>
            <w:r w:rsidRPr="00F030D1">
              <w:rPr>
                <w:rFonts w:ascii="Arial" w:hAnsi="Arial" w:cs="Arial"/>
              </w:rPr>
              <w:t>KEY</w:t>
            </w:r>
          </w:p>
          <w:p w14:paraId="4C4659D2" w14:textId="77777777" w:rsidR="00860DF0" w:rsidRPr="00F030D1" w:rsidRDefault="00860DF0" w:rsidP="009E0671">
            <w:pPr>
              <w:rPr>
                <w:rFonts w:ascii="Arial" w:hAnsi="Arial" w:cs="Arial"/>
              </w:rPr>
            </w:pPr>
            <w:r w:rsidRPr="00F030D1">
              <w:rPr>
                <w:rFonts w:ascii="Arial" w:hAnsi="Arial" w:cs="Arial"/>
              </w:rPr>
              <w:t xml:space="preserve">Topic </w:t>
            </w:r>
          </w:p>
          <w:p w14:paraId="41F0AE65"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396" w:type="dxa"/>
            <w:gridSpan w:val="12"/>
          </w:tcPr>
          <w:p w14:paraId="495F421E" w14:textId="77777777" w:rsidR="00860DF0" w:rsidRPr="00F030D1" w:rsidRDefault="00860DF0" w:rsidP="009E0671">
            <w:pPr>
              <w:rPr>
                <w:rFonts w:ascii="Arial" w:hAnsi="Arial" w:cs="Arial"/>
              </w:rPr>
            </w:pPr>
            <w:r w:rsidRPr="00F030D1">
              <w:rPr>
                <w:rFonts w:ascii="Arial" w:eastAsia="Calibri" w:hAnsi="Arial" w:cs="Arial"/>
                <w:color w:val="201F1E"/>
              </w:rPr>
              <w:t>Habitat, Food chain, Germination , Pollination,  Growth , Health</w:t>
            </w:r>
          </w:p>
          <w:p w14:paraId="6678422D" w14:textId="77777777" w:rsidR="00860DF0" w:rsidRPr="00F030D1" w:rsidRDefault="00860DF0" w:rsidP="009E0671">
            <w:pPr>
              <w:rPr>
                <w:rFonts w:ascii="Arial" w:eastAsia="Calibri" w:hAnsi="Arial" w:cs="Arial"/>
                <w:color w:val="201F1E"/>
                <w:lang w:val="en-US"/>
              </w:rPr>
            </w:pPr>
            <w:r w:rsidRPr="00F030D1">
              <w:rPr>
                <w:rFonts w:ascii="Arial" w:eastAsia="Calibri" w:hAnsi="Arial" w:cs="Arial"/>
                <w:color w:val="201F1E"/>
              </w:rPr>
              <w:t xml:space="preserve">Nutrition , </w:t>
            </w:r>
            <w:r w:rsidRPr="00F030D1">
              <w:rPr>
                <w:rFonts w:ascii="Arial" w:eastAsia="Calibri" w:hAnsi="Arial" w:cs="Arial"/>
                <w:color w:val="201F1E"/>
                <w:lang w:val="en-US"/>
              </w:rPr>
              <w:t>Deciduous, Evergreen , Names of common materials</w:t>
            </w:r>
          </w:p>
          <w:p w14:paraId="2E8FAAEA" w14:textId="77777777" w:rsidR="00860DF0" w:rsidRPr="00F030D1" w:rsidRDefault="00860DF0" w:rsidP="009E0671">
            <w:pPr>
              <w:rPr>
                <w:rFonts w:ascii="Arial" w:hAnsi="Arial" w:cs="Arial"/>
                <w:b/>
              </w:rPr>
            </w:pPr>
            <w:r w:rsidRPr="00F030D1">
              <w:rPr>
                <w:rFonts w:ascii="Arial" w:hAnsi="Arial" w:cs="Arial"/>
              </w:rPr>
              <w:t>Wires, bulb, battery.</w:t>
            </w:r>
          </w:p>
        </w:tc>
      </w:tr>
      <w:tr w:rsidR="00860DF0" w14:paraId="7E6ACAFF" w14:textId="77777777" w:rsidTr="009E0671">
        <w:trPr>
          <w:gridAfter w:val="1"/>
          <w:wAfter w:w="34" w:type="dxa"/>
          <w:trHeight w:val="416"/>
        </w:trPr>
        <w:tc>
          <w:tcPr>
            <w:tcW w:w="1439" w:type="dxa"/>
            <w:gridSpan w:val="2"/>
            <w:shd w:val="clear" w:color="auto" w:fill="E2EFD9" w:themeFill="accent6" w:themeFillTint="33"/>
          </w:tcPr>
          <w:p w14:paraId="0C10447C" w14:textId="77777777" w:rsidR="00860DF0" w:rsidRPr="00F030D1" w:rsidRDefault="00860DF0" w:rsidP="009E0671">
            <w:pPr>
              <w:jc w:val="center"/>
              <w:rPr>
                <w:rFonts w:ascii="Arial" w:hAnsi="Arial" w:cs="Arial"/>
              </w:rPr>
            </w:pPr>
            <w:r w:rsidRPr="00F030D1">
              <w:rPr>
                <w:rFonts w:ascii="Arial" w:hAnsi="Arial" w:cs="Arial"/>
              </w:rPr>
              <w:t>TERM</w:t>
            </w:r>
          </w:p>
        </w:tc>
        <w:tc>
          <w:tcPr>
            <w:tcW w:w="2183" w:type="dxa"/>
          </w:tcPr>
          <w:p w14:paraId="671FF973" w14:textId="77777777" w:rsidR="00860DF0" w:rsidRPr="00F030D1" w:rsidRDefault="00860DF0" w:rsidP="009E0671">
            <w:pPr>
              <w:rPr>
                <w:rFonts w:ascii="Arial" w:hAnsi="Arial" w:cs="Arial"/>
                <w:b/>
              </w:rPr>
            </w:pPr>
            <w:r w:rsidRPr="00F030D1">
              <w:rPr>
                <w:rFonts w:ascii="Arial" w:hAnsi="Arial" w:cs="Arial"/>
              </w:rPr>
              <w:t>Autumn 1</w:t>
            </w:r>
          </w:p>
        </w:tc>
        <w:tc>
          <w:tcPr>
            <w:tcW w:w="2406" w:type="dxa"/>
            <w:gridSpan w:val="6"/>
          </w:tcPr>
          <w:p w14:paraId="50B197A7" w14:textId="77777777" w:rsidR="00860DF0" w:rsidRPr="00F030D1" w:rsidRDefault="00860DF0" w:rsidP="009E0671">
            <w:pPr>
              <w:rPr>
                <w:rFonts w:ascii="Arial" w:hAnsi="Arial" w:cs="Arial"/>
                <w:b/>
              </w:rPr>
            </w:pPr>
            <w:r w:rsidRPr="00F030D1">
              <w:rPr>
                <w:rFonts w:ascii="Arial" w:hAnsi="Arial" w:cs="Arial"/>
              </w:rPr>
              <w:t>Autumn 2</w:t>
            </w:r>
          </w:p>
        </w:tc>
        <w:tc>
          <w:tcPr>
            <w:tcW w:w="2699" w:type="dxa"/>
            <w:gridSpan w:val="6"/>
          </w:tcPr>
          <w:p w14:paraId="4813CA91" w14:textId="77777777" w:rsidR="00860DF0" w:rsidRPr="00F030D1" w:rsidRDefault="00860DF0" w:rsidP="009E0671">
            <w:pPr>
              <w:rPr>
                <w:rFonts w:ascii="Arial" w:hAnsi="Arial" w:cs="Arial"/>
                <w:b/>
              </w:rPr>
            </w:pPr>
            <w:r w:rsidRPr="00F030D1">
              <w:rPr>
                <w:rFonts w:ascii="Arial" w:hAnsi="Arial" w:cs="Arial"/>
              </w:rPr>
              <w:t>Spring 1</w:t>
            </w:r>
          </w:p>
        </w:tc>
        <w:tc>
          <w:tcPr>
            <w:tcW w:w="2263" w:type="dxa"/>
            <w:gridSpan w:val="9"/>
          </w:tcPr>
          <w:p w14:paraId="3A4F01E8" w14:textId="77777777" w:rsidR="00860DF0" w:rsidRPr="00F030D1" w:rsidRDefault="00860DF0" w:rsidP="009E0671">
            <w:pPr>
              <w:rPr>
                <w:rFonts w:ascii="Arial" w:hAnsi="Arial" w:cs="Arial"/>
                <w:b/>
              </w:rPr>
            </w:pPr>
            <w:r w:rsidRPr="00F030D1">
              <w:rPr>
                <w:rFonts w:ascii="Arial" w:hAnsi="Arial" w:cs="Arial"/>
              </w:rPr>
              <w:t>Spring 2</w:t>
            </w:r>
          </w:p>
        </w:tc>
        <w:tc>
          <w:tcPr>
            <w:tcW w:w="2273" w:type="dxa"/>
            <w:gridSpan w:val="3"/>
          </w:tcPr>
          <w:p w14:paraId="0408E3F9" w14:textId="77777777" w:rsidR="00860DF0" w:rsidRPr="00F030D1" w:rsidRDefault="00860DF0" w:rsidP="009E0671">
            <w:pPr>
              <w:rPr>
                <w:rFonts w:ascii="Arial" w:hAnsi="Arial" w:cs="Arial"/>
                <w:b/>
              </w:rPr>
            </w:pPr>
            <w:r w:rsidRPr="00F030D1">
              <w:rPr>
                <w:rFonts w:ascii="Arial" w:hAnsi="Arial" w:cs="Arial"/>
              </w:rPr>
              <w:t>Summer 1</w:t>
            </w:r>
          </w:p>
        </w:tc>
        <w:tc>
          <w:tcPr>
            <w:tcW w:w="2149" w:type="dxa"/>
          </w:tcPr>
          <w:p w14:paraId="641E6DE5" w14:textId="77777777" w:rsidR="00860DF0" w:rsidRPr="00F030D1" w:rsidRDefault="00860DF0" w:rsidP="009E0671">
            <w:pPr>
              <w:rPr>
                <w:rFonts w:ascii="Arial" w:hAnsi="Arial" w:cs="Arial"/>
                <w:b/>
              </w:rPr>
            </w:pPr>
            <w:r w:rsidRPr="00F030D1">
              <w:rPr>
                <w:rFonts w:ascii="Arial" w:hAnsi="Arial" w:cs="Arial"/>
              </w:rPr>
              <w:t>Summer 2</w:t>
            </w:r>
          </w:p>
        </w:tc>
      </w:tr>
      <w:tr w:rsidR="00860DF0" w14:paraId="5B726CD3" w14:textId="77777777" w:rsidTr="009E0671">
        <w:trPr>
          <w:gridAfter w:val="1"/>
          <w:wAfter w:w="34" w:type="dxa"/>
          <w:trHeight w:val="416"/>
        </w:trPr>
        <w:tc>
          <w:tcPr>
            <w:tcW w:w="1439" w:type="dxa"/>
            <w:gridSpan w:val="2"/>
            <w:shd w:val="clear" w:color="auto" w:fill="E2EFD9" w:themeFill="accent6" w:themeFillTint="33"/>
          </w:tcPr>
          <w:p w14:paraId="61FA8C8D" w14:textId="77777777" w:rsidR="00860DF0" w:rsidRPr="00F030D1" w:rsidRDefault="00860DF0" w:rsidP="009E0671">
            <w:pPr>
              <w:rPr>
                <w:rFonts w:ascii="Arial" w:hAnsi="Arial" w:cs="Arial"/>
              </w:rPr>
            </w:pPr>
            <w:r w:rsidRPr="00F030D1">
              <w:rPr>
                <w:rFonts w:ascii="Arial" w:hAnsi="Arial" w:cs="Arial"/>
              </w:rPr>
              <w:t>Year 2</w:t>
            </w:r>
          </w:p>
          <w:p w14:paraId="63EED70F" w14:textId="77777777" w:rsidR="00860DF0" w:rsidRPr="00F030D1" w:rsidRDefault="00860DF0" w:rsidP="009E0671">
            <w:pPr>
              <w:rPr>
                <w:rFonts w:ascii="Arial" w:hAnsi="Arial" w:cs="Arial"/>
              </w:rPr>
            </w:pPr>
          </w:p>
          <w:p w14:paraId="5CBD527C" w14:textId="77777777" w:rsidR="00860DF0" w:rsidRPr="00F030D1" w:rsidRDefault="00860DF0" w:rsidP="009E0671">
            <w:pPr>
              <w:rPr>
                <w:rFonts w:ascii="Arial" w:hAnsi="Arial" w:cs="Arial"/>
              </w:rPr>
            </w:pPr>
            <w:r w:rsidRPr="00F030D1">
              <w:rPr>
                <w:rFonts w:ascii="Arial" w:hAnsi="Arial" w:cs="Arial"/>
              </w:rPr>
              <w:t>( NC  link)</w:t>
            </w:r>
          </w:p>
          <w:p w14:paraId="6612386F" w14:textId="77777777" w:rsidR="00860DF0" w:rsidRPr="00F030D1" w:rsidRDefault="00860DF0" w:rsidP="009E0671">
            <w:pPr>
              <w:rPr>
                <w:rFonts w:ascii="Arial" w:hAnsi="Arial" w:cs="Arial"/>
              </w:rPr>
            </w:pPr>
          </w:p>
        </w:tc>
        <w:tc>
          <w:tcPr>
            <w:tcW w:w="2183" w:type="dxa"/>
          </w:tcPr>
          <w:p w14:paraId="640BEEE9" w14:textId="77777777" w:rsidR="00860DF0" w:rsidRPr="00F030D1" w:rsidRDefault="00860DF0" w:rsidP="009E0671">
            <w:pPr>
              <w:rPr>
                <w:rFonts w:ascii="Arial" w:hAnsi="Arial" w:cs="Arial"/>
                <w:b/>
                <w:bCs/>
                <w:color w:val="4472C4" w:themeColor="accent1"/>
                <w:sz w:val="20"/>
                <w:szCs w:val="20"/>
              </w:rPr>
            </w:pPr>
            <w:r w:rsidRPr="00F030D1">
              <w:rPr>
                <w:rFonts w:ascii="Arial" w:hAnsi="Arial" w:cs="Arial"/>
                <w:sz w:val="20"/>
                <w:szCs w:val="20"/>
              </w:rPr>
              <w:t xml:space="preserve"> </w:t>
            </w:r>
            <w:r w:rsidRPr="00F030D1">
              <w:rPr>
                <w:rFonts w:ascii="Arial" w:hAnsi="Arial" w:cs="Arial"/>
                <w:b/>
                <w:bCs/>
                <w:color w:val="4472C4" w:themeColor="accent1"/>
                <w:sz w:val="20"/>
                <w:szCs w:val="20"/>
              </w:rPr>
              <w:t xml:space="preserve">Uses of everyday materials </w:t>
            </w:r>
          </w:p>
          <w:p w14:paraId="38D952C3"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and compare the suitability of a variety of everyday materials for particular uses; find out how the shapes of solid objects made from some materials can be changed by squashing, bending, twisting and stretching. </w:t>
            </w:r>
          </w:p>
          <w:p w14:paraId="0448CED2" w14:textId="77777777" w:rsidR="00860DF0" w:rsidRPr="00F030D1" w:rsidRDefault="00860DF0" w:rsidP="009E0671">
            <w:pPr>
              <w:spacing w:before="360" w:after="360"/>
              <w:rPr>
                <w:rFonts w:ascii="Arial" w:hAnsi="Arial" w:cs="Arial"/>
                <w:b/>
                <w:sz w:val="20"/>
                <w:szCs w:val="20"/>
              </w:rPr>
            </w:pPr>
          </w:p>
        </w:tc>
        <w:tc>
          <w:tcPr>
            <w:tcW w:w="2406" w:type="dxa"/>
            <w:gridSpan w:val="6"/>
          </w:tcPr>
          <w:p w14:paraId="783308CE" w14:textId="77777777" w:rsidR="00860DF0" w:rsidRPr="00F030D1" w:rsidRDefault="00860DF0" w:rsidP="009E0671">
            <w:pPr>
              <w:rPr>
                <w:rFonts w:ascii="Arial" w:hAnsi="Arial" w:cs="Arial"/>
                <w:b/>
                <w:bCs/>
                <w:color w:val="70AD47" w:themeColor="accent6"/>
                <w:sz w:val="20"/>
                <w:szCs w:val="20"/>
              </w:rPr>
            </w:pPr>
            <w:r w:rsidRPr="00F030D1">
              <w:rPr>
                <w:rFonts w:ascii="Arial" w:hAnsi="Arial" w:cs="Arial"/>
                <w:b/>
                <w:bCs/>
                <w:color w:val="70AD47" w:themeColor="accent6"/>
                <w:sz w:val="20"/>
                <w:szCs w:val="20"/>
              </w:rPr>
              <w:t xml:space="preserve">Plants </w:t>
            </w:r>
          </w:p>
          <w:p w14:paraId="58E5C1B8" w14:textId="77777777" w:rsidR="00860DF0" w:rsidRPr="00F030D1" w:rsidRDefault="00860DF0" w:rsidP="009E0671">
            <w:pPr>
              <w:rPr>
                <w:rFonts w:ascii="Arial" w:hAnsi="Arial" w:cs="Arial"/>
                <w:sz w:val="20"/>
                <w:szCs w:val="20"/>
              </w:rPr>
            </w:pPr>
            <w:r w:rsidRPr="00F030D1">
              <w:rPr>
                <w:rFonts w:ascii="Arial" w:hAnsi="Arial" w:cs="Arial"/>
                <w:sz w:val="20"/>
                <w:szCs w:val="20"/>
              </w:rPr>
              <w:t>Find out and describe how plants need water, light and a suitable temperature to grow and stay healthy; observe and describe how seeds and bulbs grow into mature plants.</w:t>
            </w:r>
          </w:p>
          <w:p w14:paraId="0145857E" w14:textId="77777777" w:rsidR="00860DF0" w:rsidRPr="00F030D1" w:rsidRDefault="00860DF0" w:rsidP="009E0671">
            <w:pPr>
              <w:rPr>
                <w:rFonts w:ascii="Arial" w:hAnsi="Arial" w:cs="Arial"/>
                <w:b/>
                <w:sz w:val="20"/>
                <w:szCs w:val="20"/>
              </w:rPr>
            </w:pPr>
          </w:p>
        </w:tc>
        <w:tc>
          <w:tcPr>
            <w:tcW w:w="2699" w:type="dxa"/>
            <w:gridSpan w:val="6"/>
          </w:tcPr>
          <w:p w14:paraId="631ED77D" w14:textId="77777777" w:rsidR="00860DF0" w:rsidRPr="00F030D1" w:rsidRDefault="00860DF0" w:rsidP="009E0671">
            <w:pPr>
              <w:rPr>
                <w:rFonts w:ascii="Arial" w:hAnsi="Arial" w:cs="Arial"/>
                <w:b/>
                <w:bCs/>
                <w:sz w:val="20"/>
                <w:szCs w:val="20"/>
              </w:rPr>
            </w:pPr>
            <w:r w:rsidRPr="00F030D1">
              <w:rPr>
                <w:rFonts w:ascii="Arial" w:hAnsi="Arial" w:cs="Arial"/>
                <w:b/>
                <w:bCs/>
                <w:color w:val="70AD47" w:themeColor="accent6"/>
                <w:sz w:val="20"/>
                <w:szCs w:val="20"/>
              </w:rPr>
              <w:t>Plants</w:t>
            </w:r>
            <w:r w:rsidRPr="00F030D1">
              <w:rPr>
                <w:rFonts w:ascii="Arial" w:hAnsi="Arial" w:cs="Arial"/>
                <w:b/>
                <w:bCs/>
                <w:sz w:val="20"/>
                <w:szCs w:val="20"/>
              </w:rPr>
              <w:t xml:space="preserve"> </w:t>
            </w:r>
          </w:p>
          <w:p w14:paraId="313DB067" w14:textId="77777777" w:rsidR="00860DF0" w:rsidRPr="00F030D1" w:rsidRDefault="00860DF0" w:rsidP="009E0671">
            <w:pPr>
              <w:rPr>
                <w:rFonts w:ascii="Arial" w:hAnsi="Arial" w:cs="Arial"/>
                <w:sz w:val="20"/>
                <w:szCs w:val="20"/>
              </w:rPr>
            </w:pPr>
            <w:r w:rsidRPr="00F030D1">
              <w:rPr>
                <w:rFonts w:ascii="Arial" w:hAnsi="Arial" w:cs="Arial"/>
                <w:sz w:val="20"/>
                <w:szCs w:val="20"/>
              </w:rPr>
              <w:t>Find out and describe how plants need water, light and a suitable temperature to grow and stay healthy; observe and describe how seeds and bulbs grow into mature plants.</w:t>
            </w:r>
          </w:p>
          <w:p w14:paraId="26A52421" w14:textId="77777777" w:rsidR="00860DF0" w:rsidRPr="00F030D1" w:rsidRDefault="00860DF0" w:rsidP="009E0671">
            <w:pPr>
              <w:jc w:val="center"/>
              <w:rPr>
                <w:rFonts w:ascii="Arial" w:hAnsi="Arial" w:cs="Arial"/>
                <w:b/>
                <w:bCs/>
                <w:sz w:val="20"/>
                <w:szCs w:val="20"/>
                <w:u w:val="single"/>
              </w:rPr>
            </w:pPr>
          </w:p>
          <w:p w14:paraId="2867CF1F" w14:textId="77777777" w:rsidR="00860DF0" w:rsidRPr="00F030D1" w:rsidRDefault="00860DF0" w:rsidP="009E0671">
            <w:pPr>
              <w:rPr>
                <w:rFonts w:ascii="Arial" w:hAnsi="Arial" w:cs="Arial"/>
                <w:color w:val="7030A0"/>
                <w:sz w:val="20"/>
                <w:szCs w:val="20"/>
              </w:rPr>
            </w:pPr>
            <w:r w:rsidRPr="00F030D1">
              <w:rPr>
                <w:rFonts w:ascii="Arial" w:hAnsi="Arial" w:cs="Arial"/>
                <w:color w:val="7030A0"/>
                <w:sz w:val="20"/>
                <w:szCs w:val="20"/>
              </w:rPr>
              <w:t>*Electricity</w:t>
            </w:r>
          </w:p>
          <w:p w14:paraId="31819687" w14:textId="77777777" w:rsidR="00860DF0" w:rsidRPr="00F030D1" w:rsidRDefault="00860DF0" w:rsidP="009E0671">
            <w:pPr>
              <w:rPr>
                <w:rFonts w:ascii="Arial" w:hAnsi="Arial" w:cs="Arial"/>
                <w:sz w:val="20"/>
                <w:szCs w:val="20"/>
              </w:rPr>
            </w:pPr>
            <w:r w:rsidRPr="00F030D1">
              <w:rPr>
                <w:rFonts w:ascii="Arial" w:hAnsi="Arial" w:cs="Arial"/>
                <w:sz w:val="20"/>
                <w:szCs w:val="20"/>
              </w:rPr>
              <w:t>Construct a simple circuit and identify things that run on electricity.</w:t>
            </w:r>
          </w:p>
          <w:p w14:paraId="537890B5" w14:textId="77777777" w:rsidR="00860DF0" w:rsidRPr="00F030D1" w:rsidRDefault="00860DF0" w:rsidP="009E0671">
            <w:pPr>
              <w:jc w:val="center"/>
              <w:rPr>
                <w:rFonts w:ascii="Arial" w:hAnsi="Arial" w:cs="Arial"/>
                <w:b/>
                <w:bCs/>
                <w:sz w:val="20"/>
                <w:szCs w:val="20"/>
                <w:u w:val="single"/>
              </w:rPr>
            </w:pPr>
          </w:p>
          <w:p w14:paraId="53545D86" w14:textId="77777777" w:rsidR="00860DF0" w:rsidRPr="00F030D1" w:rsidRDefault="00860DF0" w:rsidP="009E0671">
            <w:pPr>
              <w:rPr>
                <w:rFonts w:ascii="Arial" w:hAnsi="Arial" w:cs="Arial"/>
                <w:b/>
                <w:sz w:val="20"/>
                <w:szCs w:val="20"/>
              </w:rPr>
            </w:pPr>
          </w:p>
        </w:tc>
        <w:tc>
          <w:tcPr>
            <w:tcW w:w="2263" w:type="dxa"/>
            <w:gridSpan w:val="9"/>
          </w:tcPr>
          <w:p w14:paraId="6694BB7D" w14:textId="77777777" w:rsidR="00860DF0" w:rsidRPr="00F030D1" w:rsidRDefault="00860DF0" w:rsidP="009E0671">
            <w:pPr>
              <w:rPr>
                <w:rFonts w:ascii="Arial" w:hAnsi="Arial" w:cs="Arial"/>
                <w:sz w:val="20"/>
                <w:szCs w:val="20"/>
              </w:rPr>
            </w:pPr>
            <w:r w:rsidRPr="00F030D1">
              <w:rPr>
                <w:rFonts w:ascii="Arial" w:hAnsi="Arial" w:cs="Arial"/>
                <w:b/>
                <w:bCs/>
                <w:color w:val="FF0000"/>
                <w:sz w:val="20"/>
                <w:szCs w:val="20"/>
              </w:rPr>
              <w:t>Living things and their habitats</w:t>
            </w:r>
            <w:r w:rsidRPr="00F030D1">
              <w:rPr>
                <w:rFonts w:ascii="Arial" w:hAnsi="Arial" w:cs="Arial"/>
                <w:color w:val="FF0000"/>
                <w:sz w:val="20"/>
                <w:szCs w:val="20"/>
              </w:rPr>
              <w:t xml:space="preserve"> </w:t>
            </w:r>
            <w:r w:rsidRPr="00F030D1">
              <w:rPr>
                <w:rFonts w:ascii="Arial" w:hAnsi="Arial" w:cs="Arial"/>
                <w:sz w:val="20"/>
                <w:szCs w:val="20"/>
              </w:rPr>
              <w:t>Explore and compare the differences between things that are living, no longer alive, and that have never been alive; identify that most living things live in habitats to which they are suited and describe how different habitats provide for the basic needs of different kinds of animals and plants; identify and name a variety of plants and animals in their habitats</w:t>
            </w:r>
          </w:p>
        </w:tc>
        <w:tc>
          <w:tcPr>
            <w:tcW w:w="2273" w:type="dxa"/>
            <w:gridSpan w:val="3"/>
          </w:tcPr>
          <w:p w14:paraId="72E99422" w14:textId="77777777" w:rsidR="00860DF0" w:rsidRPr="00F030D1" w:rsidRDefault="00860DF0" w:rsidP="009E0671">
            <w:pPr>
              <w:rPr>
                <w:rFonts w:ascii="Arial" w:hAnsi="Arial" w:cs="Arial"/>
                <w:sz w:val="20"/>
                <w:szCs w:val="20"/>
              </w:rPr>
            </w:pPr>
            <w:r w:rsidRPr="00F030D1">
              <w:rPr>
                <w:rFonts w:ascii="Arial" w:hAnsi="Arial" w:cs="Arial"/>
                <w:b/>
                <w:bCs/>
                <w:color w:val="FF0000"/>
                <w:sz w:val="20"/>
                <w:szCs w:val="20"/>
              </w:rPr>
              <w:t>Living things</w:t>
            </w:r>
            <w:r w:rsidRPr="00F030D1">
              <w:rPr>
                <w:rFonts w:ascii="Arial" w:hAnsi="Arial" w:cs="Arial"/>
                <w:color w:val="FF0000"/>
                <w:sz w:val="20"/>
                <w:szCs w:val="20"/>
              </w:rPr>
              <w:t xml:space="preserve"> </w:t>
            </w:r>
            <w:r w:rsidRPr="00F030D1">
              <w:rPr>
                <w:rFonts w:ascii="Arial" w:hAnsi="Arial" w:cs="Arial"/>
                <w:b/>
                <w:bCs/>
                <w:color w:val="FF0000"/>
                <w:sz w:val="20"/>
                <w:szCs w:val="20"/>
              </w:rPr>
              <w:t>and their habitats</w:t>
            </w:r>
            <w:r w:rsidRPr="00F030D1">
              <w:rPr>
                <w:rFonts w:ascii="Arial" w:hAnsi="Arial" w:cs="Arial"/>
                <w:color w:val="FF0000"/>
                <w:sz w:val="20"/>
                <w:szCs w:val="20"/>
              </w:rPr>
              <w:t xml:space="preserve"> </w:t>
            </w:r>
            <w:r w:rsidRPr="00F030D1">
              <w:rPr>
                <w:rFonts w:ascii="Arial" w:hAnsi="Arial" w:cs="Arial"/>
                <w:sz w:val="20"/>
                <w:szCs w:val="20"/>
              </w:rPr>
              <w:t>Identify and name a variety of plants and animals in their habitats, including micro-habitats; describe how animals obtain their food from plants and other animals using the idea of a simple food chain.</w:t>
            </w:r>
          </w:p>
          <w:p w14:paraId="05E4C182" w14:textId="77777777" w:rsidR="00860DF0" w:rsidRPr="00F030D1" w:rsidRDefault="00860DF0" w:rsidP="009E0671">
            <w:pPr>
              <w:rPr>
                <w:rFonts w:ascii="Arial" w:hAnsi="Arial" w:cs="Arial"/>
                <w:b/>
                <w:sz w:val="20"/>
                <w:szCs w:val="20"/>
              </w:rPr>
            </w:pPr>
          </w:p>
        </w:tc>
        <w:tc>
          <w:tcPr>
            <w:tcW w:w="2149" w:type="dxa"/>
          </w:tcPr>
          <w:p w14:paraId="33E05418"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b/>
                <w:bCs/>
                <w:color w:val="ED7D31" w:themeColor="accent2"/>
                <w:sz w:val="20"/>
                <w:szCs w:val="20"/>
              </w:rPr>
              <w:t xml:space="preserve">Animals, including humans </w:t>
            </w:r>
          </w:p>
          <w:p w14:paraId="4006FB94" w14:textId="77777777" w:rsidR="00860DF0" w:rsidRPr="00F030D1" w:rsidRDefault="00860DF0" w:rsidP="009E0671">
            <w:pPr>
              <w:rPr>
                <w:rFonts w:ascii="Arial" w:hAnsi="Arial" w:cs="Arial"/>
                <w:sz w:val="20"/>
                <w:szCs w:val="20"/>
              </w:rPr>
            </w:pPr>
            <w:r w:rsidRPr="00F030D1">
              <w:rPr>
                <w:rFonts w:ascii="Arial" w:hAnsi="Arial" w:cs="Arial"/>
                <w:sz w:val="20"/>
                <w:szCs w:val="20"/>
              </w:rPr>
              <w:t>Notice that animals, including humans, have offspring which grow into adults; find out about and describe the basic needs of animals, including humans; describe the importance for humans of exercise, eating the right amounts of different foods.</w:t>
            </w:r>
          </w:p>
          <w:p w14:paraId="66EE34F4" w14:textId="77777777" w:rsidR="00860DF0" w:rsidRPr="00F030D1" w:rsidRDefault="00860DF0" w:rsidP="009E0671">
            <w:pPr>
              <w:spacing w:before="360" w:after="360"/>
              <w:rPr>
                <w:rFonts w:ascii="Arial" w:eastAsia="Times New Roman" w:hAnsi="Arial" w:cs="Arial"/>
                <w:color w:val="00B050"/>
                <w:sz w:val="20"/>
                <w:szCs w:val="20"/>
              </w:rPr>
            </w:pPr>
          </w:p>
        </w:tc>
      </w:tr>
      <w:tr w:rsidR="00860DF0" w:rsidRPr="00246A76" w14:paraId="1E805802" w14:textId="77777777" w:rsidTr="009E0671">
        <w:trPr>
          <w:gridAfter w:val="1"/>
          <w:wAfter w:w="34" w:type="dxa"/>
          <w:trHeight w:val="416"/>
        </w:trPr>
        <w:tc>
          <w:tcPr>
            <w:tcW w:w="1439" w:type="dxa"/>
            <w:gridSpan w:val="2"/>
            <w:shd w:val="clear" w:color="auto" w:fill="E2EFD9" w:themeFill="accent6" w:themeFillTint="33"/>
          </w:tcPr>
          <w:p w14:paraId="4FC5C1FA" w14:textId="77777777" w:rsidR="00860DF0" w:rsidRPr="00F030D1" w:rsidRDefault="00860DF0" w:rsidP="009E0671">
            <w:pPr>
              <w:rPr>
                <w:rFonts w:ascii="Arial" w:hAnsi="Arial" w:cs="Arial"/>
              </w:rPr>
            </w:pPr>
            <w:r w:rsidRPr="00F030D1">
              <w:rPr>
                <w:rFonts w:ascii="Arial" w:hAnsi="Arial" w:cs="Arial"/>
              </w:rPr>
              <w:t xml:space="preserve">Key Question </w:t>
            </w:r>
          </w:p>
        </w:tc>
        <w:tc>
          <w:tcPr>
            <w:tcW w:w="2183" w:type="dxa"/>
          </w:tcPr>
          <w:p w14:paraId="70AF802A" w14:textId="77777777" w:rsidR="00860DF0" w:rsidRPr="00F030D1" w:rsidRDefault="00860DF0" w:rsidP="009E0671">
            <w:pPr>
              <w:rPr>
                <w:rFonts w:ascii="Arial" w:hAnsi="Arial" w:cs="Arial"/>
                <w:b/>
                <w:sz w:val="20"/>
                <w:szCs w:val="20"/>
              </w:rPr>
            </w:pPr>
            <w:r w:rsidRPr="00F030D1">
              <w:rPr>
                <w:rFonts w:ascii="Arial" w:hAnsi="Arial" w:cs="Arial"/>
                <w:b/>
                <w:sz w:val="20"/>
                <w:szCs w:val="20"/>
              </w:rPr>
              <w:t>Which do you think is the best material for a (plate/cup/spoon)?</w:t>
            </w:r>
          </w:p>
          <w:p w14:paraId="17D4BE20" w14:textId="77777777" w:rsidR="00860DF0" w:rsidRPr="00F030D1" w:rsidRDefault="00860DF0" w:rsidP="009E0671">
            <w:pPr>
              <w:rPr>
                <w:rFonts w:ascii="Arial" w:hAnsi="Arial" w:cs="Arial"/>
                <w:b/>
                <w:sz w:val="20"/>
                <w:szCs w:val="20"/>
              </w:rPr>
            </w:pPr>
          </w:p>
          <w:p w14:paraId="578E96A2" w14:textId="77777777" w:rsidR="00860DF0" w:rsidRPr="00F030D1" w:rsidRDefault="00860DF0" w:rsidP="009E0671">
            <w:pPr>
              <w:rPr>
                <w:rFonts w:ascii="Arial" w:hAnsi="Arial" w:cs="Arial"/>
                <w:b/>
                <w:sz w:val="20"/>
                <w:szCs w:val="20"/>
              </w:rPr>
            </w:pPr>
            <w:r w:rsidRPr="00F030D1">
              <w:rPr>
                <w:rFonts w:ascii="Arial" w:hAnsi="Arial" w:cs="Arial"/>
                <w:b/>
                <w:sz w:val="20"/>
                <w:szCs w:val="20"/>
              </w:rPr>
              <w:t>How can we change the shape of different materials?</w:t>
            </w:r>
          </w:p>
          <w:p w14:paraId="1435A9DC" w14:textId="77777777" w:rsidR="00860DF0" w:rsidRPr="00F030D1" w:rsidRDefault="00860DF0" w:rsidP="009E0671">
            <w:pPr>
              <w:rPr>
                <w:rFonts w:ascii="Arial" w:hAnsi="Arial" w:cs="Arial"/>
                <w:b/>
                <w:sz w:val="20"/>
                <w:szCs w:val="20"/>
              </w:rPr>
            </w:pPr>
          </w:p>
          <w:p w14:paraId="69C20AB3" w14:textId="77777777" w:rsidR="00860DF0" w:rsidRPr="00F030D1" w:rsidRDefault="00860DF0" w:rsidP="009E0671">
            <w:pPr>
              <w:rPr>
                <w:rFonts w:ascii="Arial" w:hAnsi="Arial" w:cs="Arial"/>
                <w:sz w:val="20"/>
                <w:szCs w:val="20"/>
              </w:rPr>
            </w:pPr>
          </w:p>
        </w:tc>
        <w:tc>
          <w:tcPr>
            <w:tcW w:w="2406" w:type="dxa"/>
            <w:gridSpan w:val="6"/>
          </w:tcPr>
          <w:p w14:paraId="5421748E" w14:textId="77777777" w:rsidR="00860DF0" w:rsidRPr="00F030D1" w:rsidRDefault="00860DF0" w:rsidP="009E0671">
            <w:pPr>
              <w:rPr>
                <w:rFonts w:ascii="Arial" w:hAnsi="Arial" w:cs="Arial"/>
                <w:b/>
                <w:sz w:val="20"/>
                <w:szCs w:val="20"/>
              </w:rPr>
            </w:pPr>
            <w:r w:rsidRPr="00F030D1">
              <w:rPr>
                <w:rFonts w:ascii="Arial" w:hAnsi="Arial" w:cs="Arial"/>
                <w:b/>
                <w:sz w:val="20"/>
                <w:szCs w:val="20"/>
              </w:rPr>
              <w:lastRenderedPageBreak/>
              <w:t>What is the effect of changing what you add to a circuit?</w:t>
            </w:r>
          </w:p>
          <w:p w14:paraId="22814B46" w14:textId="77777777" w:rsidR="00860DF0" w:rsidRPr="00F030D1" w:rsidRDefault="00860DF0" w:rsidP="009E0671">
            <w:pPr>
              <w:rPr>
                <w:rFonts w:ascii="Arial" w:hAnsi="Arial" w:cs="Arial"/>
                <w:b/>
                <w:sz w:val="20"/>
                <w:szCs w:val="20"/>
              </w:rPr>
            </w:pPr>
          </w:p>
          <w:p w14:paraId="55316E2E" w14:textId="77777777" w:rsidR="00860DF0" w:rsidRPr="00F030D1" w:rsidRDefault="00860DF0" w:rsidP="009E0671">
            <w:pPr>
              <w:rPr>
                <w:rFonts w:ascii="Arial" w:hAnsi="Arial" w:cs="Arial"/>
                <w:sz w:val="20"/>
                <w:szCs w:val="20"/>
              </w:rPr>
            </w:pPr>
            <w:r w:rsidRPr="00F030D1">
              <w:rPr>
                <w:rFonts w:ascii="Arial" w:hAnsi="Arial" w:cs="Arial"/>
                <w:b/>
                <w:sz w:val="20"/>
                <w:szCs w:val="20"/>
              </w:rPr>
              <w:t>What do plants need to grow and stay healthy?</w:t>
            </w:r>
          </w:p>
          <w:p w14:paraId="645CCBED" w14:textId="77777777" w:rsidR="00860DF0" w:rsidRPr="00F030D1" w:rsidRDefault="00860DF0" w:rsidP="009E0671">
            <w:pPr>
              <w:rPr>
                <w:rFonts w:ascii="Arial" w:hAnsi="Arial" w:cs="Arial"/>
                <w:b/>
                <w:sz w:val="20"/>
                <w:szCs w:val="20"/>
              </w:rPr>
            </w:pPr>
          </w:p>
          <w:p w14:paraId="57082E8B" w14:textId="77777777" w:rsidR="00860DF0" w:rsidRPr="00F030D1" w:rsidRDefault="00860DF0" w:rsidP="009E0671">
            <w:pPr>
              <w:rPr>
                <w:rFonts w:ascii="Arial" w:hAnsi="Arial" w:cs="Arial"/>
                <w:b/>
                <w:sz w:val="20"/>
                <w:szCs w:val="20"/>
              </w:rPr>
            </w:pPr>
          </w:p>
          <w:p w14:paraId="6FEE7677" w14:textId="77777777" w:rsidR="00860DF0" w:rsidRPr="00F030D1" w:rsidRDefault="00860DF0" w:rsidP="009E0671">
            <w:pPr>
              <w:rPr>
                <w:rFonts w:ascii="Arial" w:hAnsi="Arial" w:cs="Arial"/>
                <w:bCs/>
                <w:sz w:val="20"/>
                <w:szCs w:val="20"/>
              </w:rPr>
            </w:pPr>
          </w:p>
        </w:tc>
        <w:tc>
          <w:tcPr>
            <w:tcW w:w="2699" w:type="dxa"/>
            <w:gridSpan w:val="6"/>
          </w:tcPr>
          <w:p w14:paraId="2A43A99E" w14:textId="77777777" w:rsidR="00860DF0" w:rsidRPr="00F030D1" w:rsidRDefault="00860DF0" w:rsidP="009E0671">
            <w:pPr>
              <w:rPr>
                <w:rFonts w:ascii="Arial" w:hAnsi="Arial" w:cs="Arial"/>
                <w:sz w:val="20"/>
                <w:szCs w:val="20"/>
              </w:rPr>
            </w:pPr>
            <w:r w:rsidRPr="00F030D1">
              <w:rPr>
                <w:rFonts w:ascii="Arial" w:hAnsi="Arial" w:cs="Arial"/>
                <w:b/>
                <w:sz w:val="20"/>
                <w:szCs w:val="20"/>
              </w:rPr>
              <w:lastRenderedPageBreak/>
              <w:t>What do plants need to grow and stay healthy?</w:t>
            </w:r>
          </w:p>
          <w:p w14:paraId="00CEEBF1" w14:textId="77777777" w:rsidR="00860DF0" w:rsidRPr="00F030D1" w:rsidRDefault="00860DF0" w:rsidP="009E0671">
            <w:pPr>
              <w:rPr>
                <w:rFonts w:ascii="Arial" w:hAnsi="Arial" w:cs="Arial"/>
                <w:bCs/>
                <w:sz w:val="20"/>
                <w:szCs w:val="20"/>
              </w:rPr>
            </w:pPr>
          </w:p>
        </w:tc>
        <w:tc>
          <w:tcPr>
            <w:tcW w:w="2263" w:type="dxa"/>
            <w:gridSpan w:val="9"/>
          </w:tcPr>
          <w:p w14:paraId="1D3E325A" w14:textId="77777777" w:rsidR="00860DF0" w:rsidRPr="00F030D1" w:rsidRDefault="00860DF0" w:rsidP="009E0671">
            <w:pPr>
              <w:rPr>
                <w:rFonts w:ascii="Arial" w:hAnsi="Arial" w:cs="Arial"/>
                <w:bCs/>
                <w:sz w:val="20"/>
                <w:szCs w:val="20"/>
              </w:rPr>
            </w:pPr>
            <w:r w:rsidRPr="00F030D1">
              <w:rPr>
                <w:rFonts w:ascii="Arial" w:hAnsi="Arial" w:cs="Arial"/>
                <w:b/>
                <w:sz w:val="20"/>
                <w:szCs w:val="20"/>
              </w:rPr>
              <w:t>How do we know it is alive?</w:t>
            </w:r>
          </w:p>
        </w:tc>
        <w:tc>
          <w:tcPr>
            <w:tcW w:w="2273" w:type="dxa"/>
            <w:gridSpan w:val="3"/>
          </w:tcPr>
          <w:p w14:paraId="761E6A34" w14:textId="77777777" w:rsidR="00860DF0" w:rsidRPr="00F030D1" w:rsidRDefault="00860DF0" w:rsidP="009E0671">
            <w:pPr>
              <w:rPr>
                <w:rFonts w:ascii="Arial" w:hAnsi="Arial" w:cs="Arial"/>
                <w:sz w:val="20"/>
                <w:szCs w:val="20"/>
              </w:rPr>
            </w:pPr>
            <w:r w:rsidRPr="00F030D1">
              <w:rPr>
                <w:rFonts w:ascii="Arial" w:hAnsi="Arial" w:cs="Arial"/>
                <w:b/>
                <w:sz w:val="20"/>
                <w:szCs w:val="20"/>
              </w:rPr>
              <w:t>What microhabitats are there in the school environment?</w:t>
            </w:r>
          </w:p>
          <w:p w14:paraId="07DD4B7C" w14:textId="77777777" w:rsidR="00860DF0" w:rsidRPr="00F030D1" w:rsidRDefault="00860DF0" w:rsidP="009E0671">
            <w:pPr>
              <w:rPr>
                <w:rFonts w:ascii="Arial" w:hAnsi="Arial" w:cs="Arial"/>
                <w:bCs/>
                <w:sz w:val="20"/>
                <w:szCs w:val="20"/>
              </w:rPr>
            </w:pPr>
          </w:p>
        </w:tc>
        <w:tc>
          <w:tcPr>
            <w:tcW w:w="2149" w:type="dxa"/>
          </w:tcPr>
          <w:p w14:paraId="4FA59635" w14:textId="77777777" w:rsidR="00860DF0" w:rsidRPr="00F030D1" w:rsidRDefault="00860DF0" w:rsidP="009E0671">
            <w:pPr>
              <w:rPr>
                <w:rFonts w:ascii="Arial" w:hAnsi="Arial" w:cs="Arial"/>
                <w:bCs/>
                <w:sz w:val="20"/>
                <w:szCs w:val="20"/>
              </w:rPr>
            </w:pPr>
            <w:r w:rsidRPr="00F030D1">
              <w:rPr>
                <w:rFonts w:ascii="Arial" w:hAnsi="Arial" w:cs="Arial"/>
                <w:b/>
                <w:sz w:val="20"/>
                <w:szCs w:val="20"/>
              </w:rPr>
              <w:t>Do all baby animals look like their parent?</w:t>
            </w:r>
          </w:p>
        </w:tc>
      </w:tr>
      <w:tr w:rsidR="00860DF0" w14:paraId="23785225" w14:textId="77777777" w:rsidTr="009E0671">
        <w:trPr>
          <w:gridAfter w:val="1"/>
          <w:wAfter w:w="34" w:type="dxa"/>
          <w:trHeight w:val="416"/>
        </w:trPr>
        <w:tc>
          <w:tcPr>
            <w:tcW w:w="1439" w:type="dxa"/>
            <w:gridSpan w:val="2"/>
            <w:shd w:val="clear" w:color="auto" w:fill="E2EFD9" w:themeFill="accent6" w:themeFillTint="33"/>
          </w:tcPr>
          <w:p w14:paraId="3CBCF5A8" w14:textId="77777777" w:rsidR="00860DF0" w:rsidRPr="00F030D1" w:rsidRDefault="00860DF0" w:rsidP="009E0671">
            <w:pPr>
              <w:rPr>
                <w:rFonts w:ascii="Arial" w:hAnsi="Arial" w:cs="Arial"/>
              </w:rPr>
            </w:pPr>
            <w:r w:rsidRPr="00F030D1">
              <w:rPr>
                <w:rFonts w:ascii="Arial" w:hAnsi="Arial" w:cs="Arial"/>
                <w:sz w:val="22"/>
              </w:rPr>
              <w:t>Substantive knowledge</w:t>
            </w:r>
          </w:p>
        </w:tc>
        <w:tc>
          <w:tcPr>
            <w:tcW w:w="2183" w:type="dxa"/>
          </w:tcPr>
          <w:p w14:paraId="3828F8F6" w14:textId="77777777" w:rsidR="00860DF0" w:rsidRPr="00F030D1" w:rsidRDefault="00860DF0" w:rsidP="009E0671">
            <w:pPr>
              <w:tabs>
                <w:tab w:val="left" w:pos="984"/>
              </w:tabs>
              <w:rPr>
                <w:rFonts w:ascii="Arial" w:hAnsi="Arial" w:cs="Arial"/>
                <w:sz w:val="20"/>
                <w:szCs w:val="20"/>
              </w:rPr>
            </w:pPr>
            <w:r w:rsidRPr="00F030D1">
              <w:rPr>
                <w:rFonts w:ascii="Arial" w:hAnsi="Arial" w:cs="Arial"/>
                <w:sz w:val="20"/>
                <w:szCs w:val="20"/>
              </w:rPr>
              <w:t>Materials and their properties.</w:t>
            </w:r>
          </w:p>
          <w:p w14:paraId="16E3C16C" w14:textId="77777777" w:rsidR="00860DF0" w:rsidRPr="00F030D1" w:rsidRDefault="00860DF0" w:rsidP="009E0671">
            <w:pPr>
              <w:tabs>
                <w:tab w:val="left" w:pos="984"/>
              </w:tabs>
              <w:rPr>
                <w:rFonts w:ascii="Arial" w:hAnsi="Arial" w:cs="Arial"/>
                <w:sz w:val="20"/>
                <w:szCs w:val="20"/>
              </w:rPr>
            </w:pPr>
            <w:r w:rsidRPr="00F030D1">
              <w:rPr>
                <w:rFonts w:ascii="Arial" w:hAnsi="Arial" w:cs="Arial"/>
                <w:b/>
                <w:sz w:val="20"/>
                <w:szCs w:val="20"/>
              </w:rPr>
              <w:t>Wood:</w:t>
            </w:r>
            <w:r w:rsidRPr="00F030D1">
              <w:rPr>
                <w:rFonts w:ascii="Arial" w:hAnsi="Arial" w:cs="Arial"/>
                <w:sz w:val="20"/>
                <w:szCs w:val="20"/>
              </w:rPr>
              <w:t xml:space="preserve"> hard, stiff, strong, opaque can be carved into any shape</w:t>
            </w:r>
          </w:p>
          <w:p w14:paraId="3A800DB9" w14:textId="77777777" w:rsidR="00860DF0" w:rsidRPr="00F030D1" w:rsidRDefault="00860DF0" w:rsidP="009E0671">
            <w:pPr>
              <w:tabs>
                <w:tab w:val="left" w:pos="984"/>
              </w:tabs>
              <w:rPr>
                <w:rFonts w:ascii="Arial" w:hAnsi="Arial" w:cs="Arial"/>
                <w:sz w:val="20"/>
                <w:szCs w:val="20"/>
              </w:rPr>
            </w:pPr>
            <w:r w:rsidRPr="00F030D1">
              <w:rPr>
                <w:rFonts w:ascii="Arial" w:hAnsi="Arial" w:cs="Arial"/>
                <w:b/>
                <w:sz w:val="20"/>
                <w:szCs w:val="20"/>
              </w:rPr>
              <w:t xml:space="preserve">Plastic: </w:t>
            </w:r>
            <w:r w:rsidRPr="00F030D1">
              <w:rPr>
                <w:rFonts w:ascii="Arial" w:hAnsi="Arial" w:cs="Arial"/>
                <w:sz w:val="20"/>
                <w:szCs w:val="20"/>
              </w:rPr>
              <w:t>waterproof, strong, can be made flexible or stiff, smooth or rough</w:t>
            </w:r>
          </w:p>
          <w:p w14:paraId="5D9B429B" w14:textId="77777777" w:rsidR="00860DF0" w:rsidRPr="00F030D1" w:rsidRDefault="00860DF0" w:rsidP="009E0671">
            <w:pPr>
              <w:tabs>
                <w:tab w:val="left" w:pos="984"/>
              </w:tabs>
              <w:rPr>
                <w:rFonts w:ascii="Arial" w:hAnsi="Arial" w:cs="Arial"/>
                <w:sz w:val="20"/>
                <w:szCs w:val="20"/>
              </w:rPr>
            </w:pPr>
            <w:r w:rsidRPr="00F030D1">
              <w:rPr>
                <w:rFonts w:ascii="Arial" w:hAnsi="Arial" w:cs="Arial"/>
                <w:b/>
                <w:sz w:val="20"/>
                <w:szCs w:val="20"/>
              </w:rPr>
              <w:t xml:space="preserve">Paper: </w:t>
            </w:r>
            <w:r w:rsidRPr="00F030D1">
              <w:rPr>
                <w:rFonts w:ascii="Arial" w:hAnsi="Arial" w:cs="Arial"/>
                <w:sz w:val="20"/>
                <w:szCs w:val="20"/>
              </w:rPr>
              <w:t>lightweight,, flexible</w:t>
            </w:r>
          </w:p>
          <w:p w14:paraId="28570A54" w14:textId="77777777" w:rsidR="00860DF0" w:rsidRPr="00F030D1" w:rsidRDefault="00860DF0" w:rsidP="009E0671">
            <w:pPr>
              <w:tabs>
                <w:tab w:val="left" w:pos="984"/>
              </w:tabs>
              <w:rPr>
                <w:rFonts w:ascii="Arial" w:hAnsi="Arial" w:cs="Arial"/>
                <w:sz w:val="20"/>
                <w:szCs w:val="20"/>
              </w:rPr>
            </w:pPr>
            <w:r w:rsidRPr="00F030D1">
              <w:rPr>
                <w:rFonts w:ascii="Arial" w:hAnsi="Arial" w:cs="Arial"/>
                <w:b/>
                <w:sz w:val="20"/>
                <w:szCs w:val="20"/>
              </w:rPr>
              <w:t xml:space="preserve">Fabric: </w:t>
            </w:r>
            <w:r w:rsidRPr="00F030D1">
              <w:rPr>
                <w:rFonts w:ascii="Arial" w:hAnsi="Arial" w:cs="Arial"/>
                <w:sz w:val="20"/>
                <w:szCs w:val="20"/>
              </w:rPr>
              <w:t>soft, flexible, hard wearing, can be stretchy, warm and absorbent</w:t>
            </w:r>
          </w:p>
          <w:p w14:paraId="2E340013" w14:textId="77777777" w:rsidR="00860DF0" w:rsidRPr="00F030D1" w:rsidRDefault="00860DF0" w:rsidP="009E0671">
            <w:pPr>
              <w:tabs>
                <w:tab w:val="left" w:pos="984"/>
              </w:tabs>
              <w:rPr>
                <w:rFonts w:ascii="Arial" w:hAnsi="Arial" w:cs="Arial"/>
                <w:sz w:val="20"/>
                <w:szCs w:val="20"/>
              </w:rPr>
            </w:pPr>
            <w:r w:rsidRPr="00F030D1">
              <w:rPr>
                <w:rFonts w:ascii="Arial" w:hAnsi="Arial" w:cs="Arial"/>
                <w:b/>
                <w:sz w:val="20"/>
                <w:szCs w:val="20"/>
              </w:rPr>
              <w:t>Glass:</w:t>
            </w:r>
            <w:r w:rsidRPr="00F030D1">
              <w:rPr>
                <w:rFonts w:ascii="Arial" w:hAnsi="Arial" w:cs="Arial"/>
                <w:sz w:val="20"/>
                <w:szCs w:val="20"/>
              </w:rPr>
              <w:t xml:space="preserve"> waterproof, transparent, hard and smooth</w:t>
            </w:r>
          </w:p>
          <w:p w14:paraId="1BF39E4A" w14:textId="77777777" w:rsidR="00860DF0" w:rsidRPr="00F030D1" w:rsidRDefault="00860DF0" w:rsidP="009E0671">
            <w:pPr>
              <w:tabs>
                <w:tab w:val="left" w:pos="984"/>
              </w:tabs>
              <w:rPr>
                <w:rFonts w:ascii="Arial" w:hAnsi="Arial" w:cs="Arial"/>
                <w:sz w:val="20"/>
                <w:szCs w:val="20"/>
              </w:rPr>
            </w:pPr>
            <w:r w:rsidRPr="00F030D1">
              <w:rPr>
                <w:rFonts w:ascii="Arial" w:hAnsi="Arial" w:cs="Arial"/>
                <w:b/>
                <w:sz w:val="20"/>
                <w:szCs w:val="20"/>
              </w:rPr>
              <w:t>Metal:</w:t>
            </w:r>
            <w:r w:rsidRPr="00F030D1">
              <w:rPr>
                <w:rFonts w:ascii="Arial" w:hAnsi="Arial" w:cs="Arial"/>
                <w:sz w:val="20"/>
                <w:szCs w:val="20"/>
              </w:rPr>
              <w:t xml:space="preserve"> strong, hard, easy to wash</w:t>
            </w:r>
          </w:p>
          <w:p w14:paraId="6C0C3800" w14:textId="77777777" w:rsidR="00860DF0" w:rsidRPr="00F030D1" w:rsidRDefault="00860DF0" w:rsidP="009E0671">
            <w:pPr>
              <w:tabs>
                <w:tab w:val="left" w:pos="984"/>
              </w:tabs>
              <w:rPr>
                <w:rFonts w:ascii="Arial" w:hAnsi="Arial" w:cs="Arial"/>
                <w:sz w:val="20"/>
                <w:szCs w:val="20"/>
              </w:rPr>
            </w:pPr>
            <w:r w:rsidRPr="00F030D1">
              <w:rPr>
                <w:rFonts w:ascii="Arial" w:hAnsi="Arial" w:cs="Arial"/>
                <w:b/>
                <w:sz w:val="20"/>
                <w:szCs w:val="20"/>
              </w:rPr>
              <w:t xml:space="preserve">Cardboard: </w:t>
            </w:r>
            <w:r w:rsidRPr="00F030D1">
              <w:rPr>
                <w:rFonts w:ascii="Arial" w:hAnsi="Arial" w:cs="Arial"/>
                <w:sz w:val="20"/>
                <w:szCs w:val="20"/>
              </w:rPr>
              <w:t xml:space="preserve"> strong, light, stiff</w:t>
            </w:r>
          </w:p>
        </w:tc>
        <w:tc>
          <w:tcPr>
            <w:tcW w:w="2406" w:type="dxa"/>
            <w:gridSpan w:val="6"/>
          </w:tcPr>
          <w:p w14:paraId="2BCD3DE7" w14:textId="77777777" w:rsidR="00860DF0" w:rsidRPr="00F030D1" w:rsidRDefault="00860DF0" w:rsidP="009E0671">
            <w:pPr>
              <w:tabs>
                <w:tab w:val="left" w:pos="984"/>
              </w:tabs>
              <w:rPr>
                <w:rFonts w:ascii="Arial" w:eastAsia="Tahoma" w:hAnsi="Arial" w:cs="Arial"/>
                <w:b/>
                <w:sz w:val="20"/>
                <w:szCs w:val="20"/>
                <w:u w:val="single"/>
              </w:rPr>
            </w:pPr>
            <w:r w:rsidRPr="00F030D1">
              <w:rPr>
                <w:rFonts w:ascii="Arial" w:eastAsia="Tahoma" w:hAnsi="Arial" w:cs="Arial"/>
                <w:b/>
                <w:sz w:val="20"/>
                <w:szCs w:val="20"/>
                <w:u w:val="single"/>
              </w:rPr>
              <w:t xml:space="preserve">Electricity </w:t>
            </w:r>
          </w:p>
          <w:p w14:paraId="7BCCA1F4" w14:textId="77777777" w:rsidR="00860DF0" w:rsidRPr="00F030D1" w:rsidRDefault="00860DF0" w:rsidP="009E0671">
            <w:pPr>
              <w:rPr>
                <w:rFonts w:ascii="Arial" w:eastAsia="Tahoma" w:hAnsi="Arial" w:cs="Arial"/>
                <w:sz w:val="20"/>
                <w:szCs w:val="20"/>
              </w:rPr>
            </w:pPr>
            <w:r w:rsidRPr="00F030D1">
              <w:rPr>
                <w:rFonts w:ascii="Arial" w:eastAsia="Tahoma" w:hAnsi="Arial" w:cs="Arial"/>
                <w:sz w:val="20"/>
                <w:szCs w:val="20"/>
              </w:rPr>
              <w:t>Name the parts of a series circuit</w:t>
            </w:r>
          </w:p>
          <w:p w14:paraId="746E0214" w14:textId="77777777" w:rsidR="00860DF0" w:rsidRPr="00F030D1" w:rsidRDefault="00860DF0" w:rsidP="009E0671">
            <w:pPr>
              <w:rPr>
                <w:rFonts w:ascii="Arial" w:hAnsi="Arial" w:cs="Arial"/>
                <w:sz w:val="20"/>
                <w:szCs w:val="20"/>
              </w:rPr>
            </w:pPr>
            <w:r w:rsidRPr="00F030D1">
              <w:rPr>
                <w:rFonts w:ascii="Arial" w:eastAsia="Tahoma" w:hAnsi="Arial" w:cs="Arial"/>
                <w:sz w:val="20"/>
                <w:szCs w:val="20"/>
              </w:rPr>
              <w:t>All the parts need to be connected for a circuit to work</w:t>
            </w:r>
          </w:p>
          <w:p w14:paraId="3B529D98" w14:textId="77777777" w:rsidR="00860DF0" w:rsidRPr="00F030D1" w:rsidRDefault="00860DF0" w:rsidP="009E0671">
            <w:pPr>
              <w:tabs>
                <w:tab w:val="left" w:pos="984"/>
              </w:tabs>
              <w:rPr>
                <w:rFonts w:ascii="Arial" w:eastAsia="Tahoma" w:hAnsi="Arial" w:cs="Arial"/>
                <w:b/>
                <w:sz w:val="20"/>
                <w:szCs w:val="20"/>
                <w:u w:val="single"/>
              </w:rPr>
            </w:pPr>
            <w:r w:rsidRPr="00F030D1">
              <w:rPr>
                <w:rFonts w:ascii="Arial" w:eastAsia="Tahoma" w:hAnsi="Arial" w:cs="Arial"/>
                <w:sz w:val="20"/>
                <w:szCs w:val="20"/>
              </w:rPr>
              <w:t>Mains electricity is dangerous</w:t>
            </w:r>
          </w:p>
          <w:p w14:paraId="6B74B273" w14:textId="77777777" w:rsidR="00860DF0" w:rsidRPr="00F030D1" w:rsidRDefault="00860DF0" w:rsidP="009E0671">
            <w:pPr>
              <w:tabs>
                <w:tab w:val="left" w:pos="984"/>
              </w:tabs>
              <w:rPr>
                <w:rFonts w:ascii="Arial" w:eastAsia="Tahoma" w:hAnsi="Arial" w:cs="Arial"/>
                <w:sz w:val="20"/>
                <w:szCs w:val="20"/>
              </w:rPr>
            </w:pPr>
          </w:p>
          <w:p w14:paraId="76EEC4A2" w14:textId="77777777" w:rsidR="00860DF0" w:rsidRPr="00F030D1" w:rsidRDefault="00860DF0" w:rsidP="009E0671">
            <w:pPr>
              <w:tabs>
                <w:tab w:val="left" w:pos="984"/>
              </w:tabs>
              <w:rPr>
                <w:rFonts w:ascii="Arial" w:eastAsia="Tahoma" w:hAnsi="Arial" w:cs="Arial"/>
                <w:b/>
                <w:sz w:val="20"/>
                <w:szCs w:val="20"/>
                <w:u w:val="single"/>
              </w:rPr>
            </w:pPr>
            <w:r w:rsidRPr="00F030D1">
              <w:rPr>
                <w:rFonts w:ascii="Arial" w:eastAsia="Tahoma" w:hAnsi="Arial" w:cs="Arial"/>
                <w:b/>
                <w:sz w:val="20"/>
                <w:szCs w:val="20"/>
                <w:u w:val="single"/>
              </w:rPr>
              <w:t xml:space="preserve">Plants </w:t>
            </w:r>
          </w:p>
          <w:p w14:paraId="40FA798E"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Plants have roots, stems, leaves and flowers</w:t>
            </w:r>
          </w:p>
          <w:p w14:paraId="64161C6B"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Plants need light and water to survive</w:t>
            </w:r>
          </w:p>
          <w:p w14:paraId="3F4D1AEC"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Most plants start their life cycle as a seed but some grow from bulbs</w:t>
            </w:r>
          </w:p>
          <w:p w14:paraId="0C0EB8B6" w14:textId="77777777" w:rsidR="00860DF0" w:rsidRPr="00F030D1" w:rsidRDefault="00860DF0" w:rsidP="009E0671">
            <w:pPr>
              <w:tabs>
                <w:tab w:val="left" w:pos="984"/>
              </w:tabs>
              <w:rPr>
                <w:rFonts w:ascii="Arial" w:eastAsia="Tahoma" w:hAnsi="Arial" w:cs="Arial"/>
                <w:sz w:val="20"/>
                <w:szCs w:val="20"/>
              </w:rPr>
            </w:pPr>
          </w:p>
          <w:p w14:paraId="2BD0E3F4"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 xml:space="preserve"> Every plant has a different seed</w:t>
            </w:r>
          </w:p>
          <w:p w14:paraId="07C5C636" w14:textId="77777777" w:rsidR="00860DF0" w:rsidRPr="00F030D1" w:rsidRDefault="00860DF0" w:rsidP="009E0671">
            <w:pPr>
              <w:tabs>
                <w:tab w:val="left" w:pos="984"/>
              </w:tabs>
              <w:rPr>
                <w:rFonts w:ascii="Arial" w:eastAsia="Tahoma" w:hAnsi="Arial" w:cs="Arial"/>
                <w:sz w:val="20"/>
                <w:szCs w:val="20"/>
              </w:rPr>
            </w:pPr>
          </w:p>
          <w:p w14:paraId="4951AC6E"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Some plants that grow from bulbs are  daffodils, snowdrops , tulips, crocuses and lilies</w:t>
            </w:r>
          </w:p>
          <w:p w14:paraId="5D50D53F" w14:textId="77777777" w:rsidR="00860DF0" w:rsidRPr="00F030D1" w:rsidRDefault="00860DF0" w:rsidP="009E0671">
            <w:pPr>
              <w:tabs>
                <w:tab w:val="left" w:pos="984"/>
              </w:tabs>
              <w:rPr>
                <w:rFonts w:ascii="Arial" w:eastAsia="Tahoma" w:hAnsi="Arial" w:cs="Arial"/>
                <w:sz w:val="20"/>
                <w:szCs w:val="20"/>
              </w:rPr>
            </w:pPr>
          </w:p>
          <w:p w14:paraId="0111B133" w14:textId="77777777" w:rsidR="00860DF0" w:rsidRPr="00F030D1" w:rsidRDefault="00860DF0" w:rsidP="009E0671">
            <w:pPr>
              <w:tabs>
                <w:tab w:val="left" w:pos="984"/>
              </w:tabs>
              <w:rPr>
                <w:rFonts w:ascii="Arial" w:hAnsi="Arial" w:cs="Arial"/>
                <w:b/>
                <w:bCs/>
                <w:color w:val="70AD47" w:themeColor="accent6"/>
                <w:sz w:val="20"/>
                <w:szCs w:val="20"/>
              </w:rPr>
            </w:pPr>
          </w:p>
        </w:tc>
        <w:tc>
          <w:tcPr>
            <w:tcW w:w="2699" w:type="dxa"/>
            <w:gridSpan w:val="6"/>
          </w:tcPr>
          <w:p w14:paraId="1EC7A6CE"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Plants have roots, stems, leaves and flowers</w:t>
            </w:r>
          </w:p>
          <w:p w14:paraId="6C56E5EE"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Plants need light and water to survive</w:t>
            </w:r>
          </w:p>
          <w:p w14:paraId="5CBFD089"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Most plants start their life cycle as a seed but some grow from bulbs</w:t>
            </w:r>
          </w:p>
          <w:p w14:paraId="45AFFDBF" w14:textId="77777777" w:rsidR="00860DF0" w:rsidRPr="00F030D1" w:rsidRDefault="00860DF0" w:rsidP="009E0671">
            <w:pPr>
              <w:tabs>
                <w:tab w:val="left" w:pos="984"/>
              </w:tabs>
              <w:rPr>
                <w:rFonts w:ascii="Arial" w:eastAsia="Tahoma" w:hAnsi="Arial" w:cs="Arial"/>
                <w:sz w:val="20"/>
                <w:szCs w:val="20"/>
              </w:rPr>
            </w:pPr>
          </w:p>
          <w:p w14:paraId="0BA66A65"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 xml:space="preserve"> Every plant has a different seed</w:t>
            </w:r>
          </w:p>
          <w:p w14:paraId="0A4C6EA6" w14:textId="77777777" w:rsidR="00860DF0" w:rsidRPr="00F030D1" w:rsidRDefault="00860DF0" w:rsidP="009E0671">
            <w:pPr>
              <w:tabs>
                <w:tab w:val="left" w:pos="984"/>
              </w:tabs>
              <w:rPr>
                <w:rFonts w:ascii="Arial" w:eastAsia="Tahoma" w:hAnsi="Arial" w:cs="Arial"/>
                <w:sz w:val="20"/>
                <w:szCs w:val="20"/>
              </w:rPr>
            </w:pPr>
          </w:p>
          <w:p w14:paraId="313D947F"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Some plants that grow from bulbs are  daffodils, snowdrops , tulips, crocuses and lilies</w:t>
            </w:r>
          </w:p>
          <w:p w14:paraId="22769CD6" w14:textId="77777777" w:rsidR="00860DF0" w:rsidRPr="00F030D1" w:rsidRDefault="00860DF0" w:rsidP="009E0671">
            <w:pPr>
              <w:rPr>
                <w:rFonts w:ascii="Arial" w:hAnsi="Arial" w:cs="Arial"/>
                <w:b/>
                <w:bCs/>
                <w:color w:val="70AD47" w:themeColor="accent6"/>
                <w:sz w:val="20"/>
                <w:szCs w:val="20"/>
              </w:rPr>
            </w:pPr>
          </w:p>
        </w:tc>
        <w:tc>
          <w:tcPr>
            <w:tcW w:w="2263" w:type="dxa"/>
            <w:gridSpan w:val="9"/>
          </w:tcPr>
          <w:p w14:paraId="3B6B8945"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Things can be sorted into living, were once alive  and have never been alive</w:t>
            </w:r>
          </w:p>
          <w:p w14:paraId="277DF981" w14:textId="77777777" w:rsidR="00860DF0" w:rsidRPr="00F030D1" w:rsidRDefault="00860DF0" w:rsidP="009E0671">
            <w:pPr>
              <w:tabs>
                <w:tab w:val="left" w:pos="984"/>
              </w:tabs>
              <w:rPr>
                <w:rFonts w:ascii="Arial" w:eastAsia="Tahoma" w:hAnsi="Arial" w:cs="Arial"/>
                <w:sz w:val="20"/>
                <w:szCs w:val="20"/>
              </w:rPr>
            </w:pPr>
          </w:p>
          <w:p w14:paraId="26D990BF" w14:textId="77777777" w:rsidR="00860DF0" w:rsidRPr="00F030D1" w:rsidRDefault="00860DF0" w:rsidP="009E0671">
            <w:pPr>
              <w:tabs>
                <w:tab w:val="left" w:pos="984"/>
              </w:tabs>
              <w:rPr>
                <w:rFonts w:ascii="Arial" w:eastAsia="Tahoma" w:hAnsi="Arial" w:cs="Arial"/>
                <w:sz w:val="20"/>
                <w:szCs w:val="20"/>
              </w:rPr>
            </w:pPr>
            <w:r w:rsidRPr="00F030D1">
              <w:rPr>
                <w:rFonts w:ascii="Arial" w:hAnsi="Arial" w:cs="Arial"/>
                <w:color w:val="111111"/>
                <w:sz w:val="20"/>
                <w:szCs w:val="20"/>
                <w:shd w:val="clear" w:color="auto" w:fill="FFFFFF"/>
              </w:rPr>
              <w:t>Animals need </w:t>
            </w:r>
            <w:r w:rsidRPr="00F030D1">
              <w:rPr>
                <w:rStyle w:val="Strong"/>
                <w:rFonts w:ascii="Arial" w:hAnsi="Arial" w:cs="Arial"/>
                <w:color w:val="111111"/>
                <w:sz w:val="20"/>
                <w:szCs w:val="20"/>
                <w:shd w:val="clear" w:color="auto" w:fill="FFFFFF"/>
              </w:rPr>
              <w:t>air so that they can breathe, water and food</w:t>
            </w:r>
            <w:r w:rsidRPr="00F030D1">
              <w:rPr>
                <w:rFonts w:ascii="Arial" w:hAnsi="Arial" w:cs="Arial"/>
                <w:color w:val="111111"/>
                <w:sz w:val="20"/>
                <w:szCs w:val="20"/>
                <w:shd w:val="clear" w:color="auto" w:fill="FFFFFF"/>
              </w:rPr>
              <w:t> to survive, and shelter so that they're protected from the environment and also from predators.</w:t>
            </w:r>
          </w:p>
          <w:p w14:paraId="0392C2C9" w14:textId="77777777" w:rsidR="00860DF0" w:rsidRPr="00F030D1" w:rsidRDefault="00860DF0" w:rsidP="009E0671">
            <w:pPr>
              <w:tabs>
                <w:tab w:val="left" w:pos="984"/>
              </w:tabs>
              <w:rPr>
                <w:rFonts w:ascii="Arial" w:eastAsia="Tahoma" w:hAnsi="Arial" w:cs="Arial"/>
                <w:sz w:val="20"/>
                <w:szCs w:val="20"/>
              </w:rPr>
            </w:pPr>
          </w:p>
          <w:p w14:paraId="304752DE" w14:textId="77777777" w:rsidR="00860DF0" w:rsidRPr="00F030D1" w:rsidRDefault="00860DF0" w:rsidP="009E0671">
            <w:pPr>
              <w:rPr>
                <w:rFonts w:ascii="Arial" w:hAnsi="Arial" w:cs="Arial"/>
                <w:b/>
                <w:bCs/>
                <w:color w:val="FF0000"/>
                <w:sz w:val="20"/>
                <w:szCs w:val="20"/>
              </w:rPr>
            </w:pPr>
            <w:r w:rsidRPr="00F030D1">
              <w:rPr>
                <w:rFonts w:ascii="Arial" w:eastAsia="Tahoma" w:hAnsi="Arial" w:cs="Arial"/>
                <w:sz w:val="20"/>
                <w:szCs w:val="20"/>
              </w:rPr>
              <w:t>Recognise and identify a spider, lichen, moss, grass, earwig, slug, worm,</w:t>
            </w:r>
          </w:p>
        </w:tc>
        <w:tc>
          <w:tcPr>
            <w:tcW w:w="2273" w:type="dxa"/>
            <w:gridSpan w:val="3"/>
          </w:tcPr>
          <w:p w14:paraId="3B42CAD1"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 xml:space="preserve"> Micro habitats differ from the larger environment around them </w:t>
            </w:r>
          </w:p>
          <w:p w14:paraId="0C6B884C" w14:textId="77777777" w:rsidR="00860DF0" w:rsidRPr="00F030D1" w:rsidRDefault="00860DF0" w:rsidP="009E0671">
            <w:pPr>
              <w:tabs>
                <w:tab w:val="left" w:pos="984"/>
              </w:tabs>
              <w:rPr>
                <w:rFonts w:ascii="Arial" w:eastAsia="Tahoma" w:hAnsi="Arial" w:cs="Arial"/>
                <w:sz w:val="20"/>
                <w:szCs w:val="20"/>
              </w:rPr>
            </w:pPr>
          </w:p>
          <w:p w14:paraId="14589352" w14:textId="77777777" w:rsidR="00860DF0" w:rsidRPr="00F030D1" w:rsidRDefault="00860DF0" w:rsidP="00860DF0">
            <w:pPr>
              <w:numPr>
                <w:ilvl w:val="0"/>
                <w:numId w:val="23"/>
              </w:numPr>
              <w:shd w:val="clear" w:color="auto" w:fill="FFFFFF"/>
              <w:spacing w:after="225"/>
              <w:ind w:left="0" w:right="600"/>
              <w:rPr>
                <w:rFonts w:ascii="Arial" w:eastAsia="Times New Roman" w:hAnsi="Arial" w:cs="Arial"/>
                <w:color w:val="333333"/>
                <w:sz w:val="20"/>
                <w:szCs w:val="20"/>
                <w:lang w:eastAsia="en-GB"/>
              </w:rPr>
            </w:pPr>
            <w:r w:rsidRPr="00F030D1">
              <w:rPr>
                <w:rFonts w:ascii="Arial" w:eastAsia="Tahoma" w:hAnsi="Arial" w:cs="Arial"/>
                <w:sz w:val="20"/>
                <w:szCs w:val="20"/>
              </w:rPr>
              <w:t xml:space="preserve">Know some micro habitats around school – e.g. </w:t>
            </w:r>
            <w:r w:rsidRPr="00F030D1">
              <w:rPr>
                <w:rFonts w:ascii="Arial" w:eastAsia="Times New Roman" w:hAnsi="Arial" w:cs="Arial"/>
                <w:color w:val="333333"/>
                <w:sz w:val="20"/>
                <w:szCs w:val="20"/>
                <w:lang w:eastAsia="en-GB"/>
              </w:rPr>
              <w:t xml:space="preserve">A puddle, a log pile ,  the space under a stone , the long grass on the field </w:t>
            </w:r>
          </w:p>
          <w:p w14:paraId="25185DBF" w14:textId="77777777" w:rsidR="00860DF0" w:rsidRPr="00F030D1" w:rsidRDefault="00860DF0" w:rsidP="009E0671">
            <w:pPr>
              <w:tabs>
                <w:tab w:val="left" w:pos="984"/>
              </w:tabs>
              <w:rPr>
                <w:rFonts w:ascii="Arial" w:eastAsia="Tahoma" w:hAnsi="Arial" w:cs="Arial"/>
                <w:sz w:val="20"/>
                <w:szCs w:val="20"/>
              </w:rPr>
            </w:pPr>
          </w:p>
          <w:p w14:paraId="32D141A1"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Plants are at the bottom of the food chain</w:t>
            </w:r>
          </w:p>
          <w:p w14:paraId="20CF7DC7" w14:textId="77777777" w:rsidR="00860DF0" w:rsidRPr="00F030D1" w:rsidRDefault="00860DF0" w:rsidP="009E0671">
            <w:pPr>
              <w:tabs>
                <w:tab w:val="left" w:pos="984"/>
              </w:tabs>
              <w:rPr>
                <w:rFonts w:ascii="Arial" w:eastAsia="Tahoma" w:hAnsi="Arial" w:cs="Arial"/>
                <w:sz w:val="20"/>
                <w:szCs w:val="20"/>
              </w:rPr>
            </w:pPr>
          </w:p>
          <w:p w14:paraId="53190F49" w14:textId="77777777" w:rsidR="00860DF0" w:rsidRPr="00F030D1" w:rsidRDefault="00860DF0" w:rsidP="009E0671">
            <w:pPr>
              <w:tabs>
                <w:tab w:val="left" w:pos="984"/>
              </w:tabs>
              <w:rPr>
                <w:rFonts w:ascii="Arial" w:eastAsia="Tahoma" w:hAnsi="Arial" w:cs="Arial"/>
                <w:sz w:val="20"/>
                <w:szCs w:val="20"/>
              </w:rPr>
            </w:pPr>
            <w:r w:rsidRPr="00F030D1">
              <w:rPr>
                <w:rFonts w:ascii="Arial" w:eastAsia="Tahoma" w:hAnsi="Arial" w:cs="Arial"/>
                <w:sz w:val="20"/>
                <w:szCs w:val="20"/>
              </w:rPr>
              <w:t>Carnivores are at the top of the food chain</w:t>
            </w:r>
          </w:p>
          <w:p w14:paraId="036C551D" w14:textId="77777777" w:rsidR="00860DF0" w:rsidRPr="00F030D1" w:rsidRDefault="00860DF0" w:rsidP="009E0671">
            <w:pPr>
              <w:tabs>
                <w:tab w:val="left" w:pos="984"/>
              </w:tabs>
              <w:rPr>
                <w:rFonts w:ascii="Arial" w:eastAsia="Tahoma" w:hAnsi="Arial" w:cs="Arial"/>
                <w:sz w:val="20"/>
                <w:szCs w:val="20"/>
              </w:rPr>
            </w:pPr>
          </w:p>
          <w:p w14:paraId="6E09FB18" w14:textId="77777777" w:rsidR="00860DF0" w:rsidRPr="00F030D1" w:rsidRDefault="00860DF0" w:rsidP="009E0671">
            <w:pPr>
              <w:tabs>
                <w:tab w:val="left" w:pos="984"/>
              </w:tabs>
              <w:rPr>
                <w:rFonts w:ascii="Arial" w:eastAsia="Tahoma" w:hAnsi="Arial" w:cs="Arial"/>
                <w:sz w:val="20"/>
                <w:szCs w:val="20"/>
              </w:rPr>
            </w:pPr>
          </w:p>
          <w:p w14:paraId="0FF2C574" w14:textId="77777777" w:rsidR="00860DF0" w:rsidRPr="00F030D1" w:rsidRDefault="00860DF0" w:rsidP="009E0671">
            <w:pPr>
              <w:rPr>
                <w:rFonts w:ascii="Arial" w:hAnsi="Arial" w:cs="Arial"/>
                <w:b/>
                <w:bCs/>
                <w:color w:val="FF0000"/>
                <w:sz w:val="20"/>
                <w:szCs w:val="20"/>
              </w:rPr>
            </w:pPr>
          </w:p>
        </w:tc>
        <w:tc>
          <w:tcPr>
            <w:tcW w:w="2149" w:type="dxa"/>
          </w:tcPr>
          <w:p w14:paraId="6F8D9ED2" w14:textId="77777777" w:rsidR="00860DF0" w:rsidRPr="00F030D1" w:rsidRDefault="00860DF0" w:rsidP="009E0671">
            <w:pPr>
              <w:rPr>
                <w:rFonts w:ascii="Arial" w:hAnsi="Arial" w:cs="Arial"/>
                <w:sz w:val="20"/>
                <w:szCs w:val="20"/>
              </w:rPr>
            </w:pPr>
            <w:r w:rsidRPr="00F030D1">
              <w:rPr>
                <w:rFonts w:ascii="Arial" w:hAnsi="Arial" w:cs="Arial"/>
                <w:sz w:val="20"/>
                <w:szCs w:val="20"/>
              </w:rPr>
              <w:t>All young animals change as they go through the different stages of their life cycle and grow into adults</w:t>
            </w:r>
          </w:p>
          <w:p w14:paraId="2712DA86" w14:textId="77777777" w:rsidR="00860DF0" w:rsidRPr="00F030D1" w:rsidRDefault="00860DF0" w:rsidP="009E0671">
            <w:pPr>
              <w:rPr>
                <w:rFonts w:ascii="Arial" w:hAnsi="Arial" w:cs="Arial"/>
                <w:sz w:val="20"/>
                <w:szCs w:val="20"/>
              </w:rPr>
            </w:pPr>
          </w:p>
          <w:p w14:paraId="19560074" w14:textId="77777777" w:rsidR="00860DF0" w:rsidRPr="00F030D1" w:rsidRDefault="00860DF0" w:rsidP="009E0671">
            <w:pPr>
              <w:rPr>
                <w:rFonts w:ascii="Arial" w:hAnsi="Arial" w:cs="Arial"/>
                <w:sz w:val="20"/>
                <w:szCs w:val="20"/>
              </w:rPr>
            </w:pPr>
            <w:r w:rsidRPr="00F030D1">
              <w:rPr>
                <w:rFonts w:ascii="Arial" w:hAnsi="Arial" w:cs="Arial"/>
                <w:sz w:val="20"/>
                <w:szCs w:val="20"/>
              </w:rPr>
              <w:t>To stay alive, all humans have three basic needs for survival: air, water  and food</w:t>
            </w:r>
          </w:p>
          <w:p w14:paraId="135C1758" w14:textId="77777777" w:rsidR="00860DF0" w:rsidRPr="00F030D1" w:rsidRDefault="00860DF0" w:rsidP="009E0671">
            <w:pPr>
              <w:rPr>
                <w:rFonts w:ascii="Arial" w:hAnsi="Arial" w:cs="Arial"/>
                <w:sz w:val="20"/>
                <w:szCs w:val="20"/>
              </w:rPr>
            </w:pPr>
          </w:p>
          <w:p w14:paraId="4EF83D18" w14:textId="77777777" w:rsidR="00860DF0" w:rsidRPr="00F030D1" w:rsidRDefault="00860DF0" w:rsidP="009E0671">
            <w:pPr>
              <w:rPr>
                <w:rFonts w:ascii="Arial" w:hAnsi="Arial" w:cs="Arial"/>
                <w:sz w:val="20"/>
                <w:szCs w:val="20"/>
              </w:rPr>
            </w:pPr>
            <w:r w:rsidRPr="00F030D1">
              <w:rPr>
                <w:rFonts w:ascii="Arial" w:hAnsi="Arial" w:cs="Arial"/>
                <w:sz w:val="20"/>
                <w:szCs w:val="20"/>
              </w:rPr>
              <w:t>To grow into a healthy adult, we must eat the right types of food in the right amount and exercise</w:t>
            </w:r>
          </w:p>
          <w:p w14:paraId="244CAF6A" w14:textId="77777777" w:rsidR="00860DF0" w:rsidRPr="00F030D1" w:rsidRDefault="00860DF0" w:rsidP="009E0671">
            <w:pPr>
              <w:rPr>
                <w:rFonts w:ascii="Arial" w:hAnsi="Arial" w:cs="Arial"/>
                <w:sz w:val="20"/>
                <w:szCs w:val="20"/>
              </w:rPr>
            </w:pPr>
          </w:p>
          <w:p w14:paraId="2CF24C5A" w14:textId="77777777" w:rsidR="00860DF0" w:rsidRPr="00F030D1" w:rsidRDefault="00860DF0" w:rsidP="009E0671">
            <w:pPr>
              <w:rPr>
                <w:rFonts w:ascii="Arial" w:hAnsi="Arial" w:cs="Arial"/>
                <w:sz w:val="20"/>
                <w:szCs w:val="20"/>
              </w:rPr>
            </w:pPr>
            <w:r w:rsidRPr="00F030D1">
              <w:rPr>
                <w:rFonts w:ascii="Arial" w:hAnsi="Arial" w:cs="Arial"/>
                <w:sz w:val="20"/>
                <w:szCs w:val="20"/>
              </w:rPr>
              <w:t>Drink 6 – 8 glasses of water a day</w:t>
            </w:r>
          </w:p>
          <w:p w14:paraId="6667E02D" w14:textId="77777777" w:rsidR="00860DF0" w:rsidRPr="00F030D1" w:rsidRDefault="00860DF0" w:rsidP="009E0671">
            <w:pPr>
              <w:rPr>
                <w:rFonts w:ascii="Arial" w:hAnsi="Arial" w:cs="Arial"/>
                <w:sz w:val="20"/>
                <w:szCs w:val="20"/>
              </w:rPr>
            </w:pPr>
          </w:p>
          <w:p w14:paraId="3A10032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Eat a balanced diet limiting high sugar and fat foods to treats </w:t>
            </w:r>
          </w:p>
          <w:p w14:paraId="1354C83B" w14:textId="77777777" w:rsidR="00860DF0" w:rsidRPr="00F030D1" w:rsidRDefault="00860DF0" w:rsidP="009E0671">
            <w:pPr>
              <w:rPr>
                <w:rFonts w:ascii="Arial" w:hAnsi="Arial" w:cs="Arial"/>
                <w:sz w:val="20"/>
                <w:szCs w:val="20"/>
              </w:rPr>
            </w:pPr>
          </w:p>
          <w:p w14:paraId="36923E99"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sz w:val="20"/>
                <w:szCs w:val="20"/>
              </w:rPr>
              <w:t xml:space="preserve">Washing hands can limit the spread of germs </w:t>
            </w:r>
          </w:p>
        </w:tc>
      </w:tr>
      <w:tr w:rsidR="00860DF0" w14:paraId="412CEC62" w14:textId="77777777" w:rsidTr="009E0671">
        <w:trPr>
          <w:gridAfter w:val="1"/>
          <w:wAfter w:w="34" w:type="dxa"/>
          <w:trHeight w:val="416"/>
        </w:trPr>
        <w:tc>
          <w:tcPr>
            <w:tcW w:w="1439" w:type="dxa"/>
            <w:gridSpan w:val="2"/>
            <w:shd w:val="clear" w:color="auto" w:fill="E2EFD9" w:themeFill="accent6" w:themeFillTint="33"/>
          </w:tcPr>
          <w:p w14:paraId="59F411C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Key  learning </w:t>
            </w:r>
          </w:p>
          <w:p w14:paraId="035A21C9" w14:textId="77777777" w:rsidR="00860DF0" w:rsidRPr="00F030D1" w:rsidRDefault="00860DF0" w:rsidP="009E0671">
            <w:pPr>
              <w:rPr>
                <w:rFonts w:ascii="Arial" w:hAnsi="Arial" w:cs="Arial"/>
              </w:rPr>
            </w:pPr>
          </w:p>
        </w:tc>
        <w:tc>
          <w:tcPr>
            <w:tcW w:w="2183" w:type="dxa"/>
          </w:tcPr>
          <w:p w14:paraId="33CEDB7C"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Link to prior learning – Everyday Materials (Y1) * Recap materials and the difference between a material and an object.  Examine  each material and recap properties and vocabulary </w:t>
            </w:r>
          </w:p>
          <w:p w14:paraId="21C6F81E" w14:textId="77777777" w:rsidR="00860DF0" w:rsidRPr="00F030D1" w:rsidRDefault="00860DF0" w:rsidP="009E0671">
            <w:pPr>
              <w:rPr>
                <w:rFonts w:ascii="Arial" w:hAnsi="Arial" w:cs="Arial"/>
                <w:sz w:val="20"/>
                <w:szCs w:val="20"/>
              </w:rPr>
            </w:pPr>
          </w:p>
          <w:p w14:paraId="69296918"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Investigation: (pattern seeking)</w:t>
            </w:r>
          </w:p>
          <w:p w14:paraId="74B1A185" w14:textId="77777777" w:rsidR="00860DF0" w:rsidRPr="00F030D1" w:rsidRDefault="00860DF0" w:rsidP="009E0671">
            <w:pPr>
              <w:rPr>
                <w:rFonts w:ascii="Arial" w:hAnsi="Arial" w:cs="Arial"/>
                <w:sz w:val="20"/>
                <w:szCs w:val="20"/>
              </w:rPr>
            </w:pPr>
            <w:r w:rsidRPr="00F030D1">
              <w:rPr>
                <w:rFonts w:ascii="Arial" w:hAnsi="Arial" w:cs="Arial"/>
                <w:sz w:val="20"/>
                <w:szCs w:val="20"/>
              </w:rPr>
              <w:t>What can you find in our classroom made of wood/metal/plastic?</w:t>
            </w:r>
          </w:p>
          <w:p w14:paraId="5D8E696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Find examples and collate data using a simple table/tally chart. Use this evidence to make a hypothesis as to which of these three materials is the most common in the classroom. (ask and answer questions) </w:t>
            </w:r>
          </w:p>
          <w:p w14:paraId="3B6F22AF" w14:textId="77777777" w:rsidR="00860DF0" w:rsidRPr="00F030D1" w:rsidRDefault="00860DF0" w:rsidP="009E0671">
            <w:pPr>
              <w:rPr>
                <w:rFonts w:ascii="Arial" w:hAnsi="Arial" w:cs="Arial"/>
                <w:sz w:val="20"/>
                <w:szCs w:val="20"/>
              </w:rPr>
            </w:pPr>
          </w:p>
          <w:p w14:paraId="3192743C"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Selection of same object (e.g. plates or cups or spoons) made from different materials (e.g. paper, plastic, and ceramic). </w:t>
            </w:r>
          </w:p>
          <w:p w14:paraId="5A81E169" w14:textId="77777777" w:rsidR="00860DF0" w:rsidRPr="00F030D1" w:rsidRDefault="00860DF0" w:rsidP="009E0671">
            <w:pPr>
              <w:rPr>
                <w:rFonts w:ascii="Arial" w:hAnsi="Arial" w:cs="Arial"/>
                <w:sz w:val="20"/>
                <w:szCs w:val="20"/>
              </w:rPr>
            </w:pPr>
          </w:p>
          <w:p w14:paraId="43B15B27" w14:textId="77777777" w:rsidR="00860DF0" w:rsidRPr="00F030D1" w:rsidRDefault="00860DF0" w:rsidP="009E0671">
            <w:pPr>
              <w:rPr>
                <w:rFonts w:ascii="Arial" w:hAnsi="Arial" w:cs="Arial"/>
                <w:sz w:val="20"/>
                <w:szCs w:val="20"/>
              </w:rPr>
            </w:pPr>
            <w:r w:rsidRPr="00F030D1">
              <w:rPr>
                <w:rFonts w:ascii="Arial" w:hAnsi="Arial" w:cs="Arial"/>
                <w:sz w:val="20"/>
                <w:szCs w:val="20"/>
              </w:rPr>
              <w:t>Identify and name the properties of each material</w:t>
            </w:r>
          </w:p>
          <w:p w14:paraId="0602B12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Key Question: </w:t>
            </w:r>
            <w:r w:rsidRPr="00F030D1">
              <w:rPr>
                <w:rFonts w:ascii="Arial" w:hAnsi="Arial" w:cs="Arial"/>
                <w:b/>
                <w:sz w:val="20"/>
                <w:szCs w:val="20"/>
              </w:rPr>
              <w:t>Which do you think is the best material for a (plate/cup/spoon)?</w:t>
            </w:r>
            <w:r w:rsidRPr="00F030D1">
              <w:rPr>
                <w:rFonts w:ascii="Arial" w:hAnsi="Arial" w:cs="Arial"/>
                <w:sz w:val="20"/>
                <w:szCs w:val="20"/>
              </w:rPr>
              <w:t xml:space="preserve"> Why? Record using photos/giving reasons.</w:t>
            </w:r>
          </w:p>
          <w:p w14:paraId="3051D6D1" w14:textId="77777777" w:rsidR="00860DF0" w:rsidRPr="00F030D1" w:rsidRDefault="00860DF0" w:rsidP="009E0671">
            <w:pPr>
              <w:rPr>
                <w:rFonts w:ascii="Arial" w:hAnsi="Arial" w:cs="Arial"/>
                <w:sz w:val="20"/>
                <w:szCs w:val="20"/>
              </w:rPr>
            </w:pPr>
          </w:p>
          <w:p w14:paraId="4EAAE09F" w14:textId="77777777" w:rsidR="00860DF0" w:rsidRPr="00F030D1" w:rsidRDefault="00860DF0" w:rsidP="009E0671">
            <w:pPr>
              <w:rPr>
                <w:rFonts w:ascii="Arial" w:hAnsi="Arial" w:cs="Arial"/>
                <w:sz w:val="20"/>
                <w:szCs w:val="20"/>
              </w:rPr>
            </w:pPr>
            <w:r w:rsidRPr="00F030D1">
              <w:rPr>
                <w:rFonts w:ascii="Arial" w:hAnsi="Arial" w:cs="Arial"/>
                <w:sz w:val="20"/>
                <w:szCs w:val="20"/>
              </w:rPr>
              <w:t>Carry  out  a series comparative tests   related to properties - (observe, compare, record observations)</w:t>
            </w:r>
          </w:p>
          <w:p w14:paraId="0C7825A8" w14:textId="77777777" w:rsidR="00860DF0" w:rsidRPr="00F030D1" w:rsidRDefault="00860DF0" w:rsidP="009E0671">
            <w:pPr>
              <w:rPr>
                <w:rFonts w:ascii="Arial" w:hAnsi="Arial" w:cs="Arial"/>
                <w:sz w:val="20"/>
                <w:szCs w:val="20"/>
              </w:rPr>
            </w:pPr>
          </w:p>
          <w:p w14:paraId="7849551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Key Question: </w:t>
            </w:r>
            <w:r w:rsidRPr="00F030D1">
              <w:rPr>
                <w:rFonts w:ascii="Arial" w:hAnsi="Arial" w:cs="Arial"/>
                <w:b/>
                <w:sz w:val="20"/>
                <w:szCs w:val="20"/>
              </w:rPr>
              <w:t xml:space="preserve">How can we change the </w:t>
            </w:r>
            <w:r w:rsidRPr="00F030D1">
              <w:rPr>
                <w:rFonts w:ascii="Arial" w:hAnsi="Arial" w:cs="Arial"/>
                <w:b/>
                <w:sz w:val="20"/>
                <w:szCs w:val="20"/>
              </w:rPr>
              <w:lastRenderedPageBreak/>
              <w:t>shape of different materials?</w:t>
            </w:r>
            <w:r w:rsidRPr="00F030D1">
              <w:rPr>
                <w:rFonts w:ascii="Arial" w:hAnsi="Arial" w:cs="Arial"/>
                <w:sz w:val="20"/>
                <w:szCs w:val="20"/>
              </w:rPr>
              <w:t xml:space="preserve"> Provide children with a range of objects of different materials, including examples of thick and thin, for example thick cardboard box/piece of paper; felt tip pen /freezer bag; pan/piece of foil. Also provide everyday inflexible objects made of wood/stone</w:t>
            </w:r>
          </w:p>
          <w:p w14:paraId="3052B3B1" w14:textId="77777777" w:rsidR="00860DF0" w:rsidRPr="00F030D1" w:rsidRDefault="00860DF0" w:rsidP="009E0671">
            <w:pPr>
              <w:rPr>
                <w:rFonts w:ascii="Arial" w:hAnsi="Arial" w:cs="Arial"/>
                <w:sz w:val="20"/>
                <w:szCs w:val="20"/>
              </w:rPr>
            </w:pPr>
          </w:p>
          <w:p w14:paraId="6FC460D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In groups, children explore how to change the shape of each object/material. </w:t>
            </w:r>
          </w:p>
          <w:p w14:paraId="5BC42C9D" w14:textId="77777777" w:rsidR="00860DF0" w:rsidRPr="00F030D1" w:rsidRDefault="00860DF0" w:rsidP="009E0671">
            <w:pPr>
              <w:rPr>
                <w:rFonts w:ascii="Arial" w:hAnsi="Arial" w:cs="Arial"/>
                <w:sz w:val="20"/>
                <w:szCs w:val="20"/>
              </w:rPr>
            </w:pPr>
          </w:p>
          <w:p w14:paraId="0FF05D7A" w14:textId="77777777" w:rsidR="00860DF0" w:rsidRPr="00F030D1" w:rsidRDefault="00860DF0" w:rsidP="009E0671">
            <w:pPr>
              <w:rPr>
                <w:rFonts w:ascii="Arial" w:hAnsi="Arial" w:cs="Arial"/>
                <w:sz w:val="20"/>
                <w:szCs w:val="20"/>
              </w:rPr>
            </w:pPr>
            <w:r w:rsidRPr="00F030D1">
              <w:rPr>
                <w:rFonts w:ascii="Arial" w:hAnsi="Arial" w:cs="Arial"/>
                <w:sz w:val="20"/>
                <w:szCs w:val="20"/>
              </w:rPr>
              <w:t>Discuss those that they cannot change with their hands – what could be used instead? Discuss how changing the shape of a material offers a wider range of uses. (observe, compare, ask questions, use observations to answer questions)</w:t>
            </w:r>
          </w:p>
        </w:tc>
        <w:tc>
          <w:tcPr>
            <w:tcW w:w="2406" w:type="dxa"/>
            <w:gridSpan w:val="6"/>
          </w:tcPr>
          <w:p w14:paraId="133ECE04" w14:textId="77777777" w:rsidR="00860DF0" w:rsidRPr="00F030D1" w:rsidRDefault="00860DF0" w:rsidP="009E0671">
            <w:pPr>
              <w:rPr>
                <w:rFonts w:ascii="Arial" w:hAnsi="Arial" w:cs="Arial"/>
                <w:sz w:val="20"/>
                <w:szCs w:val="20"/>
                <w:u w:val="single"/>
              </w:rPr>
            </w:pPr>
            <w:r w:rsidRPr="00F030D1">
              <w:rPr>
                <w:rFonts w:ascii="Arial" w:hAnsi="Arial" w:cs="Arial"/>
                <w:sz w:val="20"/>
                <w:szCs w:val="20"/>
                <w:u w:val="single"/>
              </w:rPr>
              <w:lastRenderedPageBreak/>
              <w:t xml:space="preserve">Electricity  </w:t>
            </w:r>
          </w:p>
          <w:p w14:paraId="6B7227D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objects  which  use  electricity  around school  </w:t>
            </w:r>
          </w:p>
          <w:p w14:paraId="15708D9A" w14:textId="77777777" w:rsidR="00860DF0" w:rsidRPr="00F030D1" w:rsidRDefault="00860DF0" w:rsidP="009E0671">
            <w:pPr>
              <w:rPr>
                <w:rFonts w:ascii="Arial" w:hAnsi="Arial" w:cs="Arial"/>
                <w:sz w:val="20"/>
                <w:szCs w:val="20"/>
              </w:rPr>
            </w:pPr>
          </w:p>
          <w:p w14:paraId="19F4FC87" w14:textId="77777777" w:rsidR="00860DF0" w:rsidRPr="00F030D1" w:rsidRDefault="00860DF0" w:rsidP="009E0671">
            <w:pPr>
              <w:rPr>
                <w:rFonts w:ascii="Arial" w:hAnsi="Arial" w:cs="Arial"/>
                <w:sz w:val="20"/>
                <w:szCs w:val="20"/>
              </w:rPr>
            </w:pPr>
            <w:r w:rsidRPr="00F030D1">
              <w:rPr>
                <w:rFonts w:ascii="Arial" w:hAnsi="Arial" w:cs="Arial"/>
                <w:sz w:val="20"/>
                <w:szCs w:val="20"/>
              </w:rPr>
              <w:t>Zoom into  appliances which use mains electricity, dangers and how to keep safe</w:t>
            </w:r>
          </w:p>
          <w:p w14:paraId="668887A1" w14:textId="77777777" w:rsidR="00860DF0" w:rsidRPr="00F030D1" w:rsidRDefault="00860DF0" w:rsidP="009E0671">
            <w:pPr>
              <w:rPr>
                <w:rFonts w:ascii="Arial" w:hAnsi="Arial" w:cs="Arial"/>
                <w:sz w:val="20"/>
                <w:szCs w:val="20"/>
              </w:rPr>
            </w:pPr>
          </w:p>
          <w:p w14:paraId="1EC81B5C" w14:textId="77777777" w:rsidR="00860DF0" w:rsidRPr="00F030D1" w:rsidRDefault="00860DF0" w:rsidP="009E0671">
            <w:pPr>
              <w:rPr>
                <w:rFonts w:ascii="Arial" w:hAnsi="Arial" w:cs="Arial"/>
                <w:b/>
                <w:sz w:val="20"/>
                <w:szCs w:val="20"/>
              </w:rPr>
            </w:pPr>
            <w:r w:rsidRPr="00F030D1">
              <w:rPr>
                <w:rFonts w:ascii="Arial" w:hAnsi="Arial" w:cs="Arial"/>
                <w:b/>
                <w:sz w:val="20"/>
                <w:szCs w:val="20"/>
              </w:rPr>
              <w:t>Key question:  How do you make a bulb light?</w:t>
            </w:r>
          </w:p>
          <w:p w14:paraId="7DCE532A"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Present children with a range of batteries, bulbs and wire- explore how to make bulbs light- represent finding with own diagrams</w:t>
            </w:r>
            <w:r w:rsidRPr="00F030D1">
              <w:rPr>
                <w:rFonts w:ascii="Arial" w:hAnsi="Arial" w:cs="Arial"/>
                <w:color w:val="7030A0"/>
                <w:sz w:val="20"/>
                <w:szCs w:val="20"/>
              </w:rPr>
              <w:t xml:space="preserve"> </w:t>
            </w:r>
            <w:r w:rsidRPr="00F030D1">
              <w:rPr>
                <w:rFonts w:ascii="Arial" w:hAnsi="Arial" w:cs="Arial"/>
                <w:sz w:val="20"/>
                <w:szCs w:val="20"/>
              </w:rPr>
              <w:t>What is the effect of changing what you add to a circuit?</w:t>
            </w:r>
          </w:p>
          <w:p w14:paraId="6F595BAE" w14:textId="77777777" w:rsidR="00860DF0" w:rsidRPr="00F030D1" w:rsidRDefault="00860DF0" w:rsidP="009E0671">
            <w:pPr>
              <w:rPr>
                <w:rFonts w:ascii="Arial" w:hAnsi="Arial" w:cs="Arial"/>
                <w:sz w:val="20"/>
                <w:szCs w:val="20"/>
              </w:rPr>
            </w:pPr>
            <w:r w:rsidRPr="00F030D1">
              <w:rPr>
                <w:rFonts w:ascii="Arial" w:hAnsi="Arial" w:cs="Arial"/>
                <w:b/>
                <w:sz w:val="20"/>
                <w:szCs w:val="20"/>
              </w:rPr>
              <w:t>(</w:t>
            </w:r>
            <w:r w:rsidRPr="00F030D1">
              <w:rPr>
                <w:rFonts w:ascii="Arial" w:hAnsi="Arial" w:cs="Arial"/>
                <w:sz w:val="20"/>
                <w:szCs w:val="20"/>
              </w:rPr>
              <w:t>pattern seeking)</w:t>
            </w:r>
          </w:p>
          <w:p w14:paraId="521F11EE" w14:textId="77777777" w:rsidR="00860DF0" w:rsidRPr="00F030D1" w:rsidRDefault="00860DF0" w:rsidP="009E0671">
            <w:pPr>
              <w:rPr>
                <w:rFonts w:ascii="Arial" w:hAnsi="Arial" w:cs="Arial"/>
                <w:sz w:val="20"/>
                <w:szCs w:val="20"/>
              </w:rPr>
            </w:pPr>
          </w:p>
          <w:p w14:paraId="0CFFAAB6" w14:textId="77777777" w:rsidR="00860DF0" w:rsidRPr="00F030D1" w:rsidRDefault="00860DF0" w:rsidP="009E0671">
            <w:pPr>
              <w:rPr>
                <w:rFonts w:ascii="Arial" w:hAnsi="Arial" w:cs="Arial"/>
                <w:sz w:val="20"/>
                <w:szCs w:val="20"/>
              </w:rPr>
            </w:pPr>
          </w:p>
          <w:p w14:paraId="4744B406" w14:textId="77777777" w:rsidR="00860DF0" w:rsidRPr="00F030D1" w:rsidRDefault="00860DF0" w:rsidP="009E0671">
            <w:pPr>
              <w:rPr>
                <w:rFonts w:ascii="Arial" w:hAnsi="Arial" w:cs="Arial"/>
                <w:sz w:val="20"/>
                <w:szCs w:val="20"/>
                <w:u w:val="single"/>
              </w:rPr>
            </w:pPr>
            <w:r w:rsidRPr="00F030D1">
              <w:rPr>
                <w:rFonts w:ascii="Arial" w:hAnsi="Arial" w:cs="Arial"/>
                <w:sz w:val="20"/>
                <w:szCs w:val="20"/>
                <w:u w:val="single"/>
              </w:rPr>
              <w:t xml:space="preserve">Plants </w:t>
            </w:r>
          </w:p>
          <w:p w14:paraId="31BB34F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Link to prior learning: Y1 summer term * Recap on parts of a plant. Key Question for this term’s work: </w:t>
            </w:r>
            <w:r w:rsidRPr="00F030D1">
              <w:rPr>
                <w:rFonts w:ascii="Arial" w:hAnsi="Arial" w:cs="Arial"/>
                <w:b/>
                <w:sz w:val="20"/>
                <w:szCs w:val="20"/>
              </w:rPr>
              <w:t>What do plants need to grow and stay healthy?</w:t>
            </w:r>
          </w:p>
          <w:p w14:paraId="75EB484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Take ideas/predictions/ suggestions from children. </w:t>
            </w:r>
          </w:p>
          <w:p w14:paraId="5E400117" w14:textId="77777777" w:rsidR="00860DF0" w:rsidRPr="00F030D1" w:rsidRDefault="00860DF0" w:rsidP="009E0671">
            <w:pPr>
              <w:rPr>
                <w:rFonts w:ascii="Arial" w:hAnsi="Arial" w:cs="Arial"/>
                <w:sz w:val="20"/>
                <w:szCs w:val="20"/>
              </w:rPr>
            </w:pPr>
          </w:p>
          <w:p w14:paraId="5876A59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Recap on planting sunflowers at end of Y1. Show bean seed. Investigation: (fair test) – Planning Does a plant need water to grow? </w:t>
            </w:r>
          </w:p>
          <w:p w14:paraId="5ABBBB0B" w14:textId="77777777" w:rsidR="00860DF0" w:rsidRPr="00F030D1" w:rsidRDefault="00860DF0" w:rsidP="009E0671">
            <w:pPr>
              <w:rPr>
                <w:rFonts w:ascii="Arial" w:hAnsi="Arial" w:cs="Arial"/>
                <w:sz w:val="20"/>
                <w:szCs w:val="20"/>
              </w:rPr>
            </w:pPr>
          </w:p>
          <w:p w14:paraId="6F03746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Vocab – GERMINATE Investigation: (fair test) - Results (what happened) and Conclusion (answering the question – how do you know?) </w:t>
            </w:r>
          </w:p>
          <w:p w14:paraId="72948FD7" w14:textId="77777777" w:rsidR="00860DF0" w:rsidRPr="00F030D1" w:rsidRDefault="00860DF0" w:rsidP="009E0671">
            <w:pPr>
              <w:rPr>
                <w:rFonts w:ascii="Arial" w:hAnsi="Arial" w:cs="Arial"/>
                <w:sz w:val="20"/>
                <w:szCs w:val="20"/>
              </w:rPr>
            </w:pPr>
          </w:p>
          <w:p w14:paraId="485F2CCE" w14:textId="77777777" w:rsidR="00860DF0" w:rsidRPr="00F030D1" w:rsidRDefault="00860DF0" w:rsidP="009E0671">
            <w:pPr>
              <w:rPr>
                <w:rFonts w:ascii="Arial" w:hAnsi="Arial" w:cs="Arial"/>
                <w:sz w:val="20"/>
                <w:szCs w:val="20"/>
              </w:rPr>
            </w:pPr>
            <w:r w:rsidRPr="00F030D1">
              <w:rPr>
                <w:rFonts w:ascii="Arial" w:hAnsi="Arial" w:cs="Arial"/>
                <w:b/>
                <w:sz w:val="20"/>
                <w:szCs w:val="20"/>
              </w:rPr>
              <w:t>Development question: What will happen if I keep watering the one that has germinated?</w:t>
            </w:r>
            <w:r w:rsidRPr="00F030D1">
              <w:rPr>
                <w:rFonts w:ascii="Arial" w:hAnsi="Arial" w:cs="Arial"/>
                <w:sz w:val="20"/>
                <w:szCs w:val="20"/>
              </w:rPr>
              <w:t xml:space="preserve"> (raise and answer questions, </w:t>
            </w:r>
            <w:r w:rsidRPr="00F030D1">
              <w:rPr>
                <w:rFonts w:ascii="Arial" w:hAnsi="Arial" w:cs="Arial"/>
                <w:sz w:val="20"/>
                <w:szCs w:val="20"/>
              </w:rPr>
              <w:lastRenderedPageBreak/>
              <w:t>perform simple tests to explore and answer questions)</w:t>
            </w:r>
          </w:p>
          <w:p w14:paraId="0646C4DD" w14:textId="77777777" w:rsidR="00860DF0" w:rsidRPr="00F030D1" w:rsidRDefault="00860DF0" w:rsidP="009E0671">
            <w:pPr>
              <w:rPr>
                <w:rFonts w:ascii="Arial" w:hAnsi="Arial" w:cs="Arial"/>
                <w:sz w:val="20"/>
                <w:szCs w:val="20"/>
              </w:rPr>
            </w:pPr>
          </w:p>
          <w:p w14:paraId="63FB0695"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Continue to observe growth/changes – detailed labelled drawing of bean plant: stem, leaf, roots (closely observe, draw labelled diagrams) Link forward - Y3 Labelling parts of flowering plant</w:t>
            </w:r>
          </w:p>
          <w:p w14:paraId="30387A17" w14:textId="77777777" w:rsidR="00860DF0" w:rsidRPr="00F030D1" w:rsidRDefault="00860DF0" w:rsidP="009E0671">
            <w:pPr>
              <w:rPr>
                <w:rFonts w:ascii="Arial" w:hAnsi="Arial" w:cs="Arial"/>
                <w:sz w:val="20"/>
                <w:szCs w:val="20"/>
              </w:rPr>
            </w:pPr>
          </w:p>
          <w:p w14:paraId="01B096C8" w14:textId="77777777" w:rsidR="00860DF0" w:rsidRPr="00F030D1" w:rsidRDefault="00860DF0" w:rsidP="009E0671">
            <w:pPr>
              <w:rPr>
                <w:rFonts w:ascii="Arial" w:hAnsi="Arial" w:cs="Arial"/>
                <w:b/>
                <w:bCs/>
                <w:color w:val="70AD47" w:themeColor="accent6"/>
                <w:sz w:val="20"/>
                <w:szCs w:val="20"/>
              </w:rPr>
            </w:pPr>
            <w:r w:rsidRPr="00F030D1">
              <w:rPr>
                <w:rFonts w:ascii="Arial" w:hAnsi="Arial" w:cs="Arial"/>
                <w:sz w:val="20"/>
                <w:szCs w:val="20"/>
              </w:rPr>
              <w:t xml:space="preserve"> * Investigation: (observations over time) – Does a plant need warmth to germinate? plant two bulbs of flowering plants (one indoors, one outdoors); draw/write a prediction for each bulb (perform simple tests to explore and answer questions)</w:t>
            </w:r>
          </w:p>
        </w:tc>
        <w:tc>
          <w:tcPr>
            <w:tcW w:w="2699" w:type="dxa"/>
            <w:gridSpan w:val="6"/>
          </w:tcPr>
          <w:p w14:paraId="6E9522A3"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prior learning before Christmas</w:t>
            </w:r>
          </w:p>
          <w:p w14:paraId="6A5EB8F5" w14:textId="77777777" w:rsidR="00860DF0" w:rsidRPr="00F030D1" w:rsidRDefault="00860DF0" w:rsidP="009E0671">
            <w:pPr>
              <w:rPr>
                <w:rFonts w:ascii="Arial" w:hAnsi="Arial" w:cs="Arial"/>
                <w:sz w:val="20"/>
                <w:szCs w:val="20"/>
              </w:rPr>
            </w:pPr>
          </w:p>
          <w:p w14:paraId="4EEA7595" w14:textId="77777777" w:rsidR="00860DF0" w:rsidRPr="00F030D1" w:rsidRDefault="00860DF0" w:rsidP="009E0671">
            <w:pPr>
              <w:rPr>
                <w:rFonts w:ascii="Arial" w:hAnsi="Arial" w:cs="Arial"/>
                <w:sz w:val="20"/>
                <w:szCs w:val="20"/>
              </w:rPr>
            </w:pPr>
            <w:r w:rsidRPr="00F030D1">
              <w:rPr>
                <w:rFonts w:ascii="Arial" w:hAnsi="Arial" w:cs="Arial"/>
                <w:sz w:val="20"/>
                <w:szCs w:val="20"/>
              </w:rPr>
              <w:t>. * Initial results of observation over time – evidence of germination but slower in colder temps (perform simple tests to   explore and answer questions)</w:t>
            </w:r>
          </w:p>
          <w:p w14:paraId="13ADA229" w14:textId="77777777" w:rsidR="00860DF0" w:rsidRPr="00F030D1" w:rsidRDefault="00860DF0" w:rsidP="009E0671">
            <w:pPr>
              <w:rPr>
                <w:rFonts w:ascii="Arial" w:hAnsi="Arial" w:cs="Arial"/>
                <w:sz w:val="20"/>
                <w:szCs w:val="20"/>
              </w:rPr>
            </w:pPr>
          </w:p>
          <w:p w14:paraId="0732A7E2"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 Investigation: (fair test) – Planning Does a plant need light to germinate? Cress seeds to be planted and left in the light and in the dark.</w:t>
            </w:r>
          </w:p>
          <w:p w14:paraId="3D5F4A4A" w14:textId="77777777" w:rsidR="00860DF0" w:rsidRPr="00F030D1" w:rsidRDefault="00860DF0" w:rsidP="009E0671">
            <w:pPr>
              <w:rPr>
                <w:rFonts w:ascii="Arial" w:hAnsi="Arial" w:cs="Arial"/>
                <w:sz w:val="20"/>
                <w:szCs w:val="20"/>
              </w:rPr>
            </w:pPr>
          </w:p>
          <w:p w14:paraId="0BB1D3C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Investigation (fair test) - Does a plant need light to germinate? Results (what happened) Conclusion (answering the question – how do you know?) Evidence of growth in both light and dark, but plants in the dark are paler and less healthy </w:t>
            </w:r>
          </w:p>
          <w:p w14:paraId="4016131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(sunlight provides food/energy for leafy plants, therefore healthier in the light) (raise and answer questions, perform simple tests to explore and answer questions) </w:t>
            </w:r>
          </w:p>
          <w:p w14:paraId="29E65F99" w14:textId="77777777" w:rsidR="00860DF0" w:rsidRPr="00F030D1" w:rsidRDefault="00860DF0" w:rsidP="009E0671">
            <w:pPr>
              <w:rPr>
                <w:rFonts w:ascii="Arial" w:hAnsi="Arial" w:cs="Arial"/>
                <w:sz w:val="20"/>
                <w:szCs w:val="20"/>
              </w:rPr>
            </w:pPr>
          </w:p>
          <w:p w14:paraId="05EE440E" w14:textId="77777777" w:rsidR="00860DF0" w:rsidRPr="00F030D1" w:rsidRDefault="00860DF0" w:rsidP="009E0671">
            <w:pPr>
              <w:rPr>
                <w:rFonts w:ascii="Arial" w:hAnsi="Arial" w:cs="Arial"/>
                <w:b/>
                <w:bCs/>
                <w:color w:val="70AD47" w:themeColor="accent6"/>
                <w:sz w:val="20"/>
                <w:szCs w:val="20"/>
              </w:rPr>
            </w:pPr>
            <w:r w:rsidRPr="00F030D1">
              <w:rPr>
                <w:rFonts w:ascii="Arial" w:hAnsi="Arial" w:cs="Arial"/>
                <w:sz w:val="20"/>
                <w:szCs w:val="20"/>
              </w:rPr>
              <w:t>* Final results of observation over time (warmth) – further growth of bulb, evidence of bud/flowers when kept in the warm. - Pull together understanding from whole term on conditions for growth from all investigations - overall conclusion for effects of water, light and temperature on growth and health of plants. (raise and answer questions, perform simple  tests to explore and answer questions)</w:t>
            </w:r>
          </w:p>
        </w:tc>
        <w:tc>
          <w:tcPr>
            <w:tcW w:w="2263" w:type="dxa"/>
            <w:gridSpan w:val="9"/>
          </w:tcPr>
          <w:p w14:paraId="20B58DE7"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prior learning: plants, seasonal changes</w:t>
            </w:r>
          </w:p>
          <w:p w14:paraId="70118EF6" w14:textId="77777777" w:rsidR="00860DF0" w:rsidRPr="00F030D1" w:rsidRDefault="00860DF0" w:rsidP="009E0671">
            <w:pPr>
              <w:rPr>
                <w:rFonts w:ascii="Arial" w:hAnsi="Arial" w:cs="Arial"/>
                <w:sz w:val="20"/>
                <w:szCs w:val="20"/>
              </w:rPr>
            </w:pPr>
          </w:p>
          <w:p w14:paraId="6CA66E7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In playground, identify things that are living/not living. Through further discussion, sort pictures of objects that are living, used</w:t>
            </w:r>
          </w:p>
          <w:p w14:paraId="47E90294"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to be alive, and have never been alive, e.g. wooden bench, cooked chicken (classifying and sorting, raising and answering questions, record using charts)</w:t>
            </w:r>
          </w:p>
          <w:p w14:paraId="5114D3E3" w14:textId="77777777" w:rsidR="00860DF0" w:rsidRPr="00F030D1" w:rsidRDefault="00860DF0" w:rsidP="009E0671">
            <w:pPr>
              <w:rPr>
                <w:rFonts w:ascii="Arial" w:hAnsi="Arial" w:cs="Arial"/>
                <w:sz w:val="20"/>
                <w:szCs w:val="20"/>
              </w:rPr>
            </w:pPr>
          </w:p>
          <w:p w14:paraId="2711896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Link back to last lesson and things that are living. Zoom in on living things – animals and plants. </w:t>
            </w:r>
            <w:r w:rsidRPr="00F030D1">
              <w:rPr>
                <w:rFonts w:ascii="Arial" w:hAnsi="Arial" w:cs="Arial"/>
                <w:b/>
                <w:sz w:val="20"/>
                <w:szCs w:val="20"/>
              </w:rPr>
              <w:t>Key Question: How do we know it is alive?</w:t>
            </w:r>
            <w:r w:rsidRPr="00F030D1">
              <w:rPr>
                <w:rFonts w:ascii="Arial" w:hAnsi="Arial" w:cs="Arial"/>
                <w:sz w:val="20"/>
                <w:szCs w:val="20"/>
              </w:rPr>
              <w:t xml:space="preserve"> Discuss using what they know about conditions for growth/health of plants and what they know about themselves as animals plus pets/knowledge of other living things. Begin to create a list of factors that determine if something is alive (simplified version of MRSGREN – link forward to Y4)</w:t>
            </w:r>
          </w:p>
          <w:p w14:paraId="66D1EBE5"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(exploring questions, using observation to answer questions) Link forward – Y4 Habitats </w:t>
            </w:r>
          </w:p>
          <w:p w14:paraId="1E538D1B" w14:textId="77777777" w:rsidR="00860DF0" w:rsidRPr="00F030D1" w:rsidRDefault="00860DF0" w:rsidP="009E0671">
            <w:pPr>
              <w:rPr>
                <w:rFonts w:ascii="Arial" w:hAnsi="Arial" w:cs="Arial"/>
                <w:sz w:val="20"/>
                <w:szCs w:val="20"/>
              </w:rPr>
            </w:pPr>
          </w:p>
          <w:p w14:paraId="06590148" w14:textId="77777777" w:rsidR="00860DF0" w:rsidRPr="00F030D1" w:rsidRDefault="00860DF0" w:rsidP="009E0671">
            <w:pPr>
              <w:rPr>
                <w:rFonts w:ascii="Arial" w:hAnsi="Arial" w:cs="Arial"/>
                <w:sz w:val="20"/>
                <w:szCs w:val="20"/>
              </w:rPr>
            </w:pPr>
            <w:r w:rsidRPr="00F030D1">
              <w:rPr>
                <w:rFonts w:ascii="Arial" w:hAnsi="Arial" w:cs="Arial"/>
                <w:sz w:val="20"/>
                <w:szCs w:val="20"/>
              </w:rPr>
              <w:t>* Vocab: HABITAT</w:t>
            </w:r>
          </w:p>
          <w:p w14:paraId="1F92CAAD" w14:textId="77777777" w:rsidR="00860DF0" w:rsidRPr="00F030D1" w:rsidRDefault="00860DF0" w:rsidP="009E0671">
            <w:pPr>
              <w:rPr>
                <w:rFonts w:ascii="Arial" w:hAnsi="Arial" w:cs="Arial"/>
                <w:sz w:val="20"/>
                <w:szCs w:val="20"/>
              </w:rPr>
            </w:pPr>
          </w:p>
          <w:p w14:paraId="5D76061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Recap on living things that were found in our playground – establish that the different areas in the playground are called habitats.</w:t>
            </w:r>
          </w:p>
          <w:p w14:paraId="13D3B55C"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sz w:val="20"/>
                <w:szCs w:val="20"/>
              </w:rPr>
              <w:lastRenderedPageBreak/>
              <w:t xml:space="preserve"> Establish that a habitat provides a living thing with everything it needs to survive. Whole class activity: match selection of animals and plants to 5 global habitats (Atlantic Ocean, Sahara Desert, Wycoller, Arctic tundra, Buffalo Gap Grassland (USA). Locate these habitats on the world map. (identify, classify, group, describe groupings)</w:t>
            </w:r>
          </w:p>
        </w:tc>
        <w:tc>
          <w:tcPr>
            <w:tcW w:w="2273" w:type="dxa"/>
            <w:gridSpan w:val="3"/>
          </w:tcPr>
          <w:p w14:paraId="3BE15593"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prior learning from previous term + link forward to Y4 Habitats</w:t>
            </w:r>
          </w:p>
          <w:p w14:paraId="4E9CC95C" w14:textId="77777777" w:rsidR="00860DF0" w:rsidRPr="00F030D1" w:rsidRDefault="00860DF0" w:rsidP="009E0671">
            <w:pPr>
              <w:rPr>
                <w:rFonts w:ascii="Arial" w:hAnsi="Arial" w:cs="Arial"/>
                <w:sz w:val="20"/>
                <w:szCs w:val="20"/>
              </w:rPr>
            </w:pPr>
          </w:p>
          <w:p w14:paraId="6FE5A9E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Key Question: What microhabitats are there in the school environment?</w:t>
            </w:r>
          </w:p>
          <w:p w14:paraId="58B4212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Recap ‘habitat’ and what living things need to survive. Zoom in on </w:t>
            </w:r>
            <w:r w:rsidRPr="00F030D1">
              <w:rPr>
                <w:rFonts w:ascii="Arial" w:hAnsi="Arial" w:cs="Arial"/>
                <w:sz w:val="20"/>
                <w:szCs w:val="20"/>
              </w:rPr>
              <w:lastRenderedPageBreak/>
              <w:t xml:space="preserve">the local habitat of the playground and link back to Y1 work by exploring the school forest and identifying microhabitats within it (e.g. a decomposing log, or one particular tree). Identify and name animals found in any of the school microhabitats and record these (drawing/photos) </w:t>
            </w:r>
          </w:p>
          <w:p w14:paraId="11693A14" w14:textId="77777777" w:rsidR="00860DF0" w:rsidRPr="00F030D1" w:rsidRDefault="00860DF0" w:rsidP="009E0671">
            <w:pPr>
              <w:rPr>
                <w:rFonts w:ascii="Arial" w:hAnsi="Arial" w:cs="Arial"/>
                <w:sz w:val="20"/>
                <w:szCs w:val="20"/>
              </w:rPr>
            </w:pPr>
          </w:p>
          <w:p w14:paraId="0CE5C15F" w14:textId="77777777" w:rsidR="00860DF0" w:rsidRPr="00F030D1" w:rsidRDefault="00860DF0" w:rsidP="009E0671">
            <w:pPr>
              <w:rPr>
                <w:rFonts w:ascii="Arial" w:hAnsi="Arial" w:cs="Arial"/>
                <w:sz w:val="20"/>
                <w:szCs w:val="20"/>
              </w:rPr>
            </w:pPr>
            <w:r w:rsidRPr="00F030D1">
              <w:rPr>
                <w:rFonts w:ascii="Arial" w:hAnsi="Arial" w:cs="Arial"/>
                <w:sz w:val="20"/>
                <w:szCs w:val="20"/>
              </w:rPr>
              <w:t>Back in class, classify any animals found, introducing the term ‘invertebrate’. (observe, identify, classify)</w:t>
            </w:r>
          </w:p>
          <w:p w14:paraId="65382483" w14:textId="77777777" w:rsidR="00860DF0" w:rsidRPr="00F030D1" w:rsidRDefault="00860DF0" w:rsidP="009E0671">
            <w:pPr>
              <w:rPr>
                <w:rFonts w:ascii="Arial" w:hAnsi="Arial" w:cs="Arial"/>
                <w:sz w:val="20"/>
                <w:szCs w:val="20"/>
              </w:rPr>
            </w:pPr>
          </w:p>
          <w:p w14:paraId="35DDAEF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Recap on habitat of our school forest and make comparisons with rainforest habitat – What is the same? What is different? (observe, compare and contrast) </w:t>
            </w:r>
          </w:p>
          <w:p w14:paraId="148E6A31" w14:textId="77777777" w:rsidR="00860DF0" w:rsidRPr="00F030D1" w:rsidRDefault="00860DF0" w:rsidP="009E0671">
            <w:pPr>
              <w:rPr>
                <w:rFonts w:ascii="Arial" w:hAnsi="Arial" w:cs="Arial"/>
                <w:sz w:val="20"/>
                <w:szCs w:val="20"/>
              </w:rPr>
            </w:pPr>
          </w:p>
          <w:p w14:paraId="368C8436" w14:textId="77777777" w:rsidR="00860DF0" w:rsidRPr="00F030D1" w:rsidRDefault="00860DF0" w:rsidP="009E0671">
            <w:pPr>
              <w:rPr>
                <w:rFonts w:ascii="Arial" w:hAnsi="Arial" w:cs="Arial"/>
                <w:sz w:val="20"/>
                <w:szCs w:val="20"/>
              </w:rPr>
            </w:pPr>
            <w:r w:rsidRPr="00F030D1">
              <w:rPr>
                <w:rFonts w:ascii="Arial" w:hAnsi="Arial" w:cs="Arial"/>
                <w:sz w:val="20"/>
                <w:szCs w:val="20"/>
              </w:rPr>
              <w:t>* Link back to Y1 to recap key vocabulary: herbivore, carnivore, omnivore Use familiar examples, including humans, to build simple food chains (e.g. grass, cow, human or worm, blackbird, cat) referring to herbivores, carnivores and omnivores.</w:t>
            </w:r>
          </w:p>
          <w:p w14:paraId="47B8DE1D" w14:textId="77777777" w:rsidR="00860DF0" w:rsidRPr="00F030D1" w:rsidRDefault="00860DF0" w:rsidP="009E0671">
            <w:pPr>
              <w:rPr>
                <w:rFonts w:ascii="Arial" w:hAnsi="Arial" w:cs="Arial"/>
                <w:sz w:val="20"/>
                <w:szCs w:val="20"/>
              </w:rPr>
            </w:pPr>
          </w:p>
          <w:p w14:paraId="1A2DD7DA"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Use this activity to secure understanding of how animals obtain their food from plants and other animals, as well as introducing the idea of dependency within habitats for survival</w:t>
            </w:r>
          </w:p>
        </w:tc>
        <w:tc>
          <w:tcPr>
            <w:tcW w:w="2149" w:type="dxa"/>
          </w:tcPr>
          <w:p w14:paraId="6BBE8D73"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Link to prior learning: Y1 animal classification, including humans. * Picture sort – match adult to young: human/baby, frog/tadpole, cat/kitten, butterfly/caterpillar, crocodile/hatchling, shark/pup, and </w:t>
            </w:r>
            <w:r w:rsidRPr="00F030D1">
              <w:rPr>
                <w:rFonts w:ascii="Arial" w:hAnsi="Arial" w:cs="Arial"/>
                <w:sz w:val="20"/>
                <w:szCs w:val="20"/>
              </w:rPr>
              <w:lastRenderedPageBreak/>
              <w:t xml:space="preserve">swan/cygnet. </w:t>
            </w:r>
            <w:r w:rsidRPr="00F030D1">
              <w:rPr>
                <w:rFonts w:ascii="Arial" w:hAnsi="Arial" w:cs="Arial"/>
                <w:b/>
                <w:sz w:val="20"/>
                <w:szCs w:val="20"/>
              </w:rPr>
              <w:t>Key Question: Do all baby animals look like their parent?</w:t>
            </w:r>
            <w:r w:rsidRPr="00F030D1">
              <w:rPr>
                <w:rFonts w:ascii="Arial" w:hAnsi="Arial" w:cs="Arial"/>
                <w:sz w:val="20"/>
                <w:szCs w:val="20"/>
              </w:rPr>
              <w:t xml:space="preserve"> (observe, ask and answer questions) * Focus on life cycle of a chicken. </w:t>
            </w:r>
            <w:r w:rsidRPr="00F030D1">
              <w:rPr>
                <w:rFonts w:ascii="Arial" w:hAnsi="Arial" w:cs="Arial"/>
                <w:b/>
                <w:sz w:val="20"/>
                <w:szCs w:val="20"/>
              </w:rPr>
              <w:t>Key Question: Is it only birds that lay eggs?</w:t>
            </w:r>
            <w:r w:rsidRPr="00F030D1">
              <w:rPr>
                <w:rFonts w:ascii="Arial" w:hAnsi="Arial" w:cs="Arial"/>
                <w:sz w:val="20"/>
                <w:szCs w:val="20"/>
              </w:rPr>
              <w:t xml:space="preserve"> Children to further explore ONE of the following life cycles: a moth, a frog or a human. * Recap on what habitats provide for living things and secure understanding of the four basic needs for survival: food, water, air, shelter. Children discuss and record how one example of a mammal, one fish, one bird each get their basic needs met in their relevant habitat. (research using secondary sources)</w:t>
            </w:r>
          </w:p>
          <w:p w14:paraId="08456B05" w14:textId="77777777" w:rsidR="00860DF0" w:rsidRPr="00F030D1" w:rsidRDefault="00860DF0" w:rsidP="009E0671">
            <w:pPr>
              <w:rPr>
                <w:rFonts w:ascii="Arial" w:hAnsi="Arial" w:cs="Arial"/>
                <w:sz w:val="20"/>
                <w:szCs w:val="20"/>
              </w:rPr>
            </w:pPr>
          </w:p>
          <w:p w14:paraId="6A274434" w14:textId="77777777" w:rsidR="00860DF0" w:rsidRPr="00F030D1" w:rsidRDefault="00860DF0" w:rsidP="009E0671">
            <w:pPr>
              <w:rPr>
                <w:rFonts w:ascii="Arial" w:hAnsi="Arial" w:cs="Arial"/>
                <w:sz w:val="20"/>
                <w:szCs w:val="20"/>
              </w:rPr>
            </w:pPr>
            <w:r w:rsidRPr="00F030D1">
              <w:rPr>
                <w:rFonts w:ascii="Arial" w:hAnsi="Arial" w:cs="Arial"/>
                <w:sz w:val="20"/>
                <w:szCs w:val="20"/>
              </w:rPr>
              <w:t>* Zoom into humans. Key Question: What do humans need to stay healthy? Lesson on food groups and balanced diet</w:t>
            </w:r>
          </w:p>
          <w:p w14:paraId="7F70713A" w14:textId="77777777" w:rsidR="00860DF0" w:rsidRPr="00F030D1" w:rsidRDefault="00860DF0" w:rsidP="009E0671">
            <w:pPr>
              <w:rPr>
                <w:rFonts w:ascii="Arial" w:hAnsi="Arial" w:cs="Arial"/>
                <w:sz w:val="20"/>
                <w:szCs w:val="20"/>
              </w:rPr>
            </w:pPr>
          </w:p>
          <w:p w14:paraId="17B4C55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Zoom into humans. 5-minute workout - identify how it makes them feel. Establish recommended </w:t>
            </w:r>
            <w:r w:rsidRPr="00F030D1">
              <w:rPr>
                <w:rFonts w:ascii="Arial" w:hAnsi="Arial" w:cs="Arial"/>
                <w:sz w:val="20"/>
                <w:szCs w:val="20"/>
              </w:rPr>
              <w:lastRenderedPageBreak/>
              <w:t xml:space="preserve">exercise per day. Investigation: (pattern seeking) - Have I had enough exercise today? Support the children to calculate and record their exercise for today. Use this data to draw individual conclusions and answer question. (gather and present data in tables, use data to answer questions) </w:t>
            </w:r>
          </w:p>
          <w:p w14:paraId="0D028906" w14:textId="77777777" w:rsidR="00860DF0" w:rsidRPr="00F030D1" w:rsidRDefault="00860DF0" w:rsidP="009E0671">
            <w:pPr>
              <w:rPr>
                <w:rFonts w:ascii="Arial" w:hAnsi="Arial" w:cs="Arial"/>
                <w:sz w:val="20"/>
                <w:szCs w:val="20"/>
              </w:rPr>
            </w:pPr>
          </w:p>
          <w:p w14:paraId="354F616E" w14:textId="77777777" w:rsidR="00860DF0" w:rsidRPr="00F030D1" w:rsidRDefault="00860DF0" w:rsidP="009E0671">
            <w:pPr>
              <w:rPr>
                <w:rFonts w:ascii="Arial" w:hAnsi="Arial" w:cs="Arial"/>
                <w:sz w:val="20"/>
                <w:szCs w:val="20"/>
              </w:rPr>
            </w:pPr>
            <w:r w:rsidRPr="00F030D1">
              <w:rPr>
                <w:rFonts w:ascii="Arial" w:hAnsi="Arial" w:cs="Arial"/>
                <w:sz w:val="20"/>
                <w:szCs w:val="20"/>
              </w:rPr>
              <w:t>* Vocab: HYGIENE</w:t>
            </w:r>
          </w:p>
          <w:p w14:paraId="41597FEB" w14:textId="77777777" w:rsidR="00860DF0" w:rsidRPr="00F030D1" w:rsidRDefault="00860DF0" w:rsidP="009E0671">
            <w:pPr>
              <w:rPr>
                <w:rFonts w:ascii="Arial" w:hAnsi="Arial" w:cs="Arial"/>
                <w:sz w:val="20"/>
                <w:szCs w:val="20"/>
              </w:rPr>
            </w:pPr>
          </w:p>
          <w:p w14:paraId="218D34BD"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sz w:val="20"/>
                <w:szCs w:val="20"/>
              </w:rPr>
              <w:t>Discuss and record what we need to do to stay clean and healthy (link to PSHE)</w:t>
            </w:r>
          </w:p>
        </w:tc>
      </w:tr>
      <w:tr w:rsidR="00860DF0" w14:paraId="7651A212" w14:textId="77777777" w:rsidTr="009E0671">
        <w:trPr>
          <w:gridAfter w:val="1"/>
          <w:wAfter w:w="34" w:type="dxa"/>
          <w:trHeight w:val="501"/>
        </w:trPr>
        <w:tc>
          <w:tcPr>
            <w:tcW w:w="15412" w:type="dxa"/>
            <w:gridSpan w:val="28"/>
            <w:shd w:val="clear" w:color="auto" w:fill="D9E2F3" w:themeFill="accent1" w:themeFillTint="33"/>
          </w:tcPr>
          <w:p w14:paraId="73754E81" w14:textId="77777777" w:rsidR="00860DF0" w:rsidRPr="00F030D1" w:rsidRDefault="00860DF0" w:rsidP="009E0671">
            <w:pPr>
              <w:jc w:val="center"/>
              <w:rPr>
                <w:rFonts w:ascii="Arial" w:eastAsia="Times New Roman" w:hAnsi="Arial" w:cs="Arial"/>
                <w:b/>
                <w:bCs/>
                <w:color w:val="000000"/>
              </w:rPr>
            </w:pPr>
            <w:r w:rsidRPr="00F030D1">
              <w:rPr>
                <w:rFonts w:ascii="Arial" w:eastAsia="Times New Roman" w:hAnsi="Arial" w:cs="Arial"/>
                <w:b/>
                <w:bCs/>
                <w:color w:val="000000"/>
              </w:rPr>
              <w:lastRenderedPageBreak/>
              <w:t>Year 3</w:t>
            </w:r>
          </w:p>
        </w:tc>
      </w:tr>
      <w:tr w:rsidR="00860DF0" w14:paraId="5AC5B0DA" w14:textId="77777777" w:rsidTr="009E0671">
        <w:trPr>
          <w:gridAfter w:val="1"/>
          <w:wAfter w:w="34" w:type="dxa"/>
          <w:trHeight w:val="1497"/>
        </w:trPr>
        <w:tc>
          <w:tcPr>
            <w:tcW w:w="1439" w:type="dxa"/>
            <w:gridSpan w:val="2"/>
            <w:shd w:val="clear" w:color="auto" w:fill="E2EFD9" w:themeFill="accent6" w:themeFillTint="33"/>
          </w:tcPr>
          <w:p w14:paraId="34C38C71"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4CEFA749" w14:textId="77777777" w:rsidR="00860DF0" w:rsidRPr="00F030D1" w:rsidRDefault="00860DF0" w:rsidP="009E0671">
            <w:pPr>
              <w:rPr>
                <w:rFonts w:ascii="Arial" w:hAnsi="Arial" w:cs="Arial"/>
                <w:sz w:val="20"/>
                <w:szCs w:val="20"/>
              </w:rPr>
            </w:pPr>
            <w:r>
              <w:rPr>
                <w:rFonts w:ascii="Arial" w:hAnsi="Arial" w:cs="Arial"/>
                <w:sz w:val="20"/>
              </w:rPr>
              <w:t>( Working scientifically)</w:t>
            </w:r>
          </w:p>
        </w:tc>
        <w:tc>
          <w:tcPr>
            <w:tcW w:w="4508" w:type="dxa"/>
            <w:gridSpan w:val="6"/>
            <w:shd w:val="clear" w:color="auto" w:fill="D5DCE4" w:themeFill="text2" w:themeFillTint="33"/>
          </w:tcPr>
          <w:p w14:paraId="20F18C5D" w14:textId="77777777" w:rsidR="00860DF0" w:rsidRDefault="00860DF0" w:rsidP="009E0671">
            <w:pPr>
              <w:pStyle w:val="paragraph"/>
              <w:spacing w:before="0" w:beforeAutospacing="0" w:after="0" w:afterAutospacing="0"/>
              <w:textAlignment w:val="baseline"/>
              <w:rPr>
                <w:rFonts w:ascii="Arial" w:hAnsi="Arial" w:cs="Arial"/>
                <w:b/>
              </w:rPr>
            </w:pPr>
            <w:r w:rsidRPr="00F030D1">
              <w:rPr>
                <w:rFonts w:ascii="Arial" w:hAnsi="Arial" w:cs="Arial"/>
                <w:b/>
              </w:rPr>
              <w:t xml:space="preserve">Planning and Predicting </w:t>
            </w:r>
          </w:p>
          <w:p w14:paraId="6DA29463" w14:textId="77777777" w:rsidR="00860DF0" w:rsidRDefault="00860DF0" w:rsidP="009E0671">
            <w:pPr>
              <w:pStyle w:val="paragraph"/>
              <w:spacing w:before="0" w:beforeAutospacing="0" w:after="0" w:afterAutospacing="0"/>
              <w:textAlignment w:val="baseline"/>
              <w:rPr>
                <w:rFonts w:ascii="Arial" w:hAnsi="Arial" w:cs="Arial"/>
                <w:b/>
              </w:rPr>
            </w:pPr>
          </w:p>
          <w:p w14:paraId="11239A8C" w14:textId="77777777" w:rsidR="00860DF0" w:rsidRDefault="00860DF0" w:rsidP="009E0671">
            <w:pPr>
              <w:rPr>
                <w:rFonts w:ascii="Arial" w:hAnsi="Arial" w:cs="Arial"/>
                <w:sz w:val="20"/>
                <w:szCs w:val="20"/>
              </w:rPr>
            </w:pPr>
            <w:r w:rsidRPr="00F030D1">
              <w:rPr>
                <w:rFonts w:ascii="Arial" w:hAnsi="Arial" w:cs="Arial"/>
                <w:sz w:val="20"/>
                <w:szCs w:val="20"/>
              </w:rPr>
              <w:t>Respond to suggestions, with help put forward ideas about testing.</w:t>
            </w:r>
          </w:p>
          <w:p w14:paraId="1DEC94A6" w14:textId="77777777" w:rsidR="00860DF0" w:rsidRPr="00F030D1" w:rsidRDefault="00860DF0" w:rsidP="009E0671">
            <w:pPr>
              <w:rPr>
                <w:rFonts w:ascii="Arial" w:hAnsi="Arial" w:cs="Arial"/>
                <w:sz w:val="20"/>
                <w:szCs w:val="20"/>
              </w:rPr>
            </w:pPr>
          </w:p>
          <w:p w14:paraId="180F6917" w14:textId="77777777" w:rsidR="00860DF0" w:rsidRDefault="00860DF0" w:rsidP="009E0671">
            <w:pPr>
              <w:rPr>
                <w:rFonts w:ascii="Arial" w:hAnsi="Arial" w:cs="Arial"/>
                <w:sz w:val="20"/>
                <w:szCs w:val="20"/>
              </w:rPr>
            </w:pPr>
            <w:r w:rsidRPr="00F030D1">
              <w:rPr>
                <w:rFonts w:ascii="Arial" w:hAnsi="Arial" w:cs="Arial"/>
                <w:sz w:val="20"/>
                <w:szCs w:val="20"/>
              </w:rPr>
              <w:t>Make predictions</w:t>
            </w:r>
          </w:p>
          <w:p w14:paraId="223F6775" w14:textId="77777777" w:rsidR="00860DF0" w:rsidRPr="00F030D1" w:rsidRDefault="00860DF0" w:rsidP="009E0671">
            <w:pPr>
              <w:rPr>
                <w:rFonts w:ascii="Arial" w:hAnsi="Arial" w:cs="Arial"/>
                <w:sz w:val="20"/>
                <w:szCs w:val="20"/>
              </w:rPr>
            </w:pPr>
          </w:p>
          <w:p w14:paraId="7570ADA5" w14:textId="77777777" w:rsidR="00860DF0" w:rsidRPr="00F030D1" w:rsidRDefault="00860DF0" w:rsidP="009E0671">
            <w:pPr>
              <w:rPr>
                <w:rFonts w:ascii="Arial" w:hAnsi="Arial" w:cs="Arial"/>
                <w:sz w:val="20"/>
                <w:szCs w:val="20"/>
              </w:rPr>
            </w:pPr>
            <w:r w:rsidRPr="00F030D1">
              <w:rPr>
                <w:rFonts w:ascii="Arial" w:hAnsi="Arial" w:cs="Arial"/>
                <w:sz w:val="20"/>
                <w:szCs w:val="20"/>
              </w:rPr>
              <w:t>With help, consider what constitutes a fair test</w:t>
            </w:r>
          </w:p>
          <w:p w14:paraId="7EC29158" w14:textId="77777777" w:rsidR="00860DF0" w:rsidRPr="00F030D1" w:rsidRDefault="00860DF0" w:rsidP="009E0671">
            <w:pPr>
              <w:rPr>
                <w:rStyle w:val="apple-converted-space"/>
                <w:rFonts w:ascii="Arial" w:hAnsi="Arial" w:cs="Arial"/>
                <w:color w:val="000000"/>
                <w:sz w:val="20"/>
                <w:szCs w:val="20"/>
              </w:rPr>
            </w:pPr>
            <w:r w:rsidRPr="00F030D1">
              <w:rPr>
                <w:rFonts w:ascii="Arial" w:hAnsi="Arial" w:cs="Arial"/>
                <w:sz w:val="20"/>
                <w:szCs w:val="20"/>
              </w:rPr>
              <w:t>With help, plan and carry out a fair test</w:t>
            </w:r>
          </w:p>
        </w:tc>
        <w:tc>
          <w:tcPr>
            <w:tcW w:w="4957" w:type="dxa"/>
            <w:gridSpan w:val="15"/>
            <w:shd w:val="clear" w:color="auto" w:fill="FBE4D5" w:themeFill="accent2" w:themeFillTint="33"/>
          </w:tcPr>
          <w:p w14:paraId="094EC74C"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bCs/>
              </w:rPr>
              <w:t xml:space="preserve">Investigating  and Observing </w:t>
            </w:r>
          </w:p>
          <w:p w14:paraId="2E40587F" w14:textId="77777777" w:rsidR="00860DF0" w:rsidRDefault="00860DF0" w:rsidP="009E0671">
            <w:pPr>
              <w:rPr>
                <w:rFonts w:ascii="Arial" w:hAnsi="Arial" w:cs="Arial"/>
                <w:sz w:val="20"/>
                <w:szCs w:val="14"/>
              </w:rPr>
            </w:pPr>
            <w:r w:rsidRPr="00CD26C8">
              <w:rPr>
                <w:rFonts w:ascii="Arial" w:hAnsi="Arial" w:cs="Arial"/>
                <w:sz w:val="20"/>
                <w:szCs w:val="14"/>
              </w:rPr>
              <w:t>Make observations and comparisons with increased independence</w:t>
            </w:r>
          </w:p>
          <w:p w14:paraId="758FC837" w14:textId="77777777" w:rsidR="00860DF0" w:rsidRDefault="00860DF0" w:rsidP="009E0671">
            <w:pPr>
              <w:rPr>
                <w:rFonts w:ascii="Arial" w:hAnsi="Arial" w:cs="Arial"/>
                <w:sz w:val="20"/>
                <w:szCs w:val="14"/>
              </w:rPr>
            </w:pPr>
          </w:p>
          <w:p w14:paraId="2800DC25" w14:textId="77777777" w:rsidR="00860DF0" w:rsidRPr="00CD26C8" w:rsidRDefault="00860DF0" w:rsidP="009E0671">
            <w:pPr>
              <w:rPr>
                <w:rFonts w:ascii="Arial" w:hAnsi="Arial" w:cs="Arial"/>
                <w:sz w:val="20"/>
                <w:szCs w:val="14"/>
              </w:rPr>
            </w:pPr>
            <w:r>
              <w:rPr>
                <w:rFonts w:ascii="Arial" w:hAnsi="Arial" w:cs="Arial"/>
                <w:sz w:val="20"/>
                <w:szCs w:val="14"/>
              </w:rPr>
              <w:t>Set up simple practical enquiries, comparative tests and fair tests.</w:t>
            </w:r>
          </w:p>
          <w:p w14:paraId="440A3C27" w14:textId="77777777" w:rsidR="00860DF0" w:rsidRPr="00CD26C8" w:rsidRDefault="00860DF0" w:rsidP="009E0671">
            <w:pPr>
              <w:rPr>
                <w:rFonts w:ascii="Arial" w:hAnsi="Arial" w:cs="Arial"/>
                <w:sz w:val="20"/>
                <w:szCs w:val="14"/>
              </w:rPr>
            </w:pPr>
            <w:r w:rsidRPr="00CD26C8">
              <w:rPr>
                <w:rFonts w:ascii="Arial" w:hAnsi="Arial" w:cs="Arial"/>
                <w:sz w:val="20"/>
                <w:szCs w:val="14"/>
              </w:rPr>
              <w:t>Measure length, volume of liquid and time in standard measures using simple equipment.</w:t>
            </w:r>
          </w:p>
          <w:p w14:paraId="57B26D4C" w14:textId="77777777" w:rsidR="00860DF0" w:rsidRPr="00CD26C8" w:rsidRDefault="00860DF0" w:rsidP="009E0671">
            <w:pPr>
              <w:rPr>
                <w:rFonts w:ascii="Arial" w:hAnsi="Arial" w:cs="Arial"/>
                <w:sz w:val="20"/>
                <w:szCs w:val="14"/>
              </w:rPr>
            </w:pPr>
          </w:p>
          <w:p w14:paraId="7317E13C" w14:textId="77777777" w:rsidR="00860DF0" w:rsidRPr="00F030D1" w:rsidRDefault="00860DF0" w:rsidP="009E0671">
            <w:pPr>
              <w:rPr>
                <w:rStyle w:val="apple-converted-space"/>
                <w:rFonts w:ascii="Arial" w:hAnsi="Arial" w:cs="Arial"/>
                <w:color w:val="000000"/>
                <w:sz w:val="20"/>
                <w:szCs w:val="20"/>
              </w:rPr>
            </w:pPr>
            <w:r w:rsidRPr="00CD26C8">
              <w:rPr>
                <w:rFonts w:ascii="Arial" w:hAnsi="Arial" w:cs="Arial"/>
                <w:sz w:val="20"/>
                <w:szCs w:val="14"/>
              </w:rPr>
              <w:lastRenderedPageBreak/>
              <w:t>Use first-hand experience and simple information sources to answer questions</w:t>
            </w:r>
          </w:p>
        </w:tc>
        <w:tc>
          <w:tcPr>
            <w:tcW w:w="4508" w:type="dxa"/>
            <w:gridSpan w:val="5"/>
            <w:shd w:val="clear" w:color="auto" w:fill="E2EFD9" w:themeFill="accent6" w:themeFillTint="33"/>
          </w:tcPr>
          <w:p w14:paraId="7628B8D3"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rPr>
              <w:lastRenderedPageBreak/>
              <w:t>Recording, analysing and evaluating</w:t>
            </w:r>
          </w:p>
          <w:p w14:paraId="13476493" w14:textId="77777777" w:rsidR="00860DF0" w:rsidRPr="00F030D1" w:rsidRDefault="00860DF0" w:rsidP="009E0671">
            <w:pPr>
              <w:rPr>
                <w:rFonts w:ascii="Arial" w:hAnsi="Arial" w:cs="Arial"/>
                <w:sz w:val="20"/>
                <w:szCs w:val="20"/>
              </w:rPr>
            </w:pPr>
            <w:r w:rsidRPr="00F030D1">
              <w:rPr>
                <w:rFonts w:ascii="Arial" w:hAnsi="Arial" w:cs="Arial"/>
                <w:sz w:val="20"/>
                <w:szCs w:val="20"/>
              </w:rPr>
              <w:t>Communicate findings in a variety of ways</w:t>
            </w:r>
          </w:p>
          <w:p w14:paraId="34EA20DD" w14:textId="77777777" w:rsidR="00860DF0" w:rsidRPr="00F030D1" w:rsidRDefault="00860DF0" w:rsidP="009E0671">
            <w:pPr>
              <w:rPr>
                <w:rFonts w:ascii="Arial" w:hAnsi="Arial" w:cs="Arial"/>
                <w:sz w:val="20"/>
                <w:szCs w:val="20"/>
              </w:rPr>
            </w:pPr>
            <w:r w:rsidRPr="00F030D1">
              <w:rPr>
                <w:rFonts w:ascii="Arial" w:hAnsi="Arial" w:cs="Arial"/>
                <w:sz w:val="20"/>
                <w:szCs w:val="20"/>
              </w:rPr>
              <w:t>Say whether what happened was expected</w:t>
            </w:r>
          </w:p>
          <w:p w14:paraId="14FB8060" w14:textId="77777777" w:rsidR="00860DF0" w:rsidRDefault="00860DF0" w:rsidP="009E0671">
            <w:pPr>
              <w:pStyle w:val="paragraph"/>
              <w:spacing w:before="0" w:after="0"/>
              <w:textAlignment w:val="baseline"/>
              <w:rPr>
                <w:rFonts w:ascii="Arial" w:hAnsi="Arial" w:cs="Arial"/>
                <w:sz w:val="20"/>
                <w:szCs w:val="20"/>
              </w:rPr>
            </w:pPr>
            <w:r w:rsidRPr="00F030D1">
              <w:rPr>
                <w:rFonts w:ascii="Arial" w:hAnsi="Arial" w:cs="Arial"/>
                <w:sz w:val="20"/>
                <w:szCs w:val="20"/>
              </w:rPr>
              <w:t>With help, identify simple patterns and suggest explanations</w:t>
            </w:r>
          </w:p>
          <w:p w14:paraId="0F789E4C"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lastRenderedPageBreak/>
              <w:t xml:space="preserve">Record findings using simple scientific language, drawings, labelled diagrams , bar charts and tables </w:t>
            </w:r>
          </w:p>
          <w:p w14:paraId="215D7EA9"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Report on findings  both orally to the class  and in written explanations of results and conclusions</w:t>
            </w:r>
          </w:p>
          <w:p w14:paraId="1AD0E3F3"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Pr>
                <w:rFonts w:ascii="Arial" w:hAnsi="Arial" w:cs="Arial"/>
                <w:sz w:val="20"/>
                <w:szCs w:val="20"/>
              </w:rPr>
              <w:t>Use  results to draw conclusions</w:t>
            </w:r>
          </w:p>
        </w:tc>
      </w:tr>
      <w:tr w:rsidR="00860DF0" w14:paraId="726C91F3" w14:textId="77777777" w:rsidTr="009E0671">
        <w:trPr>
          <w:gridAfter w:val="1"/>
          <w:wAfter w:w="34" w:type="dxa"/>
          <w:trHeight w:val="1497"/>
        </w:trPr>
        <w:tc>
          <w:tcPr>
            <w:tcW w:w="1439" w:type="dxa"/>
            <w:gridSpan w:val="2"/>
            <w:shd w:val="clear" w:color="auto" w:fill="E2EFD9" w:themeFill="accent6" w:themeFillTint="33"/>
          </w:tcPr>
          <w:p w14:paraId="6D1E7149" w14:textId="77777777" w:rsidR="00860DF0" w:rsidRPr="00A42512" w:rsidRDefault="00860DF0" w:rsidP="009E0671">
            <w:pPr>
              <w:rPr>
                <w:rFonts w:ascii="Arial" w:hAnsi="Arial" w:cs="Arial"/>
                <w:b/>
              </w:rPr>
            </w:pPr>
            <w:r w:rsidRPr="00A42512">
              <w:rPr>
                <w:rFonts w:ascii="Arial" w:hAnsi="Arial" w:cs="Arial"/>
                <w:b/>
                <w:sz w:val="20"/>
                <w:szCs w:val="20"/>
              </w:rPr>
              <w:lastRenderedPageBreak/>
              <w:t xml:space="preserve">Disciplinary  Knowledge </w:t>
            </w:r>
            <w:r w:rsidRPr="00A42512">
              <w:rPr>
                <w:rFonts w:ascii="Arial" w:hAnsi="Arial" w:cs="Arial"/>
                <w:b/>
              </w:rPr>
              <w:t xml:space="preserve"> </w:t>
            </w:r>
          </w:p>
          <w:p w14:paraId="43ECF268" w14:textId="77777777" w:rsidR="00860DF0" w:rsidRPr="00A42512" w:rsidRDefault="00860DF0" w:rsidP="009E0671">
            <w:pPr>
              <w:rPr>
                <w:rFonts w:ascii="Arial" w:hAnsi="Arial" w:cs="Arial"/>
                <w:b/>
                <w:sz w:val="20"/>
                <w:szCs w:val="20"/>
              </w:rPr>
            </w:pPr>
            <w:r>
              <w:rPr>
                <w:rFonts w:ascii="Arial" w:hAnsi="Arial" w:cs="Arial"/>
                <w:sz w:val="20"/>
              </w:rPr>
              <w:t>( Second order skills)</w:t>
            </w:r>
          </w:p>
        </w:tc>
        <w:tc>
          <w:tcPr>
            <w:tcW w:w="13973" w:type="dxa"/>
            <w:gridSpan w:val="26"/>
            <w:shd w:val="clear" w:color="auto" w:fill="FFF2CC" w:themeFill="accent4" w:themeFillTint="33"/>
          </w:tcPr>
          <w:p w14:paraId="741C6767" w14:textId="77777777" w:rsidR="00860DF0" w:rsidRPr="00AC118C" w:rsidRDefault="00860DF0" w:rsidP="009E0671">
            <w:pPr>
              <w:pStyle w:val="paragraph"/>
              <w:spacing w:before="0" w:beforeAutospacing="0" w:after="0" w:afterAutospacing="0"/>
              <w:textAlignment w:val="baseline"/>
              <w:rPr>
                <w:rFonts w:ascii="Arial" w:hAnsi="Arial" w:cs="Arial"/>
                <w:sz w:val="20"/>
                <w:szCs w:val="20"/>
              </w:rPr>
            </w:pPr>
            <w:r w:rsidRPr="00AC118C">
              <w:rPr>
                <w:rFonts w:ascii="Arial" w:hAnsi="Arial" w:cs="Arial"/>
                <w:b/>
                <w:sz w:val="20"/>
                <w:szCs w:val="20"/>
              </w:rPr>
              <w:t>Responsibility:</w:t>
            </w:r>
            <w:r w:rsidRPr="00AC118C">
              <w:rPr>
                <w:rFonts w:ascii="Arial" w:hAnsi="Arial" w:cs="Arial"/>
                <w:sz w:val="20"/>
                <w:szCs w:val="20"/>
              </w:rPr>
              <w:t xml:space="preserve"> Work safely, comparatively and fairly </w:t>
            </w:r>
          </w:p>
          <w:p w14:paraId="00B7E2A4" w14:textId="77777777" w:rsidR="00860DF0" w:rsidRPr="00AC118C" w:rsidRDefault="00860DF0" w:rsidP="009E0671">
            <w:pPr>
              <w:pStyle w:val="paragraph"/>
              <w:spacing w:before="0" w:beforeAutospacing="0" w:after="0" w:afterAutospacing="0"/>
              <w:textAlignment w:val="baseline"/>
              <w:rPr>
                <w:rFonts w:ascii="Arial" w:hAnsi="Arial" w:cs="Arial"/>
                <w:sz w:val="20"/>
                <w:szCs w:val="20"/>
              </w:rPr>
            </w:pPr>
            <w:r w:rsidRPr="00AC118C">
              <w:rPr>
                <w:rFonts w:ascii="Arial" w:hAnsi="Arial" w:cs="Arial"/>
                <w:b/>
                <w:sz w:val="20"/>
                <w:szCs w:val="20"/>
              </w:rPr>
              <w:t>Written and Oral Expression:</w:t>
            </w:r>
            <w:r w:rsidRPr="00AC118C">
              <w:rPr>
                <w:rFonts w:ascii="Arial" w:hAnsi="Arial" w:cs="Arial"/>
                <w:sz w:val="20"/>
                <w:szCs w:val="20"/>
              </w:rPr>
              <w:t xml:space="preserve"> Present and interpret data   and draw conclusions. Share findings of investigations orally and in written form.  Use scientific terminology and explain processes</w:t>
            </w:r>
          </w:p>
          <w:p w14:paraId="297E69BF" w14:textId="77777777" w:rsidR="00860DF0" w:rsidRPr="00AC118C" w:rsidRDefault="00860DF0" w:rsidP="009E0671">
            <w:pPr>
              <w:pStyle w:val="paragraph"/>
              <w:spacing w:before="0" w:beforeAutospacing="0" w:after="0" w:afterAutospacing="0"/>
              <w:textAlignment w:val="baseline"/>
              <w:rPr>
                <w:rFonts w:ascii="Arial" w:hAnsi="Arial" w:cs="Arial"/>
                <w:sz w:val="20"/>
                <w:szCs w:val="20"/>
              </w:rPr>
            </w:pPr>
            <w:r w:rsidRPr="00AC118C">
              <w:rPr>
                <w:rFonts w:ascii="Arial" w:hAnsi="Arial" w:cs="Arial"/>
                <w:b/>
                <w:sz w:val="20"/>
                <w:szCs w:val="20"/>
              </w:rPr>
              <w:t>Significance:</w:t>
            </w:r>
            <w:r w:rsidRPr="00AC118C">
              <w:rPr>
                <w:rFonts w:ascii="Arial" w:hAnsi="Arial" w:cs="Arial"/>
                <w:sz w:val="20"/>
                <w:szCs w:val="20"/>
              </w:rPr>
              <w:t xml:space="preserve"> Learn about significant discoveries, theories and scientists </w:t>
            </w:r>
          </w:p>
          <w:p w14:paraId="71AB98C1" w14:textId="77777777" w:rsidR="00860DF0" w:rsidRPr="00AC118C" w:rsidRDefault="00860DF0" w:rsidP="009E0671">
            <w:pPr>
              <w:pStyle w:val="paragraph"/>
              <w:spacing w:before="0" w:beforeAutospacing="0" w:after="0" w:afterAutospacing="0"/>
              <w:textAlignment w:val="baseline"/>
              <w:rPr>
                <w:rFonts w:ascii="Arial" w:hAnsi="Arial" w:cs="Arial"/>
                <w:sz w:val="20"/>
                <w:szCs w:val="20"/>
              </w:rPr>
            </w:pPr>
            <w:r w:rsidRPr="00AC118C">
              <w:rPr>
                <w:rFonts w:ascii="Arial" w:hAnsi="Arial" w:cs="Arial"/>
                <w:b/>
                <w:sz w:val="20"/>
                <w:szCs w:val="20"/>
              </w:rPr>
              <w:t>Continuity and Change</w:t>
            </w:r>
            <w:r w:rsidRPr="00AC118C">
              <w:rPr>
                <w:rFonts w:ascii="Arial" w:hAnsi="Arial" w:cs="Arial"/>
                <w:sz w:val="20"/>
                <w:szCs w:val="20"/>
              </w:rPr>
              <w:t xml:space="preserve">: </w:t>
            </w:r>
            <w:r>
              <w:rPr>
                <w:rFonts w:ascii="Arial" w:hAnsi="Arial" w:cs="Arial"/>
                <w:sz w:val="20"/>
                <w:szCs w:val="20"/>
              </w:rPr>
              <w:t xml:space="preserve">Observe </w:t>
            </w:r>
            <w:r w:rsidRPr="00AC118C">
              <w:rPr>
                <w:rFonts w:ascii="Arial" w:hAnsi="Arial" w:cs="Arial"/>
                <w:sz w:val="20"/>
                <w:szCs w:val="20"/>
              </w:rPr>
              <w:t xml:space="preserve"> over time .</w:t>
            </w:r>
            <w:r>
              <w:rPr>
                <w:rFonts w:ascii="Arial" w:hAnsi="Arial" w:cs="Arial"/>
                <w:sz w:val="20"/>
                <w:szCs w:val="20"/>
              </w:rPr>
              <w:t xml:space="preserve">Observe </w:t>
            </w:r>
            <w:r w:rsidRPr="00AC118C">
              <w:rPr>
                <w:rFonts w:ascii="Arial" w:hAnsi="Arial" w:cs="Arial"/>
                <w:sz w:val="20"/>
                <w:szCs w:val="20"/>
              </w:rPr>
              <w:t xml:space="preserve"> what changes and what stays the same</w:t>
            </w:r>
            <w:r>
              <w:rPr>
                <w:rFonts w:ascii="Arial" w:hAnsi="Arial" w:cs="Arial"/>
                <w:sz w:val="20"/>
                <w:szCs w:val="20"/>
              </w:rPr>
              <w:t>. Understand</w:t>
            </w:r>
            <w:r w:rsidRPr="00AC118C">
              <w:rPr>
                <w:rFonts w:ascii="Arial" w:hAnsi="Arial" w:cs="Arial"/>
                <w:sz w:val="20"/>
                <w:szCs w:val="20"/>
              </w:rPr>
              <w:t xml:space="preserve"> what changes and what stays the same</w:t>
            </w:r>
          </w:p>
          <w:p w14:paraId="5F101DAF" w14:textId="77777777" w:rsidR="00860DF0" w:rsidRPr="00AC118C" w:rsidRDefault="00860DF0" w:rsidP="009E0671">
            <w:pPr>
              <w:rPr>
                <w:rFonts w:ascii="Arial" w:hAnsi="Arial" w:cs="Arial"/>
                <w:sz w:val="20"/>
                <w:szCs w:val="20"/>
              </w:rPr>
            </w:pPr>
            <w:r w:rsidRPr="00AC118C">
              <w:rPr>
                <w:rFonts w:ascii="Arial" w:hAnsi="Arial" w:cs="Arial"/>
                <w:b/>
                <w:sz w:val="20"/>
                <w:szCs w:val="20"/>
              </w:rPr>
              <w:t xml:space="preserve">Similarity and Difference: </w:t>
            </w:r>
            <w:r w:rsidRPr="00AC118C">
              <w:rPr>
                <w:rFonts w:ascii="Arial" w:hAnsi="Arial" w:cs="Arial"/>
                <w:sz w:val="20"/>
                <w:szCs w:val="20"/>
              </w:rPr>
              <w:t xml:space="preserve">Make comparisons by describing similarities and differences.  Use  comparison to describe patterns  and draw conclusions </w:t>
            </w:r>
          </w:p>
          <w:p w14:paraId="084FA4A9" w14:textId="77777777" w:rsidR="00860DF0" w:rsidRPr="00AC118C" w:rsidRDefault="00860DF0" w:rsidP="009E0671">
            <w:pPr>
              <w:pStyle w:val="paragraph"/>
              <w:spacing w:before="0" w:beforeAutospacing="0" w:after="0" w:afterAutospacing="0"/>
              <w:textAlignment w:val="baseline"/>
              <w:rPr>
                <w:rFonts w:ascii="Arial" w:hAnsi="Arial" w:cs="Arial"/>
                <w:b/>
                <w:sz w:val="20"/>
                <w:szCs w:val="20"/>
              </w:rPr>
            </w:pPr>
            <w:r w:rsidRPr="00AC118C">
              <w:rPr>
                <w:rFonts w:ascii="Arial" w:hAnsi="Arial" w:cs="Arial"/>
                <w:b/>
                <w:sz w:val="20"/>
                <w:szCs w:val="20"/>
              </w:rPr>
              <w:t>Cause and Consequence:</w:t>
            </w:r>
            <w:r>
              <w:rPr>
                <w:rFonts w:ascii="Arial" w:hAnsi="Arial" w:cs="Arial"/>
                <w:sz w:val="20"/>
                <w:szCs w:val="20"/>
              </w:rPr>
              <w:t xml:space="preserve"> O</w:t>
            </w:r>
            <w:r w:rsidRPr="00AC118C">
              <w:rPr>
                <w:rFonts w:ascii="Arial" w:hAnsi="Arial" w:cs="Arial"/>
                <w:sz w:val="20"/>
                <w:szCs w:val="20"/>
              </w:rPr>
              <w:t>bserve processes and relate these to simple scientific ideas</w:t>
            </w:r>
          </w:p>
        </w:tc>
      </w:tr>
      <w:tr w:rsidR="00860DF0" w14:paraId="4CBE6E91" w14:textId="77777777" w:rsidTr="009E0671">
        <w:trPr>
          <w:trHeight w:val="501"/>
        </w:trPr>
        <w:tc>
          <w:tcPr>
            <w:tcW w:w="1439" w:type="dxa"/>
            <w:gridSpan w:val="2"/>
            <w:shd w:val="clear" w:color="auto" w:fill="E2EFD9" w:themeFill="accent6" w:themeFillTint="33"/>
          </w:tcPr>
          <w:p w14:paraId="4A281E13" w14:textId="77777777" w:rsidR="00860DF0" w:rsidRPr="00F030D1" w:rsidRDefault="00860DF0" w:rsidP="009E0671">
            <w:pPr>
              <w:rPr>
                <w:rFonts w:ascii="Arial" w:hAnsi="Arial" w:cs="Arial"/>
              </w:rPr>
            </w:pPr>
            <w:r w:rsidRPr="00F030D1">
              <w:rPr>
                <w:rFonts w:ascii="Arial" w:hAnsi="Arial" w:cs="Arial"/>
              </w:rPr>
              <w:t xml:space="preserve">KEY </w:t>
            </w:r>
          </w:p>
          <w:p w14:paraId="0016900E" w14:textId="77777777" w:rsidR="00860DF0" w:rsidRPr="00F030D1" w:rsidRDefault="00860DF0" w:rsidP="009E0671">
            <w:pPr>
              <w:rPr>
                <w:rFonts w:ascii="Arial" w:hAnsi="Arial" w:cs="Arial"/>
              </w:rPr>
            </w:pPr>
            <w:r w:rsidRPr="00F030D1">
              <w:rPr>
                <w:rFonts w:ascii="Arial" w:hAnsi="Arial" w:cs="Arial"/>
              </w:rPr>
              <w:t xml:space="preserve">Concept </w:t>
            </w:r>
          </w:p>
          <w:p w14:paraId="7CA111B2"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046" w:type="dxa"/>
            <w:gridSpan w:val="10"/>
            <w:shd w:val="clear" w:color="auto" w:fill="FFFFFF" w:themeFill="background1"/>
          </w:tcPr>
          <w:p w14:paraId="4A30C4BD" w14:textId="77777777" w:rsidR="00860DF0" w:rsidRPr="00F030D1" w:rsidRDefault="00860DF0" w:rsidP="009E0671">
            <w:pPr>
              <w:rPr>
                <w:rFonts w:ascii="Arial" w:hAnsi="Arial" w:cs="Arial"/>
              </w:rPr>
            </w:pPr>
            <w:r w:rsidRPr="00F030D1">
              <w:rPr>
                <w:rFonts w:ascii="Arial" w:eastAsia="Calibri Light" w:hAnsi="Arial" w:cs="Arial"/>
              </w:rPr>
              <w:t xml:space="preserve">Observe </w:t>
            </w:r>
          </w:p>
          <w:p w14:paraId="4BF85D80" w14:textId="77777777" w:rsidR="00860DF0" w:rsidRPr="00F030D1" w:rsidRDefault="00860DF0" w:rsidP="009E0671">
            <w:pPr>
              <w:rPr>
                <w:rFonts w:ascii="Arial" w:hAnsi="Arial" w:cs="Arial"/>
              </w:rPr>
            </w:pPr>
            <w:r w:rsidRPr="00F030D1">
              <w:rPr>
                <w:rFonts w:ascii="Arial" w:eastAsia="Calibri Light" w:hAnsi="Arial" w:cs="Arial"/>
              </w:rPr>
              <w:t>Investigate</w:t>
            </w:r>
          </w:p>
          <w:p w14:paraId="1227E559" w14:textId="77777777" w:rsidR="00860DF0" w:rsidRPr="00F030D1" w:rsidRDefault="00860DF0" w:rsidP="009E0671">
            <w:pPr>
              <w:rPr>
                <w:rFonts w:ascii="Arial" w:eastAsia="Calibri Light" w:hAnsi="Arial" w:cs="Arial"/>
              </w:rPr>
            </w:pPr>
            <w:r w:rsidRPr="00F030D1">
              <w:rPr>
                <w:rFonts w:ascii="Arial" w:eastAsia="Calibri Light" w:hAnsi="Arial" w:cs="Arial"/>
              </w:rPr>
              <w:t xml:space="preserve">Sort </w:t>
            </w:r>
          </w:p>
        </w:tc>
        <w:tc>
          <w:tcPr>
            <w:tcW w:w="1565" w:type="dxa"/>
            <w:gridSpan w:val="5"/>
            <w:shd w:val="clear" w:color="auto" w:fill="E2EFD9" w:themeFill="accent6" w:themeFillTint="33"/>
          </w:tcPr>
          <w:p w14:paraId="1F9645C0" w14:textId="77777777" w:rsidR="00860DF0" w:rsidRPr="00F030D1" w:rsidRDefault="00860DF0" w:rsidP="009E0671">
            <w:pPr>
              <w:rPr>
                <w:rFonts w:ascii="Arial" w:hAnsi="Arial" w:cs="Arial"/>
              </w:rPr>
            </w:pPr>
            <w:r w:rsidRPr="00F030D1">
              <w:rPr>
                <w:rFonts w:ascii="Arial" w:hAnsi="Arial" w:cs="Arial"/>
              </w:rPr>
              <w:t>KEY</w:t>
            </w:r>
          </w:p>
          <w:p w14:paraId="62FE95FD" w14:textId="77777777" w:rsidR="00860DF0" w:rsidRPr="00F030D1" w:rsidRDefault="00860DF0" w:rsidP="009E0671">
            <w:pPr>
              <w:rPr>
                <w:rFonts w:ascii="Arial" w:hAnsi="Arial" w:cs="Arial"/>
              </w:rPr>
            </w:pPr>
            <w:r w:rsidRPr="00F030D1">
              <w:rPr>
                <w:rFonts w:ascii="Arial" w:hAnsi="Arial" w:cs="Arial"/>
              </w:rPr>
              <w:t xml:space="preserve">Topic </w:t>
            </w:r>
          </w:p>
          <w:p w14:paraId="5BCCF070" w14:textId="77777777" w:rsidR="00860DF0" w:rsidRPr="00F030D1" w:rsidRDefault="00860DF0" w:rsidP="009E0671">
            <w:pPr>
              <w:rPr>
                <w:rFonts w:ascii="Arial" w:hAnsi="Arial" w:cs="Arial"/>
                <w:sz w:val="20"/>
                <w:szCs w:val="20"/>
              </w:rPr>
            </w:pPr>
            <w:r w:rsidRPr="00F030D1">
              <w:rPr>
                <w:rFonts w:ascii="Arial" w:hAnsi="Arial" w:cs="Arial"/>
              </w:rPr>
              <w:t xml:space="preserve">Vocabulary </w:t>
            </w:r>
          </w:p>
        </w:tc>
        <w:tc>
          <w:tcPr>
            <w:tcW w:w="6396" w:type="dxa"/>
            <w:gridSpan w:val="12"/>
            <w:shd w:val="clear" w:color="auto" w:fill="FFFFFF" w:themeFill="background1"/>
          </w:tcPr>
          <w:p w14:paraId="6030D73F" w14:textId="77777777" w:rsidR="00860DF0" w:rsidRPr="00F030D1" w:rsidRDefault="00860DF0" w:rsidP="009E0671">
            <w:pPr>
              <w:rPr>
                <w:rFonts w:ascii="Arial" w:eastAsia="Calibri Light" w:hAnsi="Arial" w:cs="Arial"/>
              </w:rPr>
            </w:pPr>
            <w:r w:rsidRPr="00F030D1">
              <w:rPr>
                <w:rFonts w:ascii="Arial" w:eastAsia="Calibri Light" w:hAnsi="Arial" w:cs="Arial"/>
              </w:rPr>
              <w:t xml:space="preserve">Names of food groups, Balanced diet , Pollination ,  Flowering, Non –flowering Transportation , Basic names of bones, Magnetic, Repel    and attract, , Types of rocks , Fossil , Vibrate, reflect </w:t>
            </w:r>
          </w:p>
        </w:tc>
      </w:tr>
      <w:tr w:rsidR="00860DF0" w14:paraId="761C7A6A" w14:textId="77777777" w:rsidTr="009E0671">
        <w:trPr>
          <w:trHeight w:val="501"/>
        </w:trPr>
        <w:tc>
          <w:tcPr>
            <w:tcW w:w="1439" w:type="dxa"/>
            <w:gridSpan w:val="2"/>
            <w:shd w:val="clear" w:color="auto" w:fill="E2EFD9" w:themeFill="accent6" w:themeFillTint="33"/>
          </w:tcPr>
          <w:p w14:paraId="40A492FB" w14:textId="77777777" w:rsidR="00860DF0" w:rsidRPr="00F030D1" w:rsidRDefault="00860DF0" w:rsidP="009E0671">
            <w:pPr>
              <w:rPr>
                <w:rFonts w:ascii="Arial" w:hAnsi="Arial" w:cs="Arial"/>
              </w:rPr>
            </w:pPr>
            <w:r w:rsidRPr="00F030D1">
              <w:rPr>
                <w:rFonts w:ascii="Arial" w:hAnsi="Arial" w:cs="Arial"/>
              </w:rPr>
              <w:t>TERM</w:t>
            </w:r>
          </w:p>
        </w:tc>
        <w:tc>
          <w:tcPr>
            <w:tcW w:w="2332" w:type="dxa"/>
            <w:gridSpan w:val="4"/>
            <w:shd w:val="clear" w:color="auto" w:fill="FFFFFF" w:themeFill="background1"/>
          </w:tcPr>
          <w:p w14:paraId="04A78D04" w14:textId="77777777" w:rsidR="00860DF0" w:rsidRPr="00F030D1" w:rsidRDefault="00860DF0" w:rsidP="009E0671">
            <w:pPr>
              <w:rPr>
                <w:rFonts w:ascii="Arial" w:hAnsi="Arial" w:cs="Arial"/>
                <w:b/>
                <w:bCs/>
                <w:color w:val="FFC000" w:themeColor="accent4"/>
              </w:rPr>
            </w:pPr>
            <w:r w:rsidRPr="00F030D1">
              <w:rPr>
                <w:rFonts w:ascii="Arial" w:hAnsi="Arial" w:cs="Arial"/>
              </w:rPr>
              <w:t>Autumn 1</w:t>
            </w:r>
          </w:p>
        </w:tc>
        <w:tc>
          <w:tcPr>
            <w:tcW w:w="2176" w:type="dxa"/>
            <w:gridSpan w:val="2"/>
            <w:shd w:val="clear" w:color="auto" w:fill="FFFFFF" w:themeFill="background1"/>
          </w:tcPr>
          <w:p w14:paraId="2AD98029" w14:textId="77777777" w:rsidR="00860DF0" w:rsidRPr="00F030D1" w:rsidRDefault="00860DF0" w:rsidP="009E0671">
            <w:pPr>
              <w:rPr>
                <w:rFonts w:ascii="Arial" w:hAnsi="Arial" w:cs="Arial"/>
                <w:b/>
                <w:bCs/>
                <w:color w:val="7030A0"/>
              </w:rPr>
            </w:pPr>
            <w:r w:rsidRPr="00F030D1">
              <w:rPr>
                <w:rFonts w:ascii="Arial" w:hAnsi="Arial" w:cs="Arial"/>
              </w:rPr>
              <w:t>Autumn 2</w:t>
            </w:r>
          </w:p>
        </w:tc>
        <w:tc>
          <w:tcPr>
            <w:tcW w:w="2551" w:type="dxa"/>
            <w:gridSpan w:val="6"/>
            <w:shd w:val="clear" w:color="auto" w:fill="FFFFFF" w:themeFill="background1"/>
          </w:tcPr>
          <w:p w14:paraId="75167717" w14:textId="77777777" w:rsidR="00860DF0" w:rsidRPr="00F030D1" w:rsidRDefault="00860DF0" w:rsidP="009E0671">
            <w:pPr>
              <w:rPr>
                <w:rFonts w:ascii="Arial" w:hAnsi="Arial" w:cs="Arial"/>
                <w:b/>
                <w:bCs/>
                <w:color w:val="4472C4" w:themeColor="accent1"/>
              </w:rPr>
            </w:pPr>
            <w:r w:rsidRPr="00F030D1">
              <w:rPr>
                <w:rFonts w:ascii="Arial" w:hAnsi="Arial" w:cs="Arial"/>
              </w:rPr>
              <w:t>Spring 1</w:t>
            </w:r>
          </w:p>
        </w:tc>
        <w:tc>
          <w:tcPr>
            <w:tcW w:w="2275" w:type="dxa"/>
            <w:gridSpan w:val="8"/>
            <w:shd w:val="clear" w:color="auto" w:fill="FFFFFF" w:themeFill="background1"/>
          </w:tcPr>
          <w:p w14:paraId="79E39128" w14:textId="77777777" w:rsidR="00860DF0" w:rsidRPr="00F030D1" w:rsidRDefault="00860DF0" w:rsidP="009E0671">
            <w:pPr>
              <w:rPr>
                <w:rFonts w:ascii="Arial" w:hAnsi="Arial" w:cs="Arial"/>
                <w:b/>
                <w:bCs/>
                <w:color w:val="4472C4" w:themeColor="accent1"/>
              </w:rPr>
            </w:pPr>
            <w:r w:rsidRPr="00F030D1">
              <w:rPr>
                <w:rFonts w:ascii="Arial" w:hAnsi="Arial" w:cs="Arial"/>
              </w:rPr>
              <w:t>Spring 2</w:t>
            </w:r>
          </w:p>
        </w:tc>
        <w:tc>
          <w:tcPr>
            <w:tcW w:w="2334" w:type="dxa"/>
            <w:gridSpan w:val="4"/>
            <w:shd w:val="clear" w:color="auto" w:fill="FFFFFF" w:themeFill="background1"/>
          </w:tcPr>
          <w:p w14:paraId="2A44A9A3" w14:textId="77777777" w:rsidR="00860DF0" w:rsidRPr="00F030D1" w:rsidRDefault="00860DF0" w:rsidP="009E0671">
            <w:pPr>
              <w:rPr>
                <w:rFonts w:ascii="Arial" w:hAnsi="Arial" w:cs="Arial"/>
                <w:b/>
                <w:bCs/>
                <w:color w:val="70AD47" w:themeColor="accent6"/>
              </w:rPr>
            </w:pPr>
            <w:r w:rsidRPr="00F030D1">
              <w:rPr>
                <w:rFonts w:ascii="Arial" w:hAnsi="Arial" w:cs="Arial"/>
              </w:rPr>
              <w:t>Summer 1</w:t>
            </w:r>
          </w:p>
        </w:tc>
        <w:tc>
          <w:tcPr>
            <w:tcW w:w="2339" w:type="dxa"/>
            <w:gridSpan w:val="3"/>
            <w:shd w:val="clear" w:color="auto" w:fill="FFFFFF" w:themeFill="background1"/>
          </w:tcPr>
          <w:p w14:paraId="272CA0AB" w14:textId="77777777" w:rsidR="00860DF0" w:rsidRPr="00F030D1" w:rsidRDefault="00860DF0" w:rsidP="009E0671">
            <w:pPr>
              <w:rPr>
                <w:rFonts w:ascii="Arial" w:hAnsi="Arial" w:cs="Arial"/>
                <w:b/>
                <w:bCs/>
                <w:color w:val="ED7D31" w:themeColor="accent2"/>
              </w:rPr>
            </w:pPr>
            <w:r w:rsidRPr="00F030D1">
              <w:rPr>
                <w:rFonts w:ascii="Arial" w:hAnsi="Arial" w:cs="Arial"/>
              </w:rPr>
              <w:t>Summer 2</w:t>
            </w:r>
          </w:p>
        </w:tc>
      </w:tr>
      <w:tr w:rsidR="00860DF0" w14:paraId="0943AA28" w14:textId="77777777" w:rsidTr="009E0671">
        <w:trPr>
          <w:trHeight w:val="501"/>
        </w:trPr>
        <w:tc>
          <w:tcPr>
            <w:tcW w:w="1439" w:type="dxa"/>
            <w:gridSpan w:val="2"/>
            <w:shd w:val="clear" w:color="auto" w:fill="E2EFD9" w:themeFill="accent6" w:themeFillTint="33"/>
          </w:tcPr>
          <w:p w14:paraId="3D911A7C" w14:textId="77777777" w:rsidR="00860DF0" w:rsidRPr="00F030D1" w:rsidRDefault="00860DF0" w:rsidP="009E0671">
            <w:pPr>
              <w:jc w:val="center"/>
              <w:rPr>
                <w:rFonts w:ascii="Arial" w:hAnsi="Arial" w:cs="Arial"/>
              </w:rPr>
            </w:pPr>
            <w:r w:rsidRPr="00F030D1">
              <w:rPr>
                <w:rFonts w:ascii="Arial" w:hAnsi="Arial" w:cs="Arial"/>
              </w:rPr>
              <w:t xml:space="preserve">NC  link </w:t>
            </w:r>
          </w:p>
        </w:tc>
        <w:tc>
          <w:tcPr>
            <w:tcW w:w="2332" w:type="dxa"/>
            <w:gridSpan w:val="4"/>
            <w:shd w:val="clear" w:color="auto" w:fill="FFFFFF" w:themeFill="background1"/>
          </w:tcPr>
          <w:p w14:paraId="02B1E922" w14:textId="77777777" w:rsidR="00860DF0" w:rsidRPr="00F030D1" w:rsidRDefault="00860DF0" w:rsidP="009E0671">
            <w:pPr>
              <w:rPr>
                <w:rFonts w:ascii="Arial" w:hAnsi="Arial" w:cs="Arial"/>
                <w:b/>
                <w:bCs/>
                <w:color w:val="FFC000" w:themeColor="accent4"/>
                <w:sz w:val="20"/>
                <w:szCs w:val="20"/>
              </w:rPr>
            </w:pPr>
            <w:r w:rsidRPr="00F030D1">
              <w:rPr>
                <w:rFonts w:ascii="Arial" w:hAnsi="Arial" w:cs="Arial"/>
                <w:b/>
                <w:bCs/>
                <w:color w:val="FFC000" w:themeColor="accent4"/>
                <w:sz w:val="20"/>
                <w:szCs w:val="20"/>
              </w:rPr>
              <w:t xml:space="preserve">Light </w:t>
            </w:r>
          </w:p>
          <w:p w14:paraId="7E4967E8" w14:textId="77777777" w:rsidR="00860DF0" w:rsidRPr="00F030D1" w:rsidRDefault="00860DF0" w:rsidP="009E0671">
            <w:pPr>
              <w:rPr>
                <w:rFonts w:ascii="Arial" w:hAnsi="Arial" w:cs="Arial"/>
                <w:sz w:val="20"/>
                <w:szCs w:val="20"/>
              </w:rPr>
            </w:pPr>
            <w:r w:rsidRPr="00F030D1">
              <w:rPr>
                <w:rFonts w:ascii="Arial" w:hAnsi="Arial" w:cs="Arial"/>
                <w:sz w:val="20"/>
                <w:szCs w:val="20"/>
              </w:rPr>
              <w:t>Recognise that they need light in order to see things, and that dark is the absence of light; notice that light is reflected from surfaces; recognise that light from the sun can be dangerous and that there are ways to protect their eyes; recognise that shadows are formed when the light from a light source is blocked by an opaque object; find patterns in the way that the size of shadows change</w:t>
            </w:r>
          </w:p>
          <w:p w14:paraId="61243614" w14:textId="77777777" w:rsidR="00860DF0" w:rsidRPr="00F030D1" w:rsidRDefault="00860DF0" w:rsidP="009E0671">
            <w:pPr>
              <w:rPr>
                <w:rFonts w:ascii="Arial" w:eastAsia="Calibri Light" w:hAnsi="Arial" w:cs="Arial"/>
                <w:sz w:val="20"/>
                <w:szCs w:val="20"/>
              </w:rPr>
            </w:pPr>
          </w:p>
        </w:tc>
        <w:tc>
          <w:tcPr>
            <w:tcW w:w="2176" w:type="dxa"/>
            <w:gridSpan w:val="2"/>
            <w:shd w:val="clear" w:color="auto" w:fill="FFFFFF" w:themeFill="background1"/>
          </w:tcPr>
          <w:p w14:paraId="453B8557" w14:textId="77777777" w:rsidR="00860DF0" w:rsidRPr="00F030D1" w:rsidRDefault="00860DF0" w:rsidP="009E0671">
            <w:pPr>
              <w:rPr>
                <w:rFonts w:ascii="Arial" w:eastAsia="Calibri Light" w:hAnsi="Arial" w:cs="Arial"/>
                <w:sz w:val="20"/>
                <w:szCs w:val="20"/>
              </w:rPr>
            </w:pPr>
            <w:r w:rsidRPr="00F030D1">
              <w:rPr>
                <w:rFonts w:ascii="Arial" w:hAnsi="Arial" w:cs="Arial"/>
                <w:b/>
                <w:bCs/>
                <w:color w:val="7030A0"/>
                <w:sz w:val="20"/>
                <w:szCs w:val="20"/>
              </w:rPr>
              <w:t>Forces and Magnets</w:t>
            </w:r>
            <w:r w:rsidRPr="00F030D1">
              <w:rPr>
                <w:rFonts w:ascii="Arial" w:hAnsi="Arial" w:cs="Arial"/>
                <w:color w:val="7030A0"/>
                <w:sz w:val="20"/>
                <w:szCs w:val="20"/>
              </w:rPr>
              <w:t xml:space="preserve"> </w:t>
            </w:r>
            <w:r w:rsidRPr="00F030D1">
              <w:rPr>
                <w:rFonts w:ascii="Arial" w:hAnsi="Arial" w:cs="Arial"/>
                <w:sz w:val="20"/>
                <w:szCs w:val="20"/>
              </w:rPr>
              <w:t xml:space="preserve">Compare how things move on different surfaces; notice that some forces need contact between two objects, but magnetic forces can act at a distance; observe how magnets attract or repel each other and attract some materials and not others; compare and group together a variety of everyday materials on the basis of whether they are attracted to a magnet, and identify some magnetic materials; </w:t>
            </w:r>
            <w:r w:rsidRPr="00F030D1">
              <w:rPr>
                <w:rFonts w:ascii="Arial" w:hAnsi="Arial" w:cs="Arial"/>
                <w:sz w:val="20"/>
                <w:szCs w:val="20"/>
              </w:rPr>
              <w:lastRenderedPageBreak/>
              <w:t xml:space="preserve">describe magnets as having two poles; predict whether two magnets will attract or repel each other, depending on which poles are facing. </w:t>
            </w:r>
          </w:p>
        </w:tc>
        <w:tc>
          <w:tcPr>
            <w:tcW w:w="4826" w:type="dxa"/>
            <w:gridSpan w:val="14"/>
            <w:shd w:val="clear" w:color="auto" w:fill="FFFFFF" w:themeFill="background1"/>
          </w:tcPr>
          <w:p w14:paraId="17773FE9" w14:textId="77777777" w:rsidR="00860DF0" w:rsidRPr="00F030D1" w:rsidRDefault="00860DF0" w:rsidP="009E0671">
            <w:pPr>
              <w:rPr>
                <w:rFonts w:ascii="Arial" w:hAnsi="Arial" w:cs="Arial"/>
                <w:b/>
                <w:bCs/>
                <w:color w:val="4472C4" w:themeColor="accent1"/>
                <w:sz w:val="20"/>
                <w:szCs w:val="20"/>
              </w:rPr>
            </w:pPr>
            <w:r w:rsidRPr="00F030D1">
              <w:rPr>
                <w:rFonts w:ascii="Arial" w:hAnsi="Arial" w:cs="Arial"/>
                <w:b/>
                <w:bCs/>
                <w:color w:val="4472C4" w:themeColor="accent1"/>
                <w:sz w:val="20"/>
                <w:szCs w:val="20"/>
              </w:rPr>
              <w:lastRenderedPageBreak/>
              <w:t xml:space="preserve">Rocks and Soils </w:t>
            </w:r>
          </w:p>
          <w:p w14:paraId="54DB974C" w14:textId="77777777" w:rsidR="00860DF0" w:rsidRPr="00F030D1" w:rsidRDefault="00860DF0" w:rsidP="009E0671">
            <w:pPr>
              <w:rPr>
                <w:rFonts w:ascii="Arial" w:hAnsi="Arial" w:cs="Arial"/>
                <w:color w:val="4472C4" w:themeColor="accent1"/>
                <w:sz w:val="20"/>
                <w:szCs w:val="20"/>
              </w:rPr>
            </w:pPr>
          </w:p>
          <w:p w14:paraId="07482DA8" w14:textId="77777777" w:rsidR="00860DF0" w:rsidRPr="00F030D1" w:rsidRDefault="00860DF0" w:rsidP="009E0671">
            <w:pPr>
              <w:rPr>
                <w:rFonts w:ascii="Arial" w:hAnsi="Arial" w:cs="Arial"/>
                <w:sz w:val="20"/>
                <w:szCs w:val="20"/>
              </w:rPr>
            </w:pPr>
            <w:r w:rsidRPr="00F030D1">
              <w:rPr>
                <w:rFonts w:ascii="Arial" w:hAnsi="Arial" w:cs="Arial"/>
                <w:sz w:val="20"/>
                <w:szCs w:val="20"/>
              </w:rPr>
              <w:t>Compare and group together different kinds of rocks on the basis of their appearance and simple physical properties; describe in simple terms how fossils are formed when things that have lived are trapped within rock; recognise that soils are made from rocks and organic matter.</w:t>
            </w:r>
          </w:p>
          <w:p w14:paraId="770C40D9" w14:textId="77777777" w:rsidR="00860DF0" w:rsidRPr="00F030D1" w:rsidRDefault="00860DF0" w:rsidP="009E0671">
            <w:pPr>
              <w:rPr>
                <w:rFonts w:ascii="Arial" w:hAnsi="Arial" w:cs="Arial"/>
                <w:sz w:val="20"/>
                <w:szCs w:val="20"/>
              </w:rPr>
            </w:pPr>
          </w:p>
          <w:p w14:paraId="2C20B53A" w14:textId="77777777" w:rsidR="00860DF0" w:rsidRPr="00F030D1" w:rsidRDefault="00860DF0" w:rsidP="009E0671">
            <w:pPr>
              <w:jc w:val="center"/>
              <w:rPr>
                <w:rFonts w:ascii="Arial" w:hAnsi="Arial" w:cs="Arial"/>
                <w:b/>
                <w:bCs/>
                <w:sz w:val="20"/>
                <w:szCs w:val="20"/>
                <w:u w:val="single"/>
              </w:rPr>
            </w:pPr>
          </w:p>
          <w:p w14:paraId="7DD5373A" w14:textId="77777777" w:rsidR="00860DF0" w:rsidRPr="00F030D1" w:rsidRDefault="00860DF0" w:rsidP="009E0671">
            <w:pPr>
              <w:jc w:val="center"/>
              <w:rPr>
                <w:rFonts w:ascii="Arial" w:hAnsi="Arial" w:cs="Arial"/>
                <w:b/>
                <w:bCs/>
                <w:sz w:val="20"/>
                <w:szCs w:val="20"/>
                <w:u w:val="single"/>
              </w:rPr>
            </w:pPr>
          </w:p>
          <w:p w14:paraId="77B49F02" w14:textId="77777777" w:rsidR="00860DF0" w:rsidRPr="00F030D1" w:rsidRDefault="00860DF0" w:rsidP="009E0671">
            <w:pPr>
              <w:jc w:val="center"/>
              <w:rPr>
                <w:rFonts w:ascii="Arial" w:hAnsi="Arial" w:cs="Arial"/>
                <w:b/>
                <w:bCs/>
                <w:sz w:val="20"/>
                <w:szCs w:val="20"/>
                <w:u w:val="single"/>
              </w:rPr>
            </w:pPr>
          </w:p>
          <w:p w14:paraId="67450224" w14:textId="77777777" w:rsidR="00860DF0" w:rsidRPr="00F030D1" w:rsidRDefault="00860DF0" w:rsidP="009E0671">
            <w:pPr>
              <w:jc w:val="center"/>
              <w:rPr>
                <w:rFonts w:ascii="Arial" w:hAnsi="Arial" w:cs="Arial"/>
                <w:b/>
                <w:bCs/>
                <w:sz w:val="20"/>
                <w:szCs w:val="20"/>
                <w:u w:val="single"/>
              </w:rPr>
            </w:pPr>
          </w:p>
          <w:p w14:paraId="5D700701" w14:textId="77777777" w:rsidR="00860DF0" w:rsidRPr="00F030D1" w:rsidRDefault="00860DF0" w:rsidP="009E0671">
            <w:pPr>
              <w:jc w:val="center"/>
              <w:rPr>
                <w:rFonts w:ascii="Arial" w:hAnsi="Arial" w:cs="Arial"/>
                <w:b/>
                <w:bCs/>
                <w:sz w:val="20"/>
                <w:szCs w:val="20"/>
                <w:u w:val="single"/>
              </w:rPr>
            </w:pPr>
          </w:p>
          <w:p w14:paraId="2DC988BB" w14:textId="77777777" w:rsidR="00860DF0" w:rsidRPr="00F030D1" w:rsidRDefault="00860DF0" w:rsidP="009E0671">
            <w:pPr>
              <w:jc w:val="center"/>
              <w:rPr>
                <w:rFonts w:ascii="Arial" w:hAnsi="Arial" w:cs="Arial"/>
                <w:b/>
                <w:bCs/>
                <w:sz w:val="20"/>
                <w:szCs w:val="20"/>
                <w:u w:val="single"/>
              </w:rPr>
            </w:pPr>
          </w:p>
          <w:p w14:paraId="278F3FD5" w14:textId="77777777" w:rsidR="00860DF0" w:rsidRPr="00F030D1" w:rsidRDefault="00860DF0" w:rsidP="009E0671">
            <w:pPr>
              <w:jc w:val="center"/>
              <w:rPr>
                <w:rFonts w:ascii="Arial" w:hAnsi="Arial" w:cs="Arial"/>
                <w:b/>
                <w:bCs/>
                <w:sz w:val="20"/>
                <w:szCs w:val="20"/>
                <w:u w:val="single"/>
              </w:rPr>
            </w:pPr>
          </w:p>
          <w:p w14:paraId="3D90964F" w14:textId="77777777" w:rsidR="00860DF0" w:rsidRPr="00F030D1" w:rsidRDefault="00860DF0" w:rsidP="009E0671">
            <w:pPr>
              <w:jc w:val="center"/>
              <w:rPr>
                <w:rFonts w:ascii="Arial" w:hAnsi="Arial" w:cs="Arial"/>
                <w:b/>
                <w:bCs/>
                <w:sz w:val="20"/>
                <w:szCs w:val="20"/>
                <w:u w:val="single"/>
              </w:rPr>
            </w:pPr>
          </w:p>
          <w:p w14:paraId="6EE33CEC" w14:textId="77777777" w:rsidR="00860DF0" w:rsidRPr="00F030D1" w:rsidRDefault="00860DF0" w:rsidP="009E0671">
            <w:pPr>
              <w:jc w:val="center"/>
              <w:rPr>
                <w:rFonts w:ascii="Arial" w:hAnsi="Arial" w:cs="Arial"/>
                <w:b/>
                <w:bCs/>
                <w:sz w:val="20"/>
                <w:szCs w:val="20"/>
                <w:u w:val="single"/>
              </w:rPr>
            </w:pPr>
          </w:p>
          <w:p w14:paraId="1EA51CFA" w14:textId="77777777" w:rsidR="00860DF0" w:rsidRPr="00F030D1" w:rsidRDefault="00860DF0" w:rsidP="009E0671">
            <w:pPr>
              <w:jc w:val="center"/>
              <w:rPr>
                <w:rFonts w:ascii="Arial" w:hAnsi="Arial" w:cs="Arial"/>
                <w:b/>
                <w:bCs/>
                <w:sz w:val="20"/>
                <w:szCs w:val="20"/>
                <w:u w:val="single"/>
              </w:rPr>
            </w:pPr>
          </w:p>
          <w:p w14:paraId="3F556462" w14:textId="77777777" w:rsidR="00860DF0" w:rsidRPr="00F030D1" w:rsidRDefault="00860DF0" w:rsidP="009E0671">
            <w:pPr>
              <w:rPr>
                <w:rFonts w:ascii="Arial" w:eastAsia="Calibri Light" w:hAnsi="Arial" w:cs="Arial"/>
                <w:sz w:val="20"/>
                <w:szCs w:val="20"/>
              </w:rPr>
            </w:pPr>
          </w:p>
        </w:tc>
        <w:tc>
          <w:tcPr>
            <w:tcW w:w="2334" w:type="dxa"/>
            <w:gridSpan w:val="4"/>
            <w:shd w:val="clear" w:color="auto" w:fill="FFFFFF" w:themeFill="background1"/>
          </w:tcPr>
          <w:p w14:paraId="49F8DAF8" w14:textId="77777777" w:rsidR="00860DF0" w:rsidRPr="00F030D1" w:rsidRDefault="00860DF0" w:rsidP="009E0671">
            <w:pPr>
              <w:rPr>
                <w:rFonts w:ascii="Arial" w:hAnsi="Arial" w:cs="Arial"/>
                <w:sz w:val="20"/>
                <w:szCs w:val="20"/>
              </w:rPr>
            </w:pPr>
            <w:r w:rsidRPr="00F030D1">
              <w:rPr>
                <w:rFonts w:ascii="Arial" w:hAnsi="Arial" w:cs="Arial"/>
                <w:b/>
                <w:bCs/>
                <w:color w:val="70AD47" w:themeColor="accent6"/>
                <w:sz w:val="20"/>
                <w:szCs w:val="20"/>
              </w:rPr>
              <w:t>Flowering plants</w:t>
            </w:r>
            <w:r w:rsidRPr="00F030D1">
              <w:rPr>
                <w:rFonts w:ascii="Arial" w:hAnsi="Arial" w:cs="Arial"/>
                <w:color w:val="70AD47" w:themeColor="accent6"/>
                <w:sz w:val="20"/>
                <w:szCs w:val="20"/>
              </w:rPr>
              <w:t xml:space="preserve"> </w:t>
            </w:r>
            <w:r w:rsidRPr="00F030D1">
              <w:rPr>
                <w:rFonts w:ascii="Arial" w:hAnsi="Arial" w:cs="Arial"/>
                <w:sz w:val="20"/>
                <w:szCs w:val="20"/>
              </w:rPr>
              <w:t>Identify and describe the functions of different parts of flowering plants: roots, stem/trunk, leaves and flowers; explore the part that flowers play in the life cycle of flowering plants, including pollination, seed formation and seed dispersal; explore the requirements of plants for life and growth and how they vary from plant to plant; investigate the way in which water is transported within plants.</w:t>
            </w:r>
          </w:p>
          <w:p w14:paraId="6AF52DFD" w14:textId="77777777" w:rsidR="00860DF0" w:rsidRPr="00F030D1" w:rsidRDefault="00860DF0" w:rsidP="009E0671">
            <w:pPr>
              <w:jc w:val="center"/>
              <w:rPr>
                <w:rFonts w:ascii="Arial" w:hAnsi="Arial" w:cs="Arial"/>
                <w:b/>
                <w:bCs/>
                <w:sz w:val="20"/>
                <w:szCs w:val="20"/>
                <w:u w:val="single"/>
              </w:rPr>
            </w:pPr>
          </w:p>
          <w:p w14:paraId="5AF23134" w14:textId="77777777" w:rsidR="00860DF0" w:rsidRPr="00F030D1" w:rsidRDefault="00860DF0" w:rsidP="009E0671">
            <w:pPr>
              <w:jc w:val="center"/>
              <w:rPr>
                <w:rFonts w:ascii="Arial" w:hAnsi="Arial" w:cs="Arial"/>
                <w:b/>
                <w:bCs/>
                <w:sz w:val="20"/>
                <w:szCs w:val="20"/>
                <w:u w:val="single"/>
              </w:rPr>
            </w:pPr>
          </w:p>
          <w:p w14:paraId="1856801E" w14:textId="77777777" w:rsidR="00860DF0" w:rsidRPr="00F030D1" w:rsidRDefault="00860DF0" w:rsidP="009E0671">
            <w:pPr>
              <w:jc w:val="center"/>
              <w:rPr>
                <w:rFonts w:ascii="Arial" w:hAnsi="Arial" w:cs="Arial"/>
                <w:b/>
                <w:bCs/>
                <w:sz w:val="20"/>
                <w:szCs w:val="20"/>
                <w:u w:val="single"/>
              </w:rPr>
            </w:pPr>
          </w:p>
          <w:p w14:paraId="497DCBC6" w14:textId="77777777" w:rsidR="00860DF0" w:rsidRPr="00F030D1" w:rsidRDefault="00860DF0" w:rsidP="009E0671">
            <w:pPr>
              <w:jc w:val="center"/>
              <w:rPr>
                <w:rFonts w:ascii="Arial" w:hAnsi="Arial" w:cs="Arial"/>
                <w:b/>
                <w:bCs/>
                <w:sz w:val="20"/>
                <w:szCs w:val="20"/>
                <w:u w:val="single"/>
              </w:rPr>
            </w:pPr>
          </w:p>
          <w:p w14:paraId="79FF52B4" w14:textId="77777777" w:rsidR="00860DF0" w:rsidRPr="00F030D1" w:rsidRDefault="00860DF0" w:rsidP="009E0671">
            <w:pPr>
              <w:jc w:val="center"/>
              <w:rPr>
                <w:rFonts w:ascii="Arial" w:hAnsi="Arial" w:cs="Arial"/>
                <w:b/>
                <w:bCs/>
                <w:sz w:val="20"/>
                <w:szCs w:val="20"/>
                <w:u w:val="single"/>
              </w:rPr>
            </w:pPr>
          </w:p>
          <w:p w14:paraId="5314B32F" w14:textId="77777777" w:rsidR="00860DF0" w:rsidRPr="00F030D1" w:rsidRDefault="00860DF0" w:rsidP="009E0671">
            <w:pPr>
              <w:jc w:val="center"/>
              <w:rPr>
                <w:rFonts w:ascii="Arial" w:hAnsi="Arial" w:cs="Arial"/>
                <w:b/>
                <w:bCs/>
                <w:sz w:val="20"/>
                <w:szCs w:val="20"/>
                <w:u w:val="single"/>
              </w:rPr>
            </w:pPr>
          </w:p>
          <w:p w14:paraId="5C2AEC36" w14:textId="77777777" w:rsidR="00860DF0" w:rsidRPr="00F030D1" w:rsidRDefault="00860DF0" w:rsidP="009E0671">
            <w:pPr>
              <w:jc w:val="center"/>
              <w:rPr>
                <w:rFonts w:ascii="Arial" w:hAnsi="Arial" w:cs="Arial"/>
                <w:b/>
                <w:bCs/>
                <w:sz w:val="20"/>
                <w:szCs w:val="20"/>
                <w:u w:val="single"/>
              </w:rPr>
            </w:pPr>
          </w:p>
          <w:p w14:paraId="75B4C129" w14:textId="77777777" w:rsidR="00860DF0" w:rsidRPr="00F030D1" w:rsidRDefault="00860DF0" w:rsidP="009E0671">
            <w:pPr>
              <w:rPr>
                <w:rFonts w:ascii="Arial" w:eastAsia="Calibri Light" w:hAnsi="Arial" w:cs="Arial"/>
                <w:sz w:val="20"/>
                <w:szCs w:val="20"/>
              </w:rPr>
            </w:pPr>
          </w:p>
        </w:tc>
        <w:tc>
          <w:tcPr>
            <w:tcW w:w="2339" w:type="dxa"/>
            <w:gridSpan w:val="3"/>
            <w:shd w:val="clear" w:color="auto" w:fill="FFFFFF" w:themeFill="background1"/>
          </w:tcPr>
          <w:p w14:paraId="3263312A"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b/>
                <w:bCs/>
                <w:color w:val="ED7D31" w:themeColor="accent2"/>
                <w:sz w:val="20"/>
                <w:szCs w:val="20"/>
              </w:rPr>
              <w:lastRenderedPageBreak/>
              <w:t xml:space="preserve">Animals, including humans </w:t>
            </w:r>
          </w:p>
          <w:p w14:paraId="2261E80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that animals, including humans, need the right types and amount of nutrition, and that they cannot make their own food; they get nutrition from what they eat; identify that humans and some other animals have skeletons and muscles for support, protection and movement. </w:t>
            </w:r>
          </w:p>
          <w:p w14:paraId="21104C16" w14:textId="77777777" w:rsidR="00860DF0" w:rsidRPr="00F030D1" w:rsidRDefault="00860DF0" w:rsidP="009E0671">
            <w:pPr>
              <w:rPr>
                <w:rFonts w:ascii="Arial" w:eastAsia="Calibri Light" w:hAnsi="Arial" w:cs="Arial"/>
                <w:sz w:val="20"/>
                <w:szCs w:val="20"/>
              </w:rPr>
            </w:pPr>
          </w:p>
        </w:tc>
      </w:tr>
      <w:tr w:rsidR="00860DF0" w14:paraId="4A22BBBC" w14:textId="77777777" w:rsidTr="009E0671">
        <w:trPr>
          <w:trHeight w:val="501"/>
        </w:trPr>
        <w:tc>
          <w:tcPr>
            <w:tcW w:w="1439" w:type="dxa"/>
            <w:gridSpan w:val="2"/>
            <w:shd w:val="clear" w:color="auto" w:fill="E2EFD9" w:themeFill="accent6" w:themeFillTint="33"/>
          </w:tcPr>
          <w:p w14:paraId="03E382EC" w14:textId="77777777" w:rsidR="00860DF0" w:rsidRPr="00F030D1" w:rsidRDefault="00860DF0" w:rsidP="009E0671">
            <w:pPr>
              <w:rPr>
                <w:rFonts w:ascii="Arial" w:hAnsi="Arial" w:cs="Arial"/>
              </w:rPr>
            </w:pPr>
            <w:r w:rsidRPr="00F030D1">
              <w:rPr>
                <w:rFonts w:ascii="Arial" w:hAnsi="Arial" w:cs="Arial"/>
              </w:rPr>
              <w:t>Key Question</w:t>
            </w:r>
          </w:p>
        </w:tc>
        <w:tc>
          <w:tcPr>
            <w:tcW w:w="2332" w:type="dxa"/>
            <w:gridSpan w:val="4"/>
            <w:shd w:val="clear" w:color="auto" w:fill="FFFFFF" w:themeFill="background1"/>
          </w:tcPr>
          <w:p w14:paraId="4A2248AA"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Can we see in the dark?</w:t>
            </w:r>
          </w:p>
          <w:p w14:paraId="204A6CB0" w14:textId="77777777" w:rsidR="00860DF0" w:rsidRPr="00F030D1" w:rsidRDefault="00860DF0" w:rsidP="009E0671">
            <w:pPr>
              <w:rPr>
                <w:rFonts w:ascii="Arial" w:hAnsi="Arial" w:cs="Arial"/>
                <w:b/>
                <w:bCs/>
                <w:sz w:val="20"/>
                <w:szCs w:val="20"/>
              </w:rPr>
            </w:pPr>
          </w:p>
          <w:p w14:paraId="623867FD" w14:textId="77777777" w:rsidR="00860DF0" w:rsidRPr="00F030D1" w:rsidRDefault="00860DF0" w:rsidP="009E0671">
            <w:pPr>
              <w:rPr>
                <w:rFonts w:ascii="Arial" w:hAnsi="Arial" w:cs="Arial"/>
                <w:b/>
                <w:bCs/>
                <w:sz w:val="20"/>
                <w:szCs w:val="20"/>
              </w:rPr>
            </w:pPr>
            <w:r w:rsidRPr="00F030D1">
              <w:rPr>
                <w:rFonts w:ascii="Arial" w:hAnsi="Arial" w:cs="Arial"/>
                <w:b/>
                <w:sz w:val="20"/>
                <w:szCs w:val="20"/>
              </w:rPr>
              <w:t>What are shadows?</w:t>
            </w:r>
          </w:p>
        </w:tc>
        <w:tc>
          <w:tcPr>
            <w:tcW w:w="2176" w:type="dxa"/>
            <w:gridSpan w:val="2"/>
            <w:shd w:val="clear" w:color="auto" w:fill="FFFFFF" w:themeFill="background1"/>
          </w:tcPr>
          <w:p w14:paraId="28FA3CC3" w14:textId="77777777" w:rsidR="00860DF0" w:rsidRPr="00F030D1" w:rsidRDefault="00860DF0" w:rsidP="009E0671">
            <w:pPr>
              <w:rPr>
                <w:rFonts w:ascii="Arial" w:hAnsi="Arial" w:cs="Arial"/>
                <w:b/>
                <w:sz w:val="20"/>
                <w:szCs w:val="20"/>
              </w:rPr>
            </w:pPr>
            <w:r w:rsidRPr="00F030D1">
              <w:rPr>
                <w:rFonts w:ascii="Arial" w:hAnsi="Arial" w:cs="Arial"/>
                <w:b/>
                <w:sz w:val="20"/>
                <w:szCs w:val="20"/>
              </w:rPr>
              <w:t>On which surface will the car travel furthest?</w:t>
            </w:r>
          </w:p>
          <w:p w14:paraId="22F9D53D" w14:textId="77777777" w:rsidR="00860DF0" w:rsidRPr="00F030D1" w:rsidRDefault="00860DF0" w:rsidP="009E0671">
            <w:pPr>
              <w:rPr>
                <w:rFonts w:ascii="Arial" w:hAnsi="Arial" w:cs="Arial"/>
                <w:b/>
                <w:sz w:val="20"/>
                <w:szCs w:val="20"/>
              </w:rPr>
            </w:pPr>
          </w:p>
          <w:p w14:paraId="65765B2D" w14:textId="77777777" w:rsidR="00860DF0" w:rsidRPr="00F030D1" w:rsidRDefault="00860DF0" w:rsidP="009E0671">
            <w:pPr>
              <w:rPr>
                <w:rFonts w:ascii="Arial" w:hAnsi="Arial" w:cs="Arial"/>
                <w:b/>
                <w:sz w:val="20"/>
                <w:szCs w:val="20"/>
              </w:rPr>
            </w:pPr>
            <w:r w:rsidRPr="00F030D1">
              <w:rPr>
                <w:rFonts w:ascii="Arial" w:hAnsi="Arial" w:cs="Arial"/>
                <w:b/>
                <w:sz w:val="20"/>
                <w:szCs w:val="20"/>
              </w:rPr>
              <w:t>Which materials are magnetic?</w:t>
            </w:r>
          </w:p>
        </w:tc>
        <w:tc>
          <w:tcPr>
            <w:tcW w:w="4826" w:type="dxa"/>
            <w:gridSpan w:val="14"/>
            <w:shd w:val="clear" w:color="auto" w:fill="FFFFFF" w:themeFill="background1"/>
          </w:tcPr>
          <w:p w14:paraId="0894BB45"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Which rock is the hardest?</w:t>
            </w:r>
          </w:p>
          <w:p w14:paraId="4CE10B73" w14:textId="77777777" w:rsidR="00860DF0" w:rsidRPr="00F030D1" w:rsidRDefault="00860DF0" w:rsidP="009E0671">
            <w:pPr>
              <w:rPr>
                <w:rFonts w:ascii="Arial" w:hAnsi="Arial" w:cs="Arial"/>
                <w:b/>
                <w:bCs/>
                <w:sz w:val="20"/>
                <w:szCs w:val="20"/>
              </w:rPr>
            </w:pPr>
          </w:p>
          <w:p w14:paraId="70811C42" w14:textId="77777777" w:rsidR="00860DF0" w:rsidRPr="00F030D1" w:rsidRDefault="00860DF0" w:rsidP="009E0671">
            <w:pPr>
              <w:rPr>
                <w:rFonts w:ascii="Arial" w:hAnsi="Arial" w:cs="Arial"/>
                <w:b/>
                <w:bCs/>
                <w:sz w:val="20"/>
                <w:szCs w:val="20"/>
              </w:rPr>
            </w:pPr>
            <w:r w:rsidRPr="00F030D1">
              <w:rPr>
                <w:rFonts w:ascii="Arial" w:hAnsi="Arial" w:cs="Arial"/>
                <w:b/>
                <w:bCs/>
                <w:sz w:val="20"/>
                <w:szCs w:val="20"/>
              </w:rPr>
              <w:t>What is soil?</w:t>
            </w:r>
          </w:p>
        </w:tc>
        <w:tc>
          <w:tcPr>
            <w:tcW w:w="2334" w:type="dxa"/>
            <w:gridSpan w:val="4"/>
            <w:shd w:val="clear" w:color="auto" w:fill="FFFFFF" w:themeFill="background1"/>
          </w:tcPr>
          <w:p w14:paraId="2425F5E2" w14:textId="77777777" w:rsidR="00860DF0" w:rsidRPr="00F030D1" w:rsidRDefault="00860DF0" w:rsidP="009E0671">
            <w:pPr>
              <w:rPr>
                <w:rFonts w:ascii="Arial" w:hAnsi="Arial" w:cs="Arial"/>
                <w:b/>
                <w:bCs/>
                <w:sz w:val="20"/>
                <w:szCs w:val="20"/>
              </w:rPr>
            </w:pPr>
            <w:r w:rsidRPr="00F030D1">
              <w:rPr>
                <w:rFonts w:ascii="Arial" w:hAnsi="Arial" w:cs="Arial"/>
                <w:b/>
                <w:sz w:val="20"/>
                <w:szCs w:val="20"/>
              </w:rPr>
              <w:t>How does water travel around a plant?</w:t>
            </w:r>
          </w:p>
        </w:tc>
        <w:tc>
          <w:tcPr>
            <w:tcW w:w="2339" w:type="dxa"/>
            <w:gridSpan w:val="3"/>
            <w:shd w:val="clear" w:color="auto" w:fill="FFFFFF" w:themeFill="background1"/>
          </w:tcPr>
          <w:p w14:paraId="5F5693C6" w14:textId="77777777" w:rsidR="00860DF0" w:rsidRPr="00F030D1" w:rsidRDefault="00860DF0" w:rsidP="009E0671">
            <w:pPr>
              <w:rPr>
                <w:rFonts w:ascii="Arial" w:hAnsi="Arial" w:cs="Arial"/>
                <w:b/>
                <w:sz w:val="20"/>
                <w:szCs w:val="20"/>
              </w:rPr>
            </w:pPr>
            <w:r w:rsidRPr="00F030D1">
              <w:rPr>
                <w:rFonts w:ascii="Arial" w:hAnsi="Arial" w:cs="Arial"/>
                <w:b/>
                <w:sz w:val="20"/>
                <w:szCs w:val="20"/>
              </w:rPr>
              <w:t>Where can we see muscles on our body?</w:t>
            </w:r>
          </w:p>
          <w:p w14:paraId="1770075F" w14:textId="77777777" w:rsidR="00860DF0" w:rsidRPr="00F030D1" w:rsidRDefault="00860DF0" w:rsidP="009E0671">
            <w:pPr>
              <w:rPr>
                <w:rFonts w:ascii="Arial" w:hAnsi="Arial" w:cs="Arial"/>
                <w:b/>
                <w:sz w:val="20"/>
                <w:szCs w:val="20"/>
              </w:rPr>
            </w:pPr>
          </w:p>
          <w:p w14:paraId="3FD78554" w14:textId="77777777" w:rsidR="00860DF0" w:rsidRPr="00F030D1" w:rsidRDefault="00860DF0" w:rsidP="009E0671">
            <w:pPr>
              <w:rPr>
                <w:rFonts w:ascii="Arial" w:hAnsi="Arial" w:cs="Arial"/>
                <w:bCs/>
                <w:sz w:val="20"/>
                <w:szCs w:val="20"/>
              </w:rPr>
            </w:pPr>
            <w:r w:rsidRPr="00F030D1">
              <w:rPr>
                <w:rFonts w:ascii="Arial" w:hAnsi="Arial" w:cs="Arial"/>
                <w:b/>
                <w:sz w:val="20"/>
                <w:szCs w:val="20"/>
              </w:rPr>
              <w:t>What would happen if humans didn’t have a skeleton?</w:t>
            </w:r>
          </w:p>
        </w:tc>
      </w:tr>
      <w:tr w:rsidR="00860DF0" w14:paraId="09653347" w14:textId="77777777" w:rsidTr="009E0671">
        <w:trPr>
          <w:trHeight w:val="501"/>
        </w:trPr>
        <w:tc>
          <w:tcPr>
            <w:tcW w:w="1439" w:type="dxa"/>
            <w:gridSpan w:val="2"/>
            <w:shd w:val="clear" w:color="auto" w:fill="E2EFD9" w:themeFill="accent6" w:themeFillTint="33"/>
          </w:tcPr>
          <w:p w14:paraId="3188FB6E" w14:textId="77777777" w:rsidR="00860DF0" w:rsidRPr="00F030D1" w:rsidRDefault="00860DF0" w:rsidP="009E0671">
            <w:pPr>
              <w:rPr>
                <w:rFonts w:ascii="Arial" w:hAnsi="Arial" w:cs="Arial"/>
              </w:rPr>
            </w:pPr>
            <w:r w:rsidRPr="00F030D1">
              <w:rPr>
                <w:rFonts w:ascii="Arial" w:hAnsi="Arial" w:cs="Arial"/>
                <w:sz w:val="22"/>
              </w:rPr>
              <w:t>Substantive knowledge</w:t>
            </w:r>
          </w:p>
        </w:tc>
        <w:tc>
          <w:tcPr>
            <w:tcW w:w="2332" w:type="dxa"/>
            <w:gridSpan w:val="4"/>
            <w:shd w:val="clear" w:color="auto" w:fill="FFFFFF" w:themeFill="background1"/>
          </w:tcPr>
          <w:p w14:paraId="6F228685"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Light comes from the sun and other devices such as torches</w:t>
            </w:r>
            <w:r w:rsidRPr="00F030D1">
              <w:rPr>
                <w:rFonts w:ascii="Arial" w:eastAsia="Times New Roman" w:hAnsi="Arial" w:cs="Arial"/>
                <w:sz w:val="20"/>
                <w:szCs w:val="20"/>
                <w:lang w:val="en-US"/>
              </w:rPr>
              <w:t> </w:t>
            </w:r>
          </w:p>
          <w:p w14:paraId="1A8F9B2C" w14:textId="77777777" w:rsidR="00860DF0" w:rsidRPr="00F030D1" w:rsidRDefault="00860DF0" w:rsidP="009E0671">
            <w:pPr>
              <w:textAlignment w:val="baseline"/>
              <w:rPr>
                <w:rFonts w:ascii="Arial" w:eastAsia="Times New Roman" w:hAnsi="Arial" w:cs="Arial"/>
                <w:sz w:val="20"/>
                <w:szCs w:val="20"/>
                <w:lang w:val="en-US"/>
              </w:rPr>
            </w:pPr>
          </w:p>
          <w:p w14:paraId="1240AE65"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lang w:val="en-US"/>
              </w:rPr>
              <w:t>Dark is an absence of light we need light to help us see.</w:t>
            </w:r>
          </w:p>
          <w:p w14:paraId="566F1023" w14:textId="77777777" w:rsidR="00860DF0" w:rsidRPr="00F030D1" w:rsidRDefault="00860DF0" w:rsidP="009E0671">
            <w:pPr>
              <w:textAlignment w:val="baseline"/>
              <w:rPr>
                <w:rFonts w:ascii="Arial" w:eastAsia="Times New Roman" w:hAnsi="Arial" w:cs="Arial"/>
                <w:sz w:val="20"/>
                <w:szCs w:val="20"/>
              </w:rPr>
            </w:pPr>
          </w:p>
          <w:p w14:paraId="7DCAF86F"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When a solid object blocks the light it will create a shadow</w:t>
            </w:r>
            <w:r w:rsidRPr="00F030D1">
              <w:rPr>
                <w:rFonts w:ascii="Arial" w:eastAsia="Times New Roman" w:hAnsi="Arial" w:cs="Arial"/>
                <w:sz w:val="20"/>
                <w:szCs w:val="20"/>
                <w:lang w:val="en-US"/>
              </w:rPr>
              <w:t> </w:t>
            </w:r>
          </w:p>
          <w:p w14:paraId="6EA9C5D7" w14:textId="77777777" w:rsidR="00860DF0" w:rsidRPr="00F030D1" w:rsidRDefault="00860DF0" w:rsidP="009E0671">
            <w:pPr>
              <w:textAlignment w:val="baseline"/>
              <w:rPr>
                <w:rFonts w:ascii="Arial" w:eastAsia="Times New Roman" w:hAnsi="Arial" w:cs="Arial"/>
                <w:sz w:val="20"/>
                <w:szCs w:val="20"/>
                <w:lang w:val="en-US"/>
              </w:rPr>
            </w:pPr>
          </w:p>
          <w:p w14:paraId="0217AB57"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Transparent and translucent object allow light to pass and do not create a shadow</w:t>
            </w:r>
            <w:r w:rsidRPr="00F030D1">
              <w:rPr>
                <w:rFonts w:ascii="Arial" w:eastAsia="Times New Roman" w:hAnsi="Arial" w:cs="Arial"/>
                <w:sz w:val="20"/>
                <w:szCs w:val="20"/>
                <w:lang w:val="en-US"/>
              </w:rPr>
              <w:t> </w:t>
            </w:r>
          </w:p>
          <w:p w14:paraId="6114E12D" w14:textId="77777777" w:rsidR="00860DF0" w:rsidRPr="00F030D1" w:rsidRDefault="00860DF0" w:rsidP="009E0671">
            <w:pPr>
              <w:textAlignment w:val="baseline"/>
              <w:rPr>
                <w:rFonts w:ascii="Arial" w:eastAsia="Times New Roman" w:hAnsi="Arial" w:cs="Arial"/>
                <w:sz w:val="20"/>
                <w:szCs w:val="20"/>
                <w:lang w:val="en-US"/>
              </w:rPr>
            </w:pPr>
          </w:p>
          <w:p w14:paraId="790F5A81"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The angle of the light affects the length of the shadow.  </w:t>
            </w:r>
            <w:r w:rsidRPr="00F030D1">
              <w:rPr>
                <w:rFonts w:ascii="Arial" w:eastAsia="Times New Roman" w:hAnsi="Arial" w:cs="Arial"/>
                <w:sz w:val="20"/>
                <w:szCs w:val="20"/>
                <w:lang w:val="en-US"/>
              </w:rPr>
              <w:t> </w:t>
            </w:r>
          </w:p>
          <w:p w14:paraId="5D1011EE" w14:textId="77777777" w:rsidR="00860DF0" w:rsidRPr="00F030D1" w:rsidRDefault="00860DF0" w:rsidP="009E0671">
            <w:pPr>
              <w:textAlignment w:val="baseline"/>
              <w:rPr>
                <w:rFonts w:ascii="Arial" w:eastAsia="Times New Roman" w:hAnsi="Arial" w:cs="Arial"/>
                <w:sz w:val="20"/>
                <w:szCs w:val="20"/>
                <w:lang w:val="en-US"/>
              </w:rPr>
            </w:pPr>
          </w:p>
          <w:p w14:paraId="4C8CB618"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lang w:val="en-US"/>
              </w:rPr>
              <w:t xml:space="preserve">Your shadow will be shortest at midday  and longer early in the morning and evening </w:t>
            </w:r>
          </w:p>
          <w:p w14:paraId="4D32A05E" w14:textId="77777777" w:rsidR="00860DF0" w:rsidRPr="00F030D1" w:rsidRDefault="00860DF0" w:rsidP="009E0671">
            <w:pPr>
              <w:rPr>
                <w:rFonts w:ascii="Arial" w:hAnsi="Arial" w:cs="Arial"/>
                <w:bCs/>
                <w:sz w:val="20"/>
                <w:szCs w:val="20"/>
              </w:rPr>
            </w:pPr>
          </w:p>
        </w:tc>
        <w:tc>
          <w:tcPr>
            <w:tcW w:w="2176" w:type="dxa"/>
            <w:gridSpan w:val="2"/>
            <w:shd w:val="clear" w:color="auto" w:fill="FFFFFF" w:themeFill="background1"/>
          </w:tcPr>
          <w:p w14:paraId="2A3F1456"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A force is a push or a pull</w:t>
            </w:r>
          </w:p>
          <w:p w14:paraId="50FBE715" w14:textId="77777777" w:rsidR="00860DF0" w:rsidRPr="00F030D1" w:rsidRDefault="00860DF0" w:rsidP="009E0671">
            <w:pPr>
              <w:textAlignment w:val="baseline"/>
              <w:rPr>
                <w:rFonts w:ascii="Arial" w:eastAsia="Times New Roman" w:hAnsi="Arial" w:cs="Arial"/>
                <w:sz w:val="20"/>
                <w:szCs w:val="20"/>
              </w:rPr>
            </w:pPr>
          </w:p>
          <w:p w14:paraId="6ADCE12D"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 xml:space="preserve">A force will change the motion of an object  making it speed up , slow down or stop </w:t>
            </w:r>
          </w:p>
          <w:p w14:paraId="36B75F4E" w14:textId="77777777" w:rsidR="00860DF0" w:rsidRPr="00F030D1" w:rsidRDefault="00860DF0" w:rsidP="009E0671">
            <w:pPr>
              <w:textAlignment w:val="baseline"/>
              <w:rPr>
                <w:rFonts w:ascii="Arial" w:eastAsia="Times New Roman" w:hAnsi="Arial" w:cs="Arial"/>
                <w:sz w:val="20"/>
                <w:szCs w:val="20"/>
              </w:rPr>
            </w:pPr>
          </w:p>
          <w:p w14:paraId="33CFF2CD"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Magnets have 2 poles called north and south</w:t>
            </w:r>
            <w:r w:rsidRPr="00F030D1">
              <w:rPr>
                <w:rFonts w:ascii="Arial" w:eastAsia="Times New Roman" w:hAnsi="Arial" w:cs="Arial"/>
                <w:sz w:val="20"/>
                <w:szCs w:val="20"/>
                <w:lang w:val="en-US"/>
              </w:rPr>
              <w:t> </w:t>
            </w:r>
          </w:p>
          <w:p w14:paraId="4BA2768B"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The north and south  poles attract</w:t>
            </w:r>
            <w:r w:rsidRPr="00F030D1">
              <w:rPr>
                <w:rFonts w:ascii="Arial" w:eastAsia="Times New Roman" w:hAnsi="Arial" w:cs="Arial"/>
                <w:sz w:val="20"/>
                <w:szCs w:val="20"/>
                <w:lang w:val="en-US"/>
              </w:rPr>
              <w:t> </w:t>
            </w:r>
          </w:p>
          <w:p w14:paraId="32AA84B2"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North to north or south to south poles repel</w:t>
            </w:r>
            <w:r w:rsidRPr="00F030D1">
              <w:rPr>
                <w:rFonts w:ascii="Arial" w:eastAsia="Times New Roman" w:hAnsi="Arial" w:cs="Arial"/>
                <w:sz w:val="20"/>
                <w:szCs w:val="20"/>
                <w:lang w:val="en-US"/>
              </w:rPr>
              <w:t> </w:t>
            </w:r>
          </w:p>
          <w:p w14:paraId="52B15E1B"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Some metals are magnetic but not all metals are magnetic</w:t>
            </w:r>
            <w:r w:rsidRPr="00F030D1">
              <w:rPr>
                <w:rFonts w:ascii="Arial" w:eastAsia="Times New Roman" w:hAnsi="Arial" w:cs="Arial"/>
                <w:sz w:val="20"/>
                <w:szCs w:val="20"/>
                <w:lang w:val="en-US"/>
              </w:rPr>
              <w:t> </w:t>
            </w:r>
          </w:p>
          <w:p w14:paraId="7974098C" w14:textId="77777777" w:rsidR="00860DF0" w:rsidRPr="00F030D1" w:rsidRDefault="00860DF0" w:rsidP="009E0671">
            <w:pPr>
              <w:textAlignment w:val="baseline"/>
              <w:rPr>
                <w:rFonts w:ascii="Arial" w:eastAsia="Times New Roman" w:hAnsi="Arial" w:cs="Arial"/>
                <w:sz w:val="20"/>
                <w:szCs w:val="20"/>
                <w:lang w:val="en-US"/>
              </w:rPr>
            </w:pPr>
          </w:p>
          <w:p w14:paraId="739F3498"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lang w:val="en-US"/>
              </w:rPr>
              <w:t xml:space="preserve">Different surfaces create different amounts of friction </w:t>
            </w:r>
          </w:p>
          <w:p w14:paraId="3DB1AB6C" w14:textId="77777777" w:rsidR="00860DF0" w:rsidRPr="00F030D1" w:rsidRDefault="00860DF0" w:rsidP="009E0671">
            <w:pPr>
              <w:rPr>
                <w:rFonts w:ascii="Arial" w:eastAsia="Times New Roman" w:hAnsi="Arial" w:cs="Arial"/>
                <w:sz w:val="20"/>
                <w:szCs w:val="20"/>
                <w:lang w:val="en-US"/>
              </w:rPr>
            </w:pPr>
            <w:r w:rsidRPr="00F030D1">
              <w:rPr>
                <w:rFonts w:ascii="Arial" w:eastAsia="Times New Roman" w:hAnsi="Arial" w:cs="Arial"/>
                <w:sz w:val="20"/>
                <w:szCs w:val="20"/>
                <w:lang w:val="en-US"/>
              </w:rPr>
              <w:t xml:space="preserve"> The amount of friction created by an object  moving over a </w:t>
            </w:r>
            <w:r w:rsidRPr="00F030D1">
              <w:rPr>
                <w:rFonts w:ascii="Arial" w:eastAsia="Times New Roman" w:hAnsi="Arial" w:cs="Arial"/>
                <w:sz w:val="20"/>
                <w:szCs w:val="20"/>
                <w:lang w:val="en-US"/>
              </w:rPr>
              <w:lastRenderedPageBreak/>
              <w:t xml:space="preserve">surface  depends on the  roughness of the </w:t>
            </w:r>
          </w:p>
          <w:p w14:paraId="640A1FFB" w14:textId="77777777" w:rsidR="00860DF0" w:rsidRPr="00F030D1" w:rsidRDefault="00860DF0" w:rsidP="009E0671">
            <w:pPr>
              <w:rPr>
                <w:rFonts w:ascii="Arial" w:hAnsi="Arial" w:cs="Arial"/>
                <w:b/>
                <w:bCs/>
                <w:color w:val="7030A0"/>
                <w:sz w:val="20"/>
                <w:szCs w:val="20"/>
              </w:rPr>
            </w:pPr>
            <w:r w:rsidRPr="00F030D1">
              <w:rPr>
                <w:rFonts w:ascii="Arial" w:eastAsia="Times New Roman" w:hAnsi="Arial" w:cs="Arial"/>
                <w:sz w:val="20"/>
                <w:szCs w:val="20"/>
                <w:lang w:val="en-US"/>
              </w:rPr>
              <w:t xml:space="preserve">surface and the object   </w:t>
            </w:r>
            <w:r w:rsidRPr="00F030D1">
              <w:rPr>
                <w:rFonts w:ascii="Arial" w:hAnsi="Arial" w:cs="Arial"/>
                <w:noProof/>
                <w:sz w:val="20"/>
                <w:szCs w:val="20"/>
                <w:lang w:eastAsia="en-GB"/>
              </w:rPr>
              <w:t xml:space="preserve"> </w:t>
            </w:r>
          </w:p>
        </w:tc>
        <w:tc>
          <w:tcPr>
            <w:tcW w:w="4826" w:type="dxa"/>
            <w:gridSpan w:val="14"/>
            <w:shd w:val="clear" w:color="auto" w:fill="FFFFFF" w:themeFill="background1"/>
          </w:tcPr>
          <w:p w14:paraId="7379C08A" w14:textId="77777777" w:rsidR="00860DF0" w:rsidRPr="00F030D1" w:rsidRDefault="00860DF0" w:rsidP="009E0671">
            <w:pPr>
              <w:rPr>
                <w:rFonts w:ascii="Arial" w:hAnsi="Arial" w:cs="Arial"/>
                <w:bCs/>
                <w:sz w:val="20"/>
                <w:szCs w:val="20"/>
              </w:rPr>
            </w:pPr>
            <w:r w:rsidRPr="00F030D1">
              <w:rPr>
                <w:rFonts w:ascii="Arial" w:hAnsi="Arial" w:cs="Arial"/>
                <w:bCs/>
                <w:sz w:val="20"/>
                <w:szCs w:val="20"/>
              </w:rPr>
              <w:lastRenderedPageBreak/>
              <w:t>There are three types of rock:  Igneous, sedimentary and metamorphic.</w:t>
            </w:r>
          </w:p>
          <w:p w14:paraId="20DC5E9A" w14:textId="77777777" w:rsidR="00860DF0" w:rsidRPr="00F030D1" w:rsidRDefault="00860DF0" w:rsidP="009E0671">
            <w:pPr>
              <w:rPr>
                <w:rFonts w:ascii="Arial" w:hAnsi="Arial" w:cs="Arial"/>
                <w:bCs/>
                <w:sz w:val="20"/>
                <w:szCs w:val="20"/>
              </w:rPr>
            </w:pPr>
          </w:p>
          <w:p w14:paraId="41260626"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Igneous rocks are made  when Lava cooled creating crystal like structures  e.g. basalt, granite and pumice</w:t>
            </w:r>
          </w:p>
          <w:p w14:paraId="6AC6AF3A"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Sedimentary rocks are formed from layers of sediment collecting and solidifying, these rocks have layers throughout e.g. limestone, sandstone, shale.</w:t>
            </w:r>
          </w:p>
          <w:p w14:paraId="633D3296"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 xml:space="preserve">Metamorphic rocks  are formed when other rocks  are affected by great temperature or pressure  e.g. gneiss, marble, slate </w:t>
            </w:r>
          </w:p>
          <w:p w14:paraId="3DCAA1B3" w14:textId="77777777" w:rsidR="00860DF0" w:rsidRPr="00F030D1" w:rsidRDefault="00860DF0" w:rsidP="009E0671">
            <w:pPr>
              <w:rPr>
                <w:rFonts w:ascii="Arial" w:hAnsi="Arial" w:cs="Arial"/>
                <w:bCs/>
                <w:sz w:val="20"/>
                <w:szCs w:val="20"/>
              </w:rPr>
            </w:pPr>
          </w:p>
          <w:p w14:paraId="21AA1783"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Know that rock can be classified using properties such as hardness, permeability and durability </w:t>
            </w:r>
          </w:p>
          <w:p w14:paraId="1554BB02" w14:textId="77777777" w:rsidR="00860DF0" w:rsidRPr="00F030D1" w:rsidRDefault="00860DF0" w:rsidP="009E0671">
            <w:pPr>
              <w:rPr>
                <w:rFonts w:ascii="Arial" w:hAnsi="Arial" w:cs="Arial"/>
                <w:sz w:val="20"/>
                <w:szCs w:val="20"/>
              </w:rPr>
            </w:pPr>
          </w:p>
          <w:p w14:paraId="6E96FAF7" w14:textId="77777777" w:rsidR="00860DF0" w:rsidRPr="00F030D1" w:rsidRDefault="00860DF0" w:rsidP="009E0671">
            <w:pPr>
              <w:rPr>
                <w:rFonts w:ascii="Arial" w:hAnsi="Arial" w:cs="Arial"/>
                <w:sz w:val="20"/>
                <w:szCs w:val="20"/>
              </w:rPr>
            </w:pPr>
            <w:r w:rsidRPr="00F030D1">
              <w:rPr>
                <w:rFonts w:ascii="Arial" w:hAnsi="Arial" w:cs="Arial"/>
                <w:sz w:val="20"/>
                <w:szCs w:val="20"/>
              </w:rPr>
              <w:t>Soil is the uppermost layer of the Earth. It is a mixture of different things: • minerals (the minerals in soil come from finely broken-down rock); • air; • water; • organic matter (including living and dead plants and animals).</w:t>
            </w:r>
          </w:p>
          <w:p w14:paraId="3126BB42" w14:textId="77777777" w:rsidR="00860DF0" w:rsidRPr="00F030D1" w:rsidRDefault="00860DF0" w:rsidP="009E0671">
            <w:pPr>
              <w:rPr>
                <w:rFonts w:ascii="Arial" w:hAnsi="Arial" w:cs="Arial"/>
                <w:sz w:val="20"/>
                <w:szCs w:val="20"/>
              </w:rPr>
            </w:pPr>
          </w:p>
          <w:p w14:paraId="35EAB19D" w14:textId="77777777" w:rsidR="00860DF0" w:rsidRPr="00F030D1" w:rsidRDefault="00860DF0" w:rsidP="009E0671">
            <w:pPr>
              <w:rPr>
                <w:rFonts w:ascii="Arial" w:hAnsi="Arial" w:cs="Arial"/>
                <w:sz w:val="20"/>
                <w:szCs w:val="20"/>
              </w:rPr>
            </w:pPr>
            <w:r w:rsidRPr="00F030D1">
              <w:rPr>
                <w:rFonts w:ascii="Arial" w:hAnsi="Arial" w:cs="Arial"/>
                <w:sz w:val="20"/>
                <w:szCs w:val="20"/>
              </w:rPr>
              <w:t>There are different soils including sandy and clay soil</w:t>
            </w:r>
          </w:p>
          <w:p w14:paraId="07AC9753" w14:textId="77777777" w:rsidR="00860DF0" w:rsidRPr="00F030D1" w:rsidRDefault="00860DF0" w:rsidP="009E0671">
            <w:pPr>
              <w:rPr>
                <w:rFonts w:ascii="Arial" w:hAnsi="Arial" w:cs="Arial"/>
                <w:sz w:val="20"/>
                <w:szCs w:val="20"/>
              </w:rPr>
            </w:pPr>
          </w:p>
          <w:p w14:paraId="033602FA" w14:textId="77777777" w:rsidR="00860DF0" w:rsidRPr="00F030D1" w:rsidRDefault="00860DF0" w:rsidP="009E0671">
            <w:pPr>
              <w:rPr>
                <w:rFonts w:ascii="Arial" w:hAnsi="Arial" w:cs="Arial"/>
                <w:bCs/>
                <w:sz w:val="20"/>
                <w:szCs w:val="20"/>
              </w:rPr>
            </w:pPr>
            <w:r w:rsidRPr="00F030D1">
              <w:rPr>
                <w:rFonts w:ascii="Arial" w:hAnsi="Arial" w:cs="Arial"/>
                <w:sz w:val="20"/>
                <w:szCs w:val="20"/>
              </w:rPr>
              <w:t xml:space="preserve">A fossil is the preserved remains or impressions of a living organism such as a plant, animal, or insect. Some fossils are very old. Studying fossils helps </w:t>
            </w:r>
            <w:r w:rsidRPr="00F030D1">
              <w:rPr>
                <w:rFonts w:ascii="Arial" w:hAnsi="Arial" w:cs="Arial"/>
                <w:sz w:val="20"/>
                <w:szCs w:val="20"/>
              </w:rPr>
              <w:lastRenderedPageBreak/>
              <w:t>scientists to learn about the past history of life on Earth.</w:t>
            </w:r>
            <w:r w:rsidRPr="00F030D1">
              <w:rPr>
                <w:rFonts w:ascii="Arial" w:hAnsi="Arial" w:cs="Arial"/>
                <w:bCs/>
                <w:sz w:val="20"/>
                <w:szCs w:val="20"/>
              </w:rPr>
              <w:t xml:space="preserve">  </w:t>
            </w:r>
          </w:p>
          <w:p w14:paraId="4A1CF0A9" w14:textId="77777777" w:rsidR="00860DF0" w:rsidRPr="00F030D1" w:rsidRDefault="00860DF0" w:rsidP="009E0671">
            <w:pPr>
              <w:rPr>
                <w:rFonts w:ascii="Arial" w:hAnsi="Arial" w:cs="Arial"/>
                <w:b/>
                <w:bCs/>
                <w:color w:val="4472C4" w:themeColor="accent1"/>
                <w:sz w:val="20"/>
                <w:szCs w:val="20"/>
              </w:rPr>
            </w:pPr>
          </w:p>
        </w:tc>
        <w:tc>
          <w:tcPr>
            <w:tcW w:w="2334" w:type="dxa"/>
            <w:gridSpan w:val="4"/>
            <w:shd w:val="clear" w:color="auto" w:fill="FFFFFF" w:themeFill="background1"/>
          </w:tcPr>
          <w:p w14:paraId="534953F2"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lastRenderedPageBreak/>
              <w:t>The roots of a plant are to anchor it to the earth and collect nutrients from the ground </w:t>
            </w:r>
          </w:p>
          <w:p w14:paraId="3F263F82" w14:textId="77777777" w:rsidR="00860DF0" w:rsidRPr="00F030D1" w:rsidRDefault="00860DF0" w:rsidP="009E0671">
            <w:pPr>
              <w:textAlignment w:val="baseline"/>
              <w:rPr>
                <w:rFonts w:ascii="Arial" w:eastAsia="Times New Roman" w:hAnsi="Arial" w:cs="Arial"/>
                <w:sz w:val="20"/>
                <w:szCs w:val="20"/>
              </w:rPr>
            </w:pPr>
          </w:p>
          <w:p w14:paraId="395F3AD7"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The stem in a plant transports food around a plant </w:t>
            </w:r>
          </w:p>
          <w:p w14:paraId="15611111" w14:textId="77777777" w:rsidR="00860DF0" w:rsidRPr="00F030D1" w:rsidRDefault="00860DF0" w:rsidP="009E0671">
            <w:pPr>
              <w:textAlignment w:val="baseline"/>
              <w:rPr>
                <w:rFonts w:ascii="Arial" w:eastAsia="Times New Roman" w:hAnsi="Arial" w:cs="Arial"/>
                <w:sz w:val="20"/>
                <w:szCs w:val="20"/>
              </w:rPr>
            </w:pPr>
          </w:p>
          <w:p w14:paraId="47D86D2D"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The flower of a plant attracts wildlife to help transport pollen from flower to flower which will help make new plants.</w:t>
            </w:r>
          </w:p>
          <w:p w14:paraId="54E1336F"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 </w:t>
            </w:r>
          </w:p>
          <w:p w14:paraId="5E7F0C3A" w14:textId="77777777" w:rsidR="00860DF0" w:rsidRPr="00F030D1" w:rsidRDefault="00860DF0" w:rsidP="009E0671">
            <w:pPr>
              <w:rPr>
                <w:rFonts w:ascii="Arial" w:eastAsia="Times New Roman" w:hAnsi="Arial" w:cs="Arial"/>
                <w:sz w:val="20"/>
                <w:szCs w:val="20"/>
              </w:rPr>
            </w:pPr>
            <w:r w:rsidRPr="00F030D1">
              <w:rPr>
                <w:rFonts w:ascii="Arial" w:eastAsia="Times New Roman" w:hAnsi="Arial" w:cs="Arial"/>
                <w:sz w:val="20"/>
                <w:szCs w:val="20"/>
              </w:rPr>
              <w:t>Flowers turn to fruit which contain seeds. </w:t>
            </w:r>
          </w:p>
          <w:p w14:paraId="4B050448" w14:textId="77777777" w:rsidR="00860DF0" w:rsidRPr="00F030D1" w:rsidRDefault="00860DF0" w:rsidP="009E0671">
            <w:pPr>
              <w:spacing w:beforeAutospacing="1" w:afterAutospacing="1"/>
              <w:rPr>
                <w:rFonts w:ascii="Arial" w:eastAsia="Tahoma" w:hAnsi="Arial" w:cs="Arial"/>
                <w:sz w:val="20"/>
                <w:szCs w:val="20"/>
              </w:rPr>
            </w:pPr>
            <w:r w:rsidRPr="00F030D1">
              <w:rPr>
                <w:rStyle w:val="normaltextrun"/>
                <w:rFonts w:ascii="Arial" w:eastAsia="Tahoma" w:hAnsi="Arial" w:cs="Arial"/>
                <w:sz w:val="20"/>
                <w:szCs w:val="20"/>
              </w:rPr>
              <w:t>The requirements of plants for life and growth are: air, light, water, nutrients from soil, and room to grow. </w:t>
            </w:r>
          </w:p>
          <w:p w14:paraId="1A8217A0" w14:textId="77777777" w:rsidR="00860DF0" w:rsidRPr="00F030D1" w:rsidRDefault="00860DF0" w:rsidP="009E0671">
            <w:pPr>
              <w:rPr>
                <w:rFonts w:ascii="Arial" w:hAnsi="Arial" w:cs="Arial"/>
                <w:b/>
                <w:bCs/>
                <w:color w:val="70AD47" w:themeColor="accent6"/>
                <w:sz w:val="20"/>
                <w:szCs w:val="20"/>
              </w:rPr>
            </w:pPr>
          </w:p>
        </w:tc>
        <w:tc>
          <w:tcPr>
            <w:tcW w:w="2339" w:type="dxa"/>
            <w:gridSpan w:val="3"/>
            <w:shd w:val="clear" w:color="auto" w:fill="FFFFFF" w:themeFill="background1"/>
          </w:tcPr>
          <w:p w14:paraId="0BD103F5" w14:textId="77777777" w:rsidR="00860DF0" w:rsidRPr="00F030D1" w:rsidRDefault="00860DF0" w:rsidP="009E0671">
            <w:pPr>
              <w:pStyle w:val="paragraph"/>
              <w:spacing w:before="0" w:beforeAutospacing="0" w:after="0" w:afterAutospacing="0"/>
              <w:textAlignment w:val="baseline"/>
              <w:rPr>
                <w:rStyle w:val="eop"/>
                <w:rFonts w:ascii="Arial" w:hAnsi="Arial" w:cs="Arial"/>
                <w:sz w:val="20"/>
                <w:szCs w:val="20"/>
              </w:rPr>
            </w:pPr>
            <w:r w:rsidRPr="00F030D1">
              <w:rPr>
                <w:rStyle w:val="normaltextrun"/>
                <w:rFonts w:ascii="Arial" w:hAnsi="Arial" w:cs="Arial"/>
                <w:sz w:val="20"/>
                <w:szCs w:val="20"/>
              </w:rPr>
              <w:t>Name the seven different types of nutrition that humans (and named animals) need</w:t>
            </w:r>
            <w:r w:rsidRPr="00F030D1">
              <w:rPr>
                <w:rStyle w:val="eop"/>
                <w:rFonts w:ascii="Arial" w:hAnsi="Arial" w:cs="Arial"/>
                <w:sz w:val="20"/>
                <w:szCs w:val="20"/>
              </w:rPr>
              <w:t> </w:t>
            </w:r>
          </w:p>
          <w:p w14:paraId="6C9195A2" w14:textId="77777777" w:rsidR="00860DF0" w:rsidRPr="00F030D1" w:rsidRDefault="00860DF0" w:rsidP="009E0671">
            <w:pPr>
              <w:pStyle w:val="paragraph"/>
              <w:spacing w:before="0" w:beforeAutospacing="0" w:after="0" w:afterAutospacing="0"/>
              <w:textAlignment w:val="baseline"/>
              <w:rPr>
                <w:rStyle w:val="eop"/>
                <w:rFonts w:ascii="Arial" w:hAnsi="Arial" w:cs="Arial"/>
                <w:sz w:val="20"/>
                <w:szCs w:val="20"/>
              </w:rPr>
            </w:pPr>
            <w:r w:rsidRPr="00F030D1">
              <w:rPr>
                <w:rStyle w:val="normaltextrun"/>
                <w:rFonts w:ascii="Arial" w:hAnsi="Arial" w:cs="Arial"/>
                <w:sz w:val="20"/>
                <w:szCs w:val="20"/>
              </w:rPr>
              <w:t xml:space="preserve"> Describe  the role of carbohydrates, proteins, fats, water  in diet </w:t>
            </w:r>
          </w:p>
          <w:p w14:paraId="28265A92" w14:textId="77777777" w:rsidR="00860DF0" w:rsidRPr="00F030D1" w:rsidRDefault="00860DF0" w:rsidP="009E0671">
            <w:pPr>
              <w:pStyle w:val="paragraph"/>
              <w:spacing w:before="0" w:beforeAutospacing="0" w:after="0" w:afterAutospacing="0"/>
              <w:textAlignment w:val="baseline"/>
              <w:rPr>
                <w:rFonts w:ascii="Arial" w:hAnsi="Arial" w:cs="Arial"/>
                <w:b/>
                <w:bCs/>
                <w:color w:val="ED7D31" w:themeColor="accent2"/>
                <w:sz w:val="20"/>
                <w:szCs w:val="20"/>
              </w:rPr>
            </w:pPr>
            <w:r w:rsidRPr="00F030D1">
              <w:rPr>
                <w:rStyle w:val="normaltextrun"/>
                <w:rFonts w:ascii="Arial" w:hAnsi="Arial" w:cs="Arial"/>
                <w:sz w:val="20"/>
                <w:szCs w:val="20"/>
              </w:rPr>
              <w:t>*The  effects of various vitamins and minerals of human health</w:t>
            </w:r>
            <w:r w:rsidRPr="00F030D1">
              <w:rPr>
                <w:rStyle w:val="eop"/>
                <w:rFonts w:ascii="Arial" w:hAnsi="Arial" w:cs="Arial"/>
                <w:sz w:val="20"/>
                <w:szCs w:val="20"/>
              </w:rPr>
              <w:t> </w:t>
            </w:r>
          </w:p>
          <w:p w14:paraId="626D4A1C" w14:textId="77777777" w:rsidR="00860DF0" w:rsidRPr="00F030D1" w:rsidRDefault="00860DF0" w:rsidP="009E0671">
            <w:pPr>
              <w:rPr>
                <w:rFonts w:ascii="Arial" w:hAnsi="Arial" w:cs="Arial"/>
                <w:b/>
                <w:bCs/>
                <w:color w:val="ED7D31" w:themeColor="accent2"/>
                <w:sz w:val="20"/>
                <w:szCs w:val="20"/>
              </w:rPr>
            </w:pPr>
          </w:p>
          <w:p w14:paraId="15C1016C" w14:textId="77777777" w:rsidR="00860DF0" w:rsidRPr="00F030D1" w:rsidRDefault="00860DF0" w:rsidP="009E0671">
            <w:pPr>
              <w:pStyle w:val="paragraph"/>
              <w:spacing w:before="0" w:beforeAutospacing="0" w:after="0" w:afterAutospacing="0"/>
              <w:textAlignment w:val="baseline"/>
              <w:rPr>
                <w:rStyle w:val="eop"/>
                <w:rFonts w:ascii="Arial" w:hAnsi="Arial" w:cs="Arial"/>
                <w:sz w:val="20"/>
                <w:szCs w:val="20"/>
              </w:rPr>
            </w:pPr>
            <w:r w:rsidRPr="00F030D1">
              <w:rPr>
                <w:rStyle w:val="normaltextrun"/>
                <w:rFonts w:ascii="Arial" w:hAnsi="Arial" w:cs="Arial"/>
                <w:sz w:val="20"/>
                <w:szCs w:val="20"/>
              </w:rPr>
              <w:t>The main bones and joints in the human skeleton (and animals)</w:t>
            </w:r>
            <w:r w:rsidRPr="00F030D1">
              <w:rPr>
                <w:rStyle w:val="eop"/>
                <w:rFonts w:ascii="Arial" w:hAnsi="Arial" w:cs="Arial"/>
                <w:sz w:val="20"/>
                <w:szCs w:val="20"/>
              </w:rPr>
              <w:t> </w:t>
            </w:r>
          </w:p>
          <w:p w14:paraId="28603945"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0E81C5EA" w14:textId="77777777" w:rsidR="00860DF0" w:rsidRPr="00F030D1" w:rsidRDefault="00860DF0" w:rsidP="009E0671">
            <w:pPr>
              <w:pStyle w:val="paragraph"/>
              <w:spacing w:before="0" w:beforeAutospacing="0" w:after="0" w:afterAutospacing="0"/>
              <w:textAlignment w:val="baseline"/>
              <w:rPr>
                <w:rStyle w:val="eop"/>
                <w:rFonts w:ascii="Arial" w:hAnsi="Arial" w:cs="Arial"/>
                <w:sz w:val="20"/>
                <w:szCs w:val="20"/>
              </w:rPr>
            </w:pPr>
            <w:r w:rsidRPr="00F030D1">
              <w:rPr>
                <w:rStyle w:val="normaltextrun"/>
                <w:rFonts w:ascii="Arial" w:hAnsi="Arial" w:cs="Arial"/>
                <w:sz w:val="20"/>
                <w:szCs w:val="20"/>
              </w:rPr>
              <w:t>The main muscles in the human body (and some animals)</w:t>
            </w:r>
            <w:r w:rsidRPr="00F030D1">
              <w:rPr>
                <w:rStyle w:val="eop"/>
                <w:rFonts w:ascii="Arial" w:hAnsi="Arial" w:cs="Arial"/>
                <w:sz w:val="20"/>
                <w:szCs w:val="20"/>
              </w:rPr>
              <w:t> </w:t>
            </w:r>
          </w:p>
          <w:p w14:paraId="23925E2D"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4133B8B8" w14:textId="77777777" w:rsidR="00860DF0" w:rsidRPr="00F030D1" w:rsidRDefault="00860DF0" w:rsidP="009E0671">
            <w:pPr>
              <w:pStyle w:val="paragraph"/>
              <w:spacing w:before="0" w:beforeAutospacing="0" w:after="0" w:afterAutospacing="0"/>
              <w:textAlignment w:val="baseline"/>
              <w:rPr>
                <w:rStyle w:val="eop"/>
                <w:rFonts w:ascii="Arial" w:hAnsi="Arial" w:cs="Arial"/>
                <w:sz w:val="20"/>
                <w:szCs w:val="20"/>
              </w:rPr>
            </w:pPr>
            <w:r w:rsidRPr="00F030D1">
              <w:rPr>
                <w:rStyle w:val="normaltextrun"/>
                <w:rFonts w:ascii="Arial" w:hAnsi="Arial" w:cs="Arial"/>
                <w:sz w:val="20"/>
                <w:szCs w:val="20"/>
              </w:rPr>
              <w:t>Describe the role of the skeleton and muscles in support, protection and movement</w:t>
            </w:r>
            <w:r w:rsidRPr="00F030D1">
              <w:rPr>
                <w:rStyle w:val="eop"/>
                <w:rFonts w:ascii="Arial" w:hAnsi="Arial" w:cs="Arial"/>
                <w:sz w:val="20"/>
                <w:szCs w:val="20"/>
              </w:rPr>
              <w:t>.</w:t>
            </w:r>
          </w:p>
          <w:p w14:paraId="7842328C" w14:textId="77777777" w:rsidR="00860DF0" w:rsidRPr="00F030D1" w:rsidRDefault="00860DF0" w:rsidP="009E0671">
            <w:pPr>
              <w:pStyle w:val="paragraph"/>
              <w:spacing w:before="0" w:beforeAutospacing="0" w:after="0" w:afterAutospacing="0"/>
              <w:textAlignment w:val="baseline"/>
              <w:rPr>
                <w:rStyle w:val="eop"/>
                <w:rFonts w:ascii="Arial" w:hAnsi="Arial" w:cs="Arial"/>
                <w:sz w:val="20"/>
                <w:szCs w:val="20"/>
              </w:rPr>
            </w:pPr>
          </w:p>
          <w:p w14:paraId="1E9A1E8C" w14:textId="77777777" w:rsidR="00860DF0" w:rsidRPr="00F030D1" w:rsidRDefault="00860DF0" w:rsidP="009E0671">
            <w:pPr>
              <w:pStyle w:val="paragraph"/>
              <w:spacing w:before="0" w:beforeAutospacing="0" w:after="0" w:afterAutospacing="0"/>
              <w:textAlignment w:val="baseline"/>
              <w:rPr>
                <w:rStyle w:val="eop"/>
                <w:rFonts w:ascii="Arial" w:hAnsi="Arial" w:cs="Arial"/>
                <w:sz w:val="20"/>
                <w:szCs w:val="20"/>
              </w:rPr>
            </w:pPr>
            <w:r w:rsidRPr="00F030D1">
              <w:rPr>
                <w:rStyle w:val="eop"/>
                <w:rFonts w:ascii="Arial" w:hAnsi="Arial" w:cs="Arial"/>
                <w:sz w:val="20"/>
                <w:szCs w:val="20"/>
              </w:rPr>
              <w:t>Muscles work in pairs</w:t>
            </w:r>
          </w:p>
          <w:p w14:paraId="199293BD"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Style w:val="eop"/>
                <w:rFonts w:ascii="Arial" w:hAnsi="Arial" w:cs="Arial"/>
                <w:sz w:val="20"/>
                <w:szCs w:val="20"/>
              </w:rPr>
              <w:t xml:space="preserve">And crate movement by contraction  and relaxation </w:t>
            </w:r>
          </w:p>
          <w:p w14:paraId="273A79F3" w14:textId="77777777" w:rsidR="00860DF0" w:rsidRPr="00F030D1" w:rsidRDefault="00860DF0" w:rsidP="009E0671">
            <w:pPr>
              <w:rPr>
                <w:rFonts w:ascii="Arial" w:hAnsi="Arial" w:cs="Arial"/>
                <w:b/>
                <w:bCs/>
                <w:color w:val="ED7D31" w:themeColor="accent2"/>
                <w:sz w:val="20"/>
                <w:szCs w:val="20"/>
              </w:rPr>
            </w:pPr>
          </w:p>
        </w:tc>
      </w:tr>
      <w:tr w:rsidR="00860DF0" w14:paraId="0BB92B25" w14:textId="77777777" w:rsidTr="009E0671">
        <w:trPr>
          <w:trHeight w:val="501"/>
        </w:trPr>
        <w:tc>
          <w:tcPr>
            <w:tcW w:w="1439" w:type="dxa"/>
            <w:gridSpan w:val="2"/>
            <w:shd w:val="clear" w:color="auto" w:fill="E2EFD9" w:themeFill="accent6" w:themeFillTint="33"/>
          </w:tcPr>
          <w:p w14:paraId="0A6CCFA9"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Key learning </w:t>
            </w:r>
          </w:p>
          <w:p w14:paraId="0B6747F6" w14:textId="77777777" w:rsidR="00860DF0" w:rsidRPr="00F030D1" w:rsidRDefault="00860DF0" w:rsidP="009E0671">
            <w:pPr>
              <w:rPr>
                <w:rFonts w:ascii="Arial" w:hAnsi="Arial" w:cs="Arial"/>
                <w:color w:val="ED7D31" w:themeColor="accent2"/>
                <w:sz w:val="20"/>
                <w:szCs w:val="20"/>
              </w:rPr>
            </w:pPr>
          </w:p>
        </w:tc>
        <w:tc>
          <w:tcPr>
            <w:tcW w:w="2332" w:type="dxa"/>
            <w:gridSpan w:val="4"/>
            <w:shd w:val="clear" w:color="auto" w:fill="FFFFFF" w:themeFill="background1"/>
          </w:tcPr>
          <w:p w14:paraId="14405960"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Fonts w:ascii="Arial" w:hAnsi="Arial" w:cs="Arial"/>
                <w:sz w:val="20"/>
                <w:szCs w:val="20"/>
              </w:rPr>
              <w:t xml:space="preserve">Link to prior learning – Y1 senses – sight Link forward – Y6 Light </w:t>
            </w:r>
          </w:p>
          <w:p w14:paraId="03B1636A"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473F7B13"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Fonts w:ascii="Arial" w:hAnsi="Arial" w:cs="Arial"/>
                <w:sz w:val="20"/>
                <w:szCs w:val="20"/>
              </w:rPr>
              <w:t xml:space="preserve">* Sorting light sources and not light sources with pictures. Some objects appear to be light sources but instead reflect the light from sources e.g. moon, bike reflectors. (classifying) </w:t>
            </w:r>
          </w:p>
          <w:p w14:paraId="69617020"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5A176EDD"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Key question: can we see in the dark?</w:t>
            </w:r>
            <w:r w:rsidRPr="00F030D1">
              <w:rPr>
                <w:rFonts w:ascii="Arial" w:hAnsi="Arial" w:cs="Arial"/>
                <w:sz w:val="20"/>
                <w:szCs w:val="20"/>
              </w:rPr>
              <w:t xml:space="preserve"> Comparative test with object inside box. Torch shone through hole to illuminate object. Establish that we need light to see, and that darkness is the absence of light. (recording findings using simple scientific language, drawings, labelled diagrams) </w:t>
            </w:r>
          </w:p>
          <w:p w14:paraId="5004FC0F"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6A46BB3D"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Fonts w:ascii="Arial" w:hAnsi="Arial" w:cs="Arial"/>
                <w:sz w:val="20"/>
                <w:szCs w:val="20"/>
              </w:rPr>
              <w:t xml:space="preserve">* Key question: </w:t>
            </w:r>
            <w:r w:rsidRPr="00F030D1">
              <w:rPr>
                <w:rFonts w:ascii="Arial" w:hAnsi="Arial" w:cs="Arial"/>
                <w:b/>
                <w:sz w:val="20"/>
                <w:szCs w:val="20"/>
              </w:rPr>
              <w:t>How do we see?</w:t>
            </w:r>
            <w:r w:rsidRPr="00F030D1">
              <w:rPr>
                <w:rFonts w:ascii="Arial" w:hAnsi="Arial" w:cs="Arial"/>
                <w:sz w:val="20"/>
                <w:szCs w:val="20"/>
              </w:rPr>
              <w:t xml:space="preserve"> Diagram to show light travelling from a light source to our eyes. Learn not to look  at the sun directly and how to</w:t>
            </w:r>
          </w:p>
          <w:p w14:paraId="368A13AA"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Fonts w:ascii="Arial" w:hAnsi="Arial" w:cs="Arial"/>
                <w:sz w:val="20"/>
                <w:szCs w:val="20"/>
              </w:rPr>
              <w:t>Protect our eyes. (recording findings using simple scientific language, drawings, labelled diagrams)</w:t>
            </w:r>
          </w:p>
          <w:p w14:paraId="6A2127F0"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15061175"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Fonts w:ascii="Arial" w:hAnsi="Arial" w:cs="Arial"/>
                <w:sz w:val="20"/>
                <w:szCs w:val="20"/>
              </w:rPr>
              <w:t xml:space="preserve"> * Investigation: (comparative test) - which material reflects light the best? Set up investigation and record results and conclusion.</w:t>
            </w:r>
          </w:p>
          <w:p w14:paraId="24D8853B"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217BE61A"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 Key question: what are shadows?</w:t>
            </w:r>
            <w:r w:rsidRPr="00F030D1">
              <w:rPr>
                <w:rFonts w:ascii="Arial" w:hAnsi="Arial" w:cs="Arial"/>
                <w:sz w:val="20"/>
                <w:szCs w:val="20"/>
              </w:rPr>
              <w:t xml:space="preserve"> Investigate shadows using torches and a range of opaque, translucent and transparent objects. Observe differences. Draw a diagram to explain how shadows are formed. (careful observations, pattern seeking)</w:t>
            </w:r>
          </w:p>
          <w:p w14:paraId="293739BB" w14:textId="77777777" w:rsidR="00860DF0" w:rsidRPr="00F030D1" w:rsidRDefault="00860DF0" w:rsidP="009E0671">
            <w:pPr>
              <w:pStyle w:val="paragraph"/>
              <w:spacing w:before="0" w:beforeAutospacing="0" w:after="0" w:afterAutospacing="0"/>
              <w:textAlignment w:val="baseline"/>
              <w:rPr>
                <w:rFonts w:ascii="Arial" w:hAnsi="Arial" w:cs="Arial"/>
                <w:sz w:val="20"/>
                <w:szCs w:val="20"/>
              </w:rPr>
            </w:pPr>
          </w:p>
          <w:p w14:paraId="46AE7CF2" w14:textId="77777777" w:rsidR="00860DF0" w:rsidRPr="00F030D1" w:rsidRDefault="00860DF0" w:rsidP="009E0671">
            <w:pPr>
              <w:pStyle w:val="paragraph"/>
              <w:spacing w:before="0" w:beforeAutospacing="0" w:after="0" w:afterAutospacing="0"/>
              <w:textAlignment w:val="baseline"/>
              <w:rPr>
                <w:rFonts w:ascii="Arial" w:hAnsi="Arial" w:cs="Arial"/>
                <w:b/>
                <w:bCs/>
                <w:color w:val="FF0000"/>
                <w:sz w:val="20"/>
                <w:szCs w:val="20"/>
              </w:rPr>
            </w:pPr>
            <w:r w:rsidRPr="00F030D1">
              <w:rPr>
                <w:rFonts w:ascii="Arial" w:hAnsi="Arial" w:cs="Arial"/>
                <w:sz w:val="20"/>
                <w:szCs w:val="20"/>
              </w:rPr>
              <w:t xml:space="preserve"> * </w:t>
            </w:r>
            <w:r w:rsidRPr="00F030D1">
              <w:rPr>
                <w:rFonts w:ascii="Arial" w:hAnsi="Arial" w:cs="Arial"/>
                <w:b/>
                <w:sz w:val="20"/>
                <w:szCs w:val="20"/>
              </w:rPr>
              <w:t>Key question: Do shadows always stay the same size?</w:t>
            </w:r>
            <w:r w:rsidRPr="00F030D1">
              <w:rPr>
                <w:rFonts w:ascii="Arial" w:hAnsi="Arial" w:cs="Arial"/>
                <w:sz w:val="20"/>
                <w:szCs w:val="20"/>
              </w:rPr>
              <w:t xml:space="preserve"> Investigate how to change a shadow’s size by moving the torch towards and away from an object. Stem sentence: The closer to the light source an object is, the bigger the shadow will be. (pattern seeking)</w:t>
            </w:r>
          </w:p>
        </w:tc>
        <w:tc>
          <w:tcPr>
            <w:tcW w:w="2176" w:type="dxa"/>
            <w:gridSpan w:val="2"/>
            <w:shd w:val="clear" w:color="auto" w:fill="FFFFFF" w:themeFill="background1"/>
          </w:tcPr>
          <w:p w14:paraId="2EFC2ABB" w14:textId="77777777" w:rsidR="00860DF0" w:rsidRPr="00F030D1" w:rsidRDefault="00860DF0" w:rsidP="009E0671">
            <w:pPr>
              <w:rPr>
                <w:rFonts w:ascii="Arial" w:hAnsi="Arial" w:cs="Arial"/>
                <w:sz w:val="20"/>
                <w:szCs w:val="20"/>
              </w:rPr>
            </w:pPr>
            <w:r w:rsidRPr="00F030D1">
              <w:rPr>
                <w:rFonts w:ascii="Arial" w:hAnsi="Arial" w:cs="Arial"/>
                <w:color w:val="FF0000"/>
                <w:sz w:val="20"/>
                <w:szCs w:val="20"/>
              </w:rPr>
              <w:lastRenderedPageBreak/>
              <w:t xml:space="preserve">Scientist: Sir Isaac Newton (1642 – 1727) - PHYSICIST </w:t>
            </w:r>
            <w:r w:rsidRPr="00F030D1">
              <w:rPr>
                <w:rFonts w:ascii="Arial" w:hAnsi="Arial" w:cs="Arial"/>
                <w:sz w:val="20"/>
                <w:szCs w:val="20"/>
              </w:rPr>
              <w:t>– established the three laws of motion</w:t>
            </w:r>
          </w:p>
          <w:p w14:paraId="1B00011B" w14:textId="77777777" w:rsidR="00860DF0" w:rsidRPr="00F030D1" w:rsidRDefault="00860DF0" w:rsidP="009E0671">
            <w:pPr>
              <w:rPr>
                <w:rFonts w:ascii="Arial" w:hAnsi="Arial" w:cs="Arial"/>
                <w:sz w:val="20"/>
                <w:szCs w:val="20"/>
              </w:rPr>
            </w:pPr>
          </w:p>
          <w:p w14:paraId="6A3732FC"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Find push and pull forces in the classroom and label with post its. Sort objects or actions which use push/pull forces into Venn diagram (gathering, recording, classifying and presenting data in a variety of ways to help in answering questions) Link forward – Y5 Forces </w:t>
            </w:r>
          </w:p>
          <w:p w14:paraId="62ABE701" w14:textId="77777777" w:rsidR="00860DF0" w:rsidRPr="00F030D1" w:rsidRDefault="00860DF0" w:rsidP="009E0671">
            <w:pPr>
              <w:rPr>
                <w:rFonts w:ascii="Arial" w:hAnsi="Arial" w:cs="Arial"/>
                <w:sz w:val="20"/>
                <w:szCs w:val="20"/>
              </w:rPr>
            </w:pPr>
          </w:p>
          <w:p w14:paraId="77C9FC0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Key question: </w:t>
            </w:r>
            <w:r w:rsidRPr="00F030D1">
              <w:rPr>
                <w:rFonts w:ascii="Arial" w:hAnsi="Arial" w:cs="Arial"/>
                <w:b/>
                <w:sz w:val="20"/>
                <w:szCs w:val="20"/>
              </w:rPr>
              <w:t>On which surface will the car travel furthest? (</w:t>
            </w:r>
            <w:r w:rsidRPr="00F030D1">
              <w:rPr>
                <w:rFonts w:ascii="Arial" w:hAnsi="Arial" w:cs="Arial"/>
                <w:sz w:val="20"/>
                <w:szCs w:val="20"/>
              </w:rPr>
              <w:t>fair test) Present results in a bar chart. Use the conclusion to introduce the word friction as the force slowing the object down (recording findings using simple scientific language, drawings, labelled diagrams, keys, bar charts, and tables)</w:t>
            </w:r>
          </w:p>
          <w:p w14:paraId="1AD7BE77" w14:textId="77777777" w:rsidR="00860DF0" w:rsidRPr="00F030D1" w:rsidRDefault="00860DF0" w:rsidP="009E0671">
            <w:pPr>
              <w:rPr>
                <w:rFonts w:ascii="Arial" w:hAnsi="Arial" w:cs="Arial"/>
                <w:sz w:val="20"/>
                <w:szCs w:val="20"/>
              </w:rPr>
            </w:pPr>
          </w:p>
          <w:p w14:paraId="61B2AE2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 xml:space="preserve">Key question: Does a magnet have to touch the object </w:t>
            </w:r>
            <w:r w:rsidRPr="00F030D1">
              <w:rPr>
                <w:rFonts w:ascii="Arial" w:hAnsi="Arial" w:cs="Arial"/>
                <w:b/>
                <w:sz w:val="20"/>
                <w:szCs w:val="20"/>
              </w:rPr>
              <w:lastRenderedPageBreak/>
              <w:t xml:space="preserve">to attract it? </w:t>
            </w:r>
            <w:r w:rsidRPr="00F030D1">
              <w:rPr>
                <w:rFonts w:ascii="Arial" w:hAnsi="Arial" w:cs="Arial"/>
                <w:sz w:val="20"/>
                <w:szCs w:val="20"/>
              </w:rPr>
              <w:t>Investigate magnetism of different objects through a piece of paper/card; through the table; from various distances. Establish magnetism as a non-contact force</w:t>
            </w:r>
          </w:p>
          <w:p w14:paraId="1ED0D11C" w14:textId="77777777" w:rsidR="00860DF0" w:rsidRPr="00F030D1" w:rsidRDefault="00860DF0" w:rsidP="009E0671">
            <w:pPr>
              <w:rPr>
                <w:rFonts w:ascii="Arial" w:hAnsi="Arial" w:cs="Arial"/>
                <w:sz w:val="20"/>
                <w:szCs w:val="20"/>
              </w:rPr>
            </w:pPr>
          </w:p>
          <w:p w14:paraId="4BF2F41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Observe that magnets will attract some objects. Use magnets to find and group materials that are magnetic. </w:t>
            </w:r>
          </w:p>
          <w:p w14:paraId="428A024C" w14:textId="77777777" w:rsidR="00860DF0" w:rsidRPr="00F030D1" w:rsidRDefault="00860DF0" w:rsidP="009E0671">
            <w:pPr>
              <w:rPr>
                <w:rFonts w:ascii="Arial" w:hAnsi="Arial" w:cs="Arial"/>
                <w:sz w:val="20"/>
                <w:szCs w:val="20"/>
              </w:rPr>
            </w:pPr>
            <w:r w:rsidRPr="00F030D1">
              <w:rPr>
                <w:rFonts w:ascii="Arial" w:hAnsi="Arial" w:cs="Arial"/>
                <w:b/>
                <w:sz w:val="20"/>
                <w:szCs w:val="20"/>
              </w:rPr>
              <w:t>Key question: Which materials are magnetic?</w:t>
            </w:r>
            <w:r w:rsidRPr="00F030D1">
              <w:rPr>
                <w:rFonts w:ascii="Arial" w:hAnsi="Arial" w:cs="Arial"/>
                <w:sz w:val="20"/>
                <w:szCs w:val="20"/>
              </w:rPr>
              <w:t xml:space="preserve"> (gathering, recording, classifying and presenting data in a variety of ways to help in answering questions) </w:t>
            </w:r>
          </w:p>
          <w:p w14:paraId="4386FA72" w14:textId="77777777" w:rsidR="00860DF0" w:rsidRPr="00F030D1" w:rsidRDefault="00860DF0" w:rsidP="009E0671">
            <w:pPr>
              <w:rPr>
                <w:rFonts w:ascii="Arial" w:hAnsi="Arial" w:cs="Arial"/>
                <w:sz w:val="20"/>
                <w:szCs w:val="20"/>
              </w:rPr>
            </w:pPr>
          </w:p>
          <w:p w14:paraId="2C42C347"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sz w:val="20"/>
                <w:szCs w:val="20"/>
              </w:rPr>
              <w:t>* Observe that magnets have a north and a south pole. Observe which poles attract and repel. Use a marked magnet to find and mark unmarked poles on another magnet (using straightforward scientific evidence to answer questions or to support their findings</w:t>
            </w:r>
          </w:p>
        </w:tc>
        <w:tc>
          <w:tcPr>
            <w:tcW w:w="4826" w:type="dxa"/>
            <w:gridSpan w:val="14"/>
            <w:shd w:val="clear" w:color="auto" w:fill="FFFFFF" w:themeFill="background1"/>
          </w:tcPr>
          <w:p w14:paraId="184A48CC"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Bridge back to Y2 materials and link to geography. Where can we find rock in our school grounds?</w:t>
            </w:r>
          </w:p>
          <w:p w14:paraId="74D770F4" w14:textId="77777777" w:rsidR="00860DF0" w:rsidRPr="00F030D1" w:rsidRDefault="00860DF0" w:rsidP="009E0671">
            <w:pPr>
              <w:rPr>
                <w:rFonts w:ascii="Arial" w:hAnsi="Arial" w:cs="Arial"/>
                <w:sz w:val="20"/>
                <w:szCs w:val="20"/>
              </w:rPr>
            </w:pPr>
          </w:p>
          <w:p w14:paraId="08153F5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Tell chn that most rocks are naturally occurring and there are different types of rock which are formed in different ways. </w:t>
            </w:r>
          </w:p>
          <w:p w14:paraId="322BF2CE" w14:textId="77777777" w:rsidR="00860DF0" w:rsidRPr="00F030D1" w:rsidRDefault="00860DF0" w:rsidP="009E0671">
            <w:pPr>
              <w:rPr>
                <w:rFonts w:ascii="Arial" w:hAnsi="Arial" w:cs="Arial"/>
                <w:sz w:val="20"/>
                <w:szCs w:val="20"/>
              </w:rPr>
            </w:pPr>
            <w:r w:rsidRPr="00F030D1">
              <w:rPr>
                <w:rFonts w:ascii="Arial" w:hAnsi="Arial" w:cs="Arial"/>
                <w:sz w:val="20"/>
                <w:szCs w:val="20"/>
              </w:rPr>
              <w:t>VOCAB: igneous, sedimentary, metamorphic</w:t>
            </w:r>
          </w:p>
          <w:p w14:paraId="5B0E8886" w14:textId="77777777" w:rsidR="00860DF0" w:rsidRPr="00F030D1" w:rsidRDefault="00860DF0" w:rsidP="009E0671">
            <w:pPr>
              <w:rPr>
                <w:rFonts w:ascii="Arial" w:hAnsi="Arial" w:cs="Arial"/>
                <w:sz w:val="20"/>
                <w:szCs w:val="20"/>
              </w:rPr>
            </w:pPr>
          </w:p>
          <w:p w14:paraId="579865A7"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Name rock samples using secondary sources and sort into sedimentary, igneous and metamorphic – draw/label a simple diagram to show the rock cycle. (identifying differences, similarities or changes related to simple scientific ideas and processes)</w:t>
            </w:r>
          </w:p>
          <w:p w14:paraId="0C80A3DE" w14:textId="77777777" w:rsidR="00860DF0" w:rsidRPr="00F030D1" w:rsidRDefault="00860DF0" w:rsidP="009E0671">
            <w:pPr>
              <w:rPr>
                <w:rFonts w:ascii="Arial" w:hAnsi="Arial" w:cs="Arial"/>
                <w:sz w:val="20"/>
                <w:szCs w:val="20"/>
              </w:rPr>
            </w:pPr>
          </w:p>
          <w:p w14:paraId="3E1B3A37"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Name rock samples using secondary sources and sort into categories based on their appearance (gathering, recording, classifying and presenting data in a variety of ways to help in answering questions)</w:t>
            </w:r>
          </w:p>
          <w:p w14:paraId="35951D28" w14:textId="77777777" w:rsidR="00860DF0" w:rsidRPr="00F030D1" w:rsidRDefault="00860DF0" w:rsidP="009E0671">
            <w:pPr>
              <w:rPr>
                <w:rFonts w:ascii="Arial" w:hAnsi="Arial" w:cs="Arial"/>
                <w:sz w:val="20"/>
                <w:szCs w:val="20"/>
              </w:rPr>
            </w:pPr>
          </w:p>
          <w:p w14:paraId="348C64D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 Key question: which rock is the hardest?</w:t>
            </w:r>
            <w:r w:rsidRPr="00F030D1">
              <w:rPr>
                <w:rFonts w:ascii="Arial" w:hAnsi="Arial" w:cs="Arial"/>
                <w:sz w:val="20"/>
                <w:szCs w:val="20"/>
              </w:rPr>
              <w:t xml:space="preserve"> Devise a simple test to classify rocks by their hardness. Look for patterns when drawing conclusions e.g. metamorphic rocks are harder. (recording findings using simple scientific language, drawings, labelled diagrams, keys, bar charts, and tables)</w:t>
            </w:r>
          </w:p>
          <w:p w14:paraId="0904853D" w14:textId="77777777" w:rsidR="00860DF0" w:rsidRPr="00F030D1" w:rsidRDefault="00860DF0" w:rsidP="009E0671">
            <w:pPr>
              <w:rPr>
                <w:rFonts w:ascii="Arial" w:hAnsi="Arial" w:cs="Arial"/>
                <w:sz w:val="20"/>
                <w:szCs w:val="20"/>
              </w:rPr>
            </w:pPr>
          </w:p>
          <w:p w14:paraId="0D782A70" w14:textId="77777777" w:rsidR="00860DF0" w:rsidRPr="00F030D1" w:rsidRDefault="00860DF0" w:rsidP="009E0671">
            <w:pPr>
              <w:rPr>
                <w:rFonts w:ascii="Arial" w:hAnsi="Arial" w:cs="Arial"/>
                <w:sz w:val="20"/>
                <w:szCs w:val="20"/>
              </w:rPr>
            </w:pPr>
            <w:r w:rsidRPr="00F030D1">
              <w:rPr>
                <w:rFonts w:ascii="Arial" w:hAnsi="Arial" w:cs="Arial"/>
                <w:sz w:val="20"/>
                <w:szCs w:val="20"/>
              </w:rPr>
              <w:t>Link forward to Y6 – Mary Anning + Evolution</w:t>
            </w:r>
          </w:p>
          <w:p w14:paraId="5600C3C8" w14:textId="77777777" w:rsidR="00860DF0" w:rsidRPr="00F030D1" w:rsidRDefault="00860DF0" w:rsidP="009E0671">
            <w:pPr>
              <w:rPr>
                <w:rFonts w:ascii="Arial" w:hAnsi="Arial" w:cs="Arial"/>
                <w:sz w:val="20"/>
                <w:szCs w:val="20"/>
              </w:rPr>
            </w:pPr>
          </w:p>
          <w:p w14:paraId="7663B93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Observe a range of fossils. Research using secondary sources how fossils are formed and establish a link between most fossils and sedimentary rocks (careful observation, use research to ask and answer questions)</w:t>
            </w:r>
          </w:p>
          <w:p w14:paraId="6AC5E3A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w:t>
            </w:r>
            <w:r w:rsidRPr="00F030D1">
              <w:rPr>
                <w:rFonts w:ascii="Arial" w:hAnsi="Arial" w:cs="Arial"/>
                <w:b/>
                <w:sz w:val="20"/>
                <w:szCs w:val="20"/>
              </w:rPr>
              <w:t>Key question: what is soil?</w:t>
            </w:r>
            <w:r w:rsidRPr="00F030D1">
              <w:rPr>
                <w:rFonts w:ascii="Arial" w:hAnsi="Arial" w:cs="Arial"/>
                <w:sz w:val="20"/>
                <w:szCs w:val="20"/>
              </w:rPr>
              <w:t xml:space="preserve"> Use secondary sources to understand how soil is formed. Observe a range of soils closely and classify them based on their appearance and what each is made from. </w:t>
            </w:r>
          </w:p>
          <w:p w14:paraId="44BB41A1" w14:textId="77777777" w:rsidR="00860DF0" w:rsidRPr="00F030D1" w:rsidRDefault="00860DF0" w:rsidP="009E0671">
            <w:pPr>
              <w:rPr>
                <w:rFonts w:ascii="Arial" w:hAnsi="Arial" w:cs="Arial"/>
                <w:sz w:val="20"/>
                <w:szCs w:val="20"/>
              </w:rPr>
            </w:pPr>
          </w:p>
          <w:p w14:paraId="5ED18DBC"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w:t>
            </w:r>
            <w:r w:rsidRPr="00F030D1">
              <w:rPr>
                <w:rFonts w:ascii="Arial" w:hAnsi="Arial" w:cs="Arial"/>
                <w:b/>
                <w:sz w:val="20"/>
                <w:szCs w:val="20"/>
              </w:rPr>
              <w:t xml:space="preserve">Key question: which is the most absorbent soil? </w:t>
            </w:r>
            <w:r w:rsidRPr="00F030D1">
              <w:rPr>
                <w:rFonts w:ascii="Arial" w:hAnsi="Arial" w:cs="Arial"/>
                <w:sz w:val="20"/>
                <w:szCs w:val="20"/>
              </w:rPr>
              <w:t>Children devise a comparative test to find out how long it takes water to drain through soil samples. Children present findings using a bar chart and make conclusions. (recording findings using simple scientific language, drawings, labelled diagrams, keys, bar charts, and tables)</w:t>
            </w:r>
          </w:p>
          <w:p w14:paraId="283753BE" w14:textId="77777777" w:rsidR="00860DF0" w:rsidRPr="00F030D1" w:rsidRDefault="00860DF0" w:rsidP="009E0671">
            <w:pPr>
              <w:rPr>
                <w:rFonts w:ascii="Arial" w:hAnsi="Arial" w:cs="Arial"/>
                <w:sz w:val="20"/>
                <w:szCs w:val="20"/>
              </w:rPr>
            </w:pPr>
          </w:p>
          <w:p w14:paraId="6D946FD2" w14:textId="77777777" w:rsidR="00860DF0" w:rsidRPr="00F030D1" w:rsidRDefault="00860DF0" w:rsidP="009E0671">
            <w:pPr>
              <w:rPr>
                <w:rFonts w:ascii="Arial" w:hAnsi="Arial" w:cs="Arial"/>
                <w:b/>
                <w:bCs/>
                <w:color w:val="4472C4" w:themeColor="accent1"/>
                <w:sz w:val="20"/>
                <w:szCs w:val="20"/>
              </w:rPr>
            </w:pPr>
          </w:p>
        </w:tc>
        <w:tc>
          <w:tcPr>
            <w:tcW w:w="2334" w:type="dxa"/>
            <w:gridSpan w:val="4"/>
            <w:shd w:val="clear" w:color="auto" w:fill="FFFFFF" w:themeFill="background1"/>
          </w:tcPr>
          <w:p w14:paraId="7292B649"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prior learning - Y2 parts of plant/conditions for growth</w:t>
            </w:r>
          </w:p>
          <w:p w14:paraId="0167F70C" w14:textId="77777777" w:rsidR="00860DF0" w:rsidRPr="00F030D1" w:rsidRDefault="00860DF0" w:rsidP="009E0671">
            <w:pPr>
              <w:rPr>
                <w:rFonts w:ascii="Arial" w:hAnsi="Arial" w:cs="Arial"/>
                <w:sz w:val="20"/>
                <w:szCs w:val="20"/>
              </w:rPr>
            </w:pPr>
          </w:p>
          <w:p w14:paraId="0C7D49D3"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Compare different plants – cactus, fir tree, waterlily, rice plant, and snowdrop. Key Questions: Which plant needs the most water? Which plant needs the highest temperature? Which plants could survive in the UK? (identify differences/ similarities, explore and answer questions)</w:t>
            </w:r>
          </w:p>
          <w:p w14:paraId="3D85DB8D" w14:textId="77777777" w:rsidR="00860DF0" w:rsidRPr="00F030D1" w:rsidRDefault="00860DF0" w:rsidP="009E0671">
            <w:pPr>
              <w:rPr>
                <w:rFonts w:ascii="Arial" w:hAnsi="Arial" w:cs="Arial"/>
                <w:sz w:val="20"/>
                <w:szCs w:val="20"/>
              </w:rPr>
            </w:pPr>
          </w:p>
          <w:p w14:paraId="5344828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Recap names of parts of a flowering plant (Y2 bean plant). Explore and discuss the idea that every part has a job to do: leaf (food), root (nutrition), stem (support), flower (reproduction). </w:t>
            </w:r>
          </w:p>
          <w:p w14:paraId="06507686" w14:textId="77777777" w:rsidR="00860DF0" w:rsidRPr="00F030D1" w:rsidRDefault="00860DF0" w:rsidP="009E0671">
            <w:pPr>
              <w:rPr>
                <w:rFonts w:ascii="Arial" w:hAnsi="Arial" w:cs="Arial"/>
                <w:sz w:val="20"/>
                <w:szCs w:val="20"/>
              </w:rPr>
            </w:pPr>
          </w:p>
          <w:p w14:paraId="57DFA15C"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Revise conditions to grow (air, light, water, warmth) and develop (nutrients room soil, and room to grow). </w:t>
            </w:r>
          </w:p>
          <w:p w14:paraId="393E267B" w14:textId="77777777" w:rsidR="00860DF0" w:rsidRPr="00F030D1" w:rsidRDefault="00860DF0" w:rsidP="009E0671">
            <w:pPr>
              <w:rPr>
                <w:rFonts w:ascii="Arial" w:hAnsi="Arial" w:cs="Arial"/>
                <w:sz w:val="20"/>
                <w:szCs w:val="20"/>
              </w:rPr>
            </w:pPr>
          </w:p>
          <w:p w14:paraId="2057114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Record using detailed labelled diagram, including functions. (careful observations, discuss relationship </w:t>
            </w:r>
            <w:r w:rsidRPr="00F030D1">
              <w:rPr>
                <w:rFonts w:ascii="Arial" w:hAnsi="Arial" w:cs="Arial"/>
                <w:sz w:val="20"/>
                <w:szCs w:val="20"/>
              </w:rPr>
              <w:lastRenderedPageBreak/>
              <w:t>between structure and function)</w:t>
            </w:r>
          </w:p>
          <w:p w14:paraId="473EAD67" w14:textId="77777777" w:rsidR="00860DF0" w:rsidRPr="00F030D1" w:rsidRDefault="00860DF0" w:rsidP="009E0671">
            <w:pPr>
              <w:rPr>
                <w:rFonts w:ascii="Arial" w:hAnsi="Arial" w:cs="Arial"/>
                <w:sz w:val="20"/>
                <w:szCs w:val="20"/>
              </w:rPr>
            </w:pPr>
          </w:p>
          <w:p w14:paraId="4A8F35B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Zoom in on flowers - explore life cycle of flowering plants and the part flowers play - pollination, seed formation, seed dispersal. </w:t>
            </w:r>
          </w:p>
          <w:p w14:paraId="730D6E05" w14:textId="77777777" w:rsidR="00860DF0" w:rsidRPr="00F030D1" w:rsidRDefault="00860DF0" w:rsidP="009E0671">
            <w:pPr>
              <w:rPr>
                <w:rFonts w:ascii="Arial" w:hAnsi="Arial" w:cs="Arial"/>
                <w:sz w:val="20"/>
                <w:szCs w:val="20"/>
              </w:rPr>
            </w:pPr>
          </w:p>
          <w:p w14:paraId="6542B844" w14:textId="77777777" w:rsidR="00860DF0" w:rsidRPr="00F030D1" w:rsidRDefault="00860DF0" w:rsidP="009E0671">
            <w:pPr>
              <w:rPr>
                <w:rFonts w:ascii="Arial" w:hAnsi="Arial" w:cs="Arial"/>
                <w:bCs/>
                <w:color w:val="ED7D31" w:themeColor="accent2"/>
                <w:sz w:val="20"/>
                <w:szCs w:val="20"/>
              </w:rPr>
            </w:pPr>
            <w:r w:rsidRPr="00F030D1">
              <w:rPr>
                <w:rFonts w:ascii="Arial" w:hAnsi="Arial" w:cs="Arial"/>
                <w:sz w:val="20"/>
                <w:szCs w:val="20"/>
              </w:rPr>
              <w:t xml:space="preserve">* Investigation: (pattern seeking) - </w:t>
            </w:r>
            <w:r w:rsidRPr="00F030D1">
              <w:rPr>
                <w:rFonts w:ascii="Arial" w:hAnsi="Arial" w:cs="Arial"/>
                <w:b/>
                <w:sz w:val="20"/>
                <w:szCs w:val="20"/>
              </w:rPr>
              <w:t>How does water travel around a plant?</w:t>
            </w:r>
            <w:r w:rsidRPr="00F030D1">
              <w:rPr>
                <w:rFonts w:ascii="Arial" w:hAnsi="Arial" w:cs="Arial"/>
                <w:sz w:val="20"/>
                <w:szCs w:val="20"/>
              </w:rPr>
              <w:t xml:space="preserve"> Complete carnation/food colouring investigation (explore questions, observe over time, use observations to answer questions)</w:t>
            </w:r>
          </w:p>
        </w:tc>
        <w:tc>
          <w:tcPr>
            <w:tcW w:w="2339" w:type="dxa"/>
            <w:gridSpan w:val="3"/>
            <w:shd w:val="clear" w:color="auto" w:fill="FFFFFF" w:themeFill="background1"/>
          </w:tcPr>
          <w:p w14:paraId="4BA3EBAF"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prior learning – Y2 what humans need to be healthy</w:t>
            </w:r>
          </w:p>
          <w:p w14:paraId="6A957063" w14:textId="77777777" w:rsidR="00860DF0" w:rsidRPr="00F030D1" w:rsidRDefault="00860DF0" w:rsidP="009E0671">
            <w:pPr>
              <w:rPr>
                <w:rFonts w:ascii="Arial" w:hAnsi="Arial" w:cs="Arial"/>
                <w:sz w:val="20"/>
                <w:szCs w:val="20"/>
              </w:rPr>
            </w:pPr>
            <w:r w:rsidRPr="00F030D1">
              <w:rPr>
                <w:rFonts w:ascii="Arial" w:hAnsi="Arial" w:cs="Arial"/>
                <w:sz w:val="20"/>
                <w:szCs w:val="20"/>
              </w:rPr>
              <w:t>. * Recap on living things – sort selection of photos into plants and animals. Revise basic needs for survival of living things; establish that plants produce their own food, whereas animals eat other living things (herbivores, carnivores, omnivores). Link forward to Y6 circulatory system/keeping healthy</w:t>
            </w:r>
          </w:p>
          <w:p w14:paraId="020581AD" w14:textId="77777777" w:rsidR="00860DF0" w:rsidRPr="00F030D1" w:rsidRDefault="00860DF0" w:rsidP="009E0671">
            <w:pPr>
              <w:rPr>
                <w:rFonts w:ascii="Arial" w:hAnsi="Arial" w:cs="Arial"/>
                <w:sz w:val="20"/>
                <w:szCs w:val="20"/>
              </w:rPr>
            </w:pPr>
          </w:p>
          <w:p w14:paraId="284C790E"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Recap what constitutes a healthy, balanced diet for humans. Zoom in on nutritional values of different supermarket produce using food labels.</w:t>
            </w:r>
          </w:p>
          <w:p w14:paraId="18CCD233"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Key Questions: Which food do you think contains the most…..? (Fat, sugar, salt, fibre etc.)</w:t>
            </w:r>
            <w:r w:rsidRPr="00F030D1">
              <w:rPr>
                <w:rFonts w:ascii="Arial" w:hAnsi="Arial" w:cs="Arial"/>
                <w:sz w:val="20"/>
                <w:szCs w:val="20"/>
              </w:rPr>
              <w:t xml:space="preserve"> (use research to ask and answer questions)</w:t>
            </w:r>
          </w:p>
          <w:p w14:paraId="04A8BD48" w14:textId="77777777" w:rsidR="00860DF0" w:rsidRPr="00F030D1" w:rsidRDefault="00860DF0" w:rsidP="009E0671">
            <w:pPr>
              <w:rPr>
                <w:rFonts w:ascii="Arial" w:hAnsi="Arial" w:cs="Arial"/>
                <w:sz w:val="20"/>
                <w:szCs w:val="20"/>
              </w:rPr>
            </w:pPr>
          </w:p>
          <w:p w14:paraId="587222F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Investigation: (pattern seeking) – conduct a survey asking staff about their breakfast and lunch. Share and discuss answers - </w:t>
            </w:r>
            <w:r w:rsidRPr="00F030D1">
              <w:rPr>
                <w:rFonts w:ascii="Arial" w:hAnsi="Arial" w:cs="Arial"/>
                <w:sz w:val="20"/>
                <w:szCs w:val="20"/>
              </w:rPr>
              <w:lastRenderedPageBreak/>
              <w:t>design a daily diet containing a balance of nutrients.</w:t>
            </w:r>
          </w:p>
          <w:p w14:paraId="2DB40CDD" w14:textId="77777777" w:rsidR="00860DF0" w:rsidRPr="00F030D1" w:rsidRDefault="00860DF0" w:rsidP="009E0671">
            <w:pPr>
              <w:rPr>
                <w:rFonts w:ascii="Arial" w:hAnsi="Arial" w:cs="Arial"/>
                <w:sz w:val="20"/>
                <w:szCs w:val="20"/>
              </w:rPr>
            </w:pPr>
          </w:p>
          <w:p w14:paraId="6F5E376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Group pics of animals - with a skeleton / without a skeleton. </w:t>
            </w:r>
          </w:p>
          <w:p w14:paraId="0C8132D5"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Vocab: SKULL, SPINE, RIBS, PELVIS. </w:t>
            </w:r>
          </w:p>
          <w:p w14:paraId="5387CDF3" w14:textId="77777777" w:rsidR="00860DF0" w:rsidRPr="00F030D1" w:rsidRDefault="00860DF0" w:rsidP="009E0671">
            <w:pPr>
              <w:rPr>
                <w:rFonts w:ascii="Arial" w:hAnsi="Arial" w:cs="Arial"/>
                <w:sz w:val="20"/>
                <w:szCs w:val="20"/>
              </w:rPr>
            </w:pPr>
            <w:r w:rsidRPr="00F030D1">
              <w:rPr>
                <w:rFonts w:ascii="Arial" w:hAnsi="Arial" w:cs="Arial"/>
                <w:sz w:val="20"/>
                <w:szCs w:val="20"/>
              </w:rPr>
              <w:t>Match skeletons to animals. (careful observations; identify differences/ similarities; identify, group and classify)</w:t>
            </w:r>
          </w:p>
          <w:p w14:paraId="1BF4C270" w14:textId="77777777" w:rsidR="00860DF0" w:rsidRPr="00F030D1" w:rsidRDefault="00860DF0" w:rsidP="009E0671">
            <w:pPr>
              <w:rPr>
                <w:rFonts w:ascii="Arial" w:hAnsi="Arial" w:cs="Arial"/>
                <w:sz w:val="20"/>
                <w:szCs w:val="20"/>
              </w:rPr>
            </w:pPr>
          </w:p>
          <w:p w14:paraId="17D4106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Observe the effect of a skeleton on support (spine), protection (skull) and movement (pelvis). Address misconceptions e.g. slug/snake, exoskeletons etc.</w:t>
            </w:r>
          </w:p>
          <w:p w14:paraId="3D858DAB" w14:textId="77777777" w:rsidR="00860DF0" w:rsidRPr="00F030D1" w:rsidRDefault="00860DF0" w:rsidP="009E0671">
            <w:pPr>
              <w:rPr>
                <w:rFonts w:ascii="Arial" w:hAnsi="Arial" w:cs="Arial"/>
                <w:sz w:val="20"/>
                <w:szCs w:val="20"/>
              </w:rPr>
            </w:pPr>
          </w:p>
          <w:p w14:paraId="47989B95"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Key Question: </w:t>
            </w:r>
            <w:r w:rsidRPr="00F030D1">
              <w:rPr>
                <w:rFonts w:ascii="Arial" w:hAnsi="Arial" w:cs="Arial"/>
                <w:b/>
                <w:sz w:val="20"/>
                <w:szCs w:val="20"/>
              </w:rPr>
              <w:t xml:space="preserve">What would happen if humans didn’t have a skeleton? </w:t>
            </w:r>
            <w:r w:rsidRPr="00F030D1">
              <w:rPr>
                <w:rFonts w:ascii="Arial" w:hAnsi="Arial" w:cs="Arial"/>
                <w:sz w:val="20"/>
                <w:szCs w:val="20"/>
              </w:rPr>
              <w:t xml:space="preserve">(careful observations; explore ideas) </w:t>
            </w:r>
          </w:p>
          <w:p w14:paraId="44958164" w14:textId="77777777" w:rsidR="00860DF0" w:rsidRPr="00F030D1" w:rsidRDefault="00860DF0" w:rsidP="009E0671">
            <w:pPr>
              <w:rPr>
                <w:rFonts w:ascii="Arial" w:hAnsi="Arial" w:cs="Arial"/>
                <w:sz w:val="20"/>
                <w:szCs w:val="20"/>
              </w:rPr>
            </w:pPr>
          </w:p>
          <w:p w14:paraId="3691A023"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sz w:val="20"/>
                <w:szCs w:val="20"/>
              </w:rPr>
              <w:t xml:space="preserve">* Explain the purpose of muscles for movement and maintaining body positions, including the heart (internal). Key Question: </w:t>
            </w:r>
            <w:r w:rsidRPr="00F030D1">
              <w:rPr>
                <w:rFonts w:ascii="Arial" w:hAnsi="Arial" w:cs="Arial"/>
                <w:b/>
                <w:sz w:val="20"/>
                <w:szCs w:val="20"/>
              </w:rPr>
              <w:t>Where can we see muscles on our body?</w:t>
            </w:r>
            <w:r w:rsidRPr="00F030D1">
              <w:rPr>
                <w:rFonts w:ascii="Arial" w:hAnsi="Arial" w:cs="Arial"/>
                <w:sz w:val="20"/>
                <w:szCs w:val="20"/>
              </w:rPr>
              <w:t xml:space="preserve"> (careful observations; identify differences/ similarities)</w:t>
            </w:r>
          </w:p>
        </w:tc>
      </w:tr>
      <w:tr w:rsidR="00860DF0" w14:paraId="25B8BFF0" w14:textId="77777777" w:rsidTr="009E0671">
        <w:trPr>
          <w:gridAfter w:val="1"/>
          <w:wAfter w:w="34" w:type="dxa"/>
          <w:trHeight w:val="501"/>
        </w:trPr>
        <w:tc>
          <w:tcPr>
            <w:tcW w:w="15412" w:type="dxa"/>
            <w:gridSpan w:val="28"/>
            <w:shd w:val="clear" w:color="auto" w:fill="D9E2F3" w:themeFill="accent1" w:themeFillTint="33"/>
          </w:tcPr>
          <w:p w14:paraId="59B8E868" w14:textId="77777777" w:rsidR="00860DF0" w:rsidRPr="00F030D1" w:rsidRDefault="00860DF0" w:rsidP="009E0671">
            <w:pPr>
              <w:pStyle w:val="paragraph"/>
              <w:spacing w:before="0" w:beforeAutospacing="0" w:after="0" w:afterAutospacing="0"/>
              <w:jc w:val="center"/>
              <w:textAlignment w:val="baseline"/>
              <w:rPr>
                <w:rStyle w:val="apple-converted-space"/>
                <w:rFonts w:ascii="Arial" w:hAnsi="Arial" w:cs="Arial"/>
                <w:b/>
                <w:color w:val="000000"/>
                <w:sz w:val="28"/>
                <w:szCs w:val="28"/>
              </w:rPr>
            </w:pPr>
            <w:r w:rsidRPr="00F030D1">
              <w:rPr>
                <w:rStyle w:val="apple-converted-space"/>
                <w:rFonts w:ascii="Arial" w:hAnsi="Arial" w:cs="Arial"/>
                <w:b/>
                <w:color w:val="000000"/>
                <w:sz w:val="28"/>
                <w:szCs w:val="28"/>
              </w:rPr>
              <w:lastRenderedPageBreak/>
              <w:t>Year 4</w:t>
            </w:r>
          </w:p>
        </w:tc>
      </w:tr>
      <w:tr w:rsidR="00860DF0" w14:paraId="07842559" w14:textId="77777777" w:rsidTr="009E0671">
        <w:trPr>
          <w:gridAfter w:val="1"/>
          <w:wAfter w:w="34" w:type="dxa"/>
          <w:trHeight w:val="2856"/>
        </w:trPr>
        <w:tc>
          <w:tcPr>
            <w:tcW w:w="1439" w:type="dxa"/>
            <w:gridSpan w:val="2"/>
            <w:shd w:val="clear" w:color="auto" w:fill="E2EFD9" w:themeFill="accent6" w:themeFillTint="33"/>
          </w:tcPr>
          <w:p w14:paraId="3BA83214"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3E960594" w14:textId="77777777" w:rsidR="00860DF0" w:rsidRPr="00F030D1" w:rsidRDefault="00860DF0" w:rsidP="009E0671">
            <w:pPr>
              <w:rPr>
                <w:rFonts w:ascii="Arial" w:hAnsi="Arial" w:cs="Arial"/>
              </w:rPr>
            </w:pPr>
            <w:r>
              <w:rPr>
                <w:rFonts w:ascii="Arial" w:hAnsi="Arial" w:cs="Arial"/>
                <w:sz w:val="20"/>
              </w:rPr>
              <w:t>( Working scientifically)</w:t>
            </w:r>
          </w:p>
        </w:tc>
        <w:tc>
          <w:tcPr>
            <w:tcW w:w="4508" w:type="dxa"/>
            <w:gridSpan w:val="6"/>
            <w:shd w:val="clear" w:color="auto" w:fill="D5DCE4" w:themeFill="text2" w:themeFillTint="33"/>
          </w:tcPr>
          <w:p w14:paraId="1C60D037"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rPr>
              <w:t xml:space="preserve">Planning and Predicting </w:t>
            </w:r>
          </w:p>
          <w:p w14:paraId="49209277" w14:textId="77777777" w:rsidR="00860DF0" w:rsidRPr="00F030D1" w:rsidRDefault="00860DF0" w:rsidP="009E0671">
            <w:pPr>
              <w:rPr>
                <w:rFonts w:ascii="Arial" w:hAnsi="Arial" w:cs="Arial"/>
                <w:sz w:val="20"/>
                <w:szCs w:val="20"/>
              </w:rPr>
            </w:pPr>
            <w:r w:rsidRPr="00F030D1">
              <w:rPr>
                <w:rFonts w:ascii="Arial" w:hAnsi="Arial" w:cs="Arial"/>
                <w:sz w:val="20"/>
                <w:szCs w:val="20"/>
              </w:rPr>
              <w:t>Recognise why it is important to collect data to answer questions</w:t>
            </w:r>
          </w:p>
          <w:p w14:paraId="019FB9D3" w14:textId="77777777" w:rsidR="00860DF0" w:rsidRPr="00F030D1" w:rsidRDefault="00860DF0" w:rsidP="009E0671">
            <w:pPr>
              <w:rPr>
                <w:rFonts w:ascii="Arial" w:hAnsi="Arial" w:cs="Arial"/>
                <w:sz w:val="20"/>
                <w:szCs w:val="20"/>
              </w:rPr>
            </w:pPr>
          </w:p>
          <w:p w14:paraId="67A877E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Suggest questions that can be tested </w:t>
            </w:r>
          </w:p>
          <w:p w14:paraId="450D48EA" w14:textId="77777777" w:rsidR="00860DF0" w:rsidRPr="00F030D1" w:rsidRDefault="00860DF0" w:rsidP="009E0671">
            <w:pPr>
              <w:rPr>
                <w:rFonts w:ascii="Arial" w:hAnsi="Arial" w:cs="Arial"/>
                <w:sz w:val="20"/>
                <w:szCs w:val="20"/>
              </w:rPr>
            </w:pPr>
          </w:p>
          <w:p w14:paraId="29B3167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Put forward ideas about testing and make predictions </w:t>
            </w:r>
          </w:p>
          <w:p w14:paraId="5670DA4C" w14:textId="77777777" w:rsidR="00860DF0" w:rsidRDefault="00860DF0" w:rsidP="009E0671">
            <w:pPr>
              <w:rPr>
                <w:rFonts w:ascii="Arial" w:hAnsi="Arial" w:cs="Arial"/>
                <w:sz w:val="20"/>
                <w:szCs w:val="20"/>
              </w:rPr>
            </w:pPr>
          </w:p>
          <w:p w14:paraId="42736901" w14:textId="77777777" w:rsidR="00860DF0" w:rsidRPr="00F030D1" w:rsidRDefault="00860DF0" w:rsidP="009E0671">
            <w:pPr>
              <w:rPr>
                <w:rFonts w:ascii="Arial" w:hAnsi="Arial" w:cs="Arial"/>
                <w:sz w:val="20"/>
                <w:szCs w:val="20"/>
              </w:rPr>
            </w:pPr>
            <w:r>
              <w:rPr>
                <w:rFonts w:ascii="Arial" w:hAnsi="Arial" w:cs="Arial"/>
                <w:sz w:val="20"/>
                <w:szCs w:val="20"/>
              </w:rPr>
              <w:t>Begin to design own tests identifying and managing variables</w:t>
            </w:r>
          </w:p>
          <w:p w14:paraId="60902B92"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sidRPr="00F030D1">
              <w:rPr>
                <w:rFonts w:ascii="Arial" w:hAnsi="Arial" w:cs="Arial"/>
                <w:sz w:val="20"/>
                <w:szCs w:val="20"/>
              </w:rPr>
              <w:t>With help, consider what constitutes a fair test</w:t>
            </w:r>
          </w:p>
        </w:tc>
        <w:tc>
          <w:tcPr>
            <w:tcW w:w="4957" w:type="dxa"/>
            <w:gridSpan w:val="15"/>
            <w:shd w:val="clear" w:color="auto" w:fill="FBE4D5" w:themeFill="accent2" w:themeFillTint="33"/>
          </w:tcPr>
          <w:p w14:paraId="15E46293" w14:textId="77777777" w:rsidR="00860DF0" w:rsidRDefault="00860DF0" w:rsidP="009E0671">
            <w:pPr>
              <w:pStyle w:val="paragraph"/>
              <w:spacing w:before="0" w:beforeAutospacing="0" w:after="0" w:afterAutospacing="0"/>
              <w:textAlignment w:val="baseline"/>
              <w:rPr>
                <w:rFonts w:ascii="Arial" w:hAnsi="Arial" w:cs="Arial"/>
                <w:b/>
                <w:bCs/>
              </w:rPr>
            </w:pPr>
            <w:r w:rsidRPr="00F030D1">
              <w:rPr>
                <w:rFonts w:ascii="Arial" w:hAnsi="Arial" w:cs="Arial"/>
                <w:b/>
                <w:bCs/>
              </w:rPr>
              <w:t xml:space="preserve">Investigating  and Observing </w:t>
            </w:r>
          </w:p>
          <w:p w14:paraId="75A64F68"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p>
          <w:p w14:paraId="084136DB" w14:textId="77777777" w:rsidR="00860DF0" w:rsidRDefault="00860DF0" w:rsidP="009E0671">
            <w:pPr>
              <w:rPr>
                <w:rFonts w:ascii="Arial" w:hAnsi="Arial" w:cs="Arial"/>
                <w:sz w:val="20"/>
                <w:szCs w:val="20"/>
              </w:rPr>
            </w:pPr>
            <w:r>
              <w:rPr>
                <w:rFonts w:ascii="Arial" w:hAnsi="Arial" w:cs="Arial"/>
                <w:sz w:val="20"/>
                <w:szCs w:val="20"/>
              </w:rPr>
              <w:t xml:space="preserve">Set up simple practical enquiries  and begin to make decisions about which equipment is appropriate  for investigations </w:t>
            </w:r>
          </w:p>
          <w:p w14:paraId="48E21C97" w14:textId="77777777" w:rsidR="00860DF0" w:rsidRDefault="00860DF0" w:rsidP="009E0671">
            <w:pPr>
              <w:rPr>
                <w:rFonts w:ascii="Arial" w:hAnsi="Arial" w:cs="Arial"/>
                <w:sz w:val="20"/>
                <w:szCs w:val="20"/>
              </w:rPr>
            </w:pPr>
          </w:p>
          <w:p w14:paraId="256FAD11" w14:textId="77777777" w:rsidR="00860DF0" w:rsidRPr="00F030D1" w:rsidRDefault="00860DF0" w:rsidP="009E0671">
            <w:pPr>
              <w:rPr>
                <w:rFonts w:ascii="Arial" w:hAnsi="Arial" w:cs="Arial"/>
                <w:sz w:val="20"/>
                <w:szCs w:val="20"/>
              </w:rPr>
            </w:pPr>
            <w:r w:rsidRPr="00F030D1">
              <w:rPr>
                <w:rFonts w:ascii="Arial" w:hAnsi="Arial" w:cs="Arial"/>
                <w:sz w:val="20"/>
                <w:szCs w:val="20"/>
              </w:rPr>
              <w:t>Make relevant observations and comparisons</w:t>
            </w:r>
          </w:p>
          <w:p w14:paraId="484F2158" w14:textId="77777777" w:rsidR="00860DF0" w:rsidRPr="00F030D1" w:rsidRDefault="00860DF0" w:rsidP="009E0671">
            <w:pPr>
              <w:rPr>
                <w:rFonts w:ascii="Arial" w:hAnsi="Arial" w:cs="Arial"/>
                <w:sz w:val="20"/>
                <w:szCs w:val="20"/>
              </w:rPr>
            </w:pPr>
          </w:p>
          <w:p w14:paraId="1EBF0157" w14:textId="77777777" w:rsidR="00860DF0" w:rsidRPr="00F030D1" w:rsidRDefault="00860DF0" w:rsidP="009E0671">
            <w:pPr>
              <w:rPr>
                <w:rFonts w:ascii="Arial" w:hAnsi="Arial" w:cs="Arial"/>
                <w:sz w:val="20"/>
                <w:szCs w:val="20"/>
              </w:rPr>
            </w:pPr>
            <w:r w:rsidRPr="00F030D1">
              <w:rPr>
                <w:rFonts w:ascii="Arial" w:hAnsi="Arial" w:cs="Arial"/>
                <w:sz w:val="20"/>
                <w:szCs w:val="20"/>
              </w:rPr>
              <w:t>Make measurements of temperature, time weight, length and volume with increasing accuracy.</w:t>
            </w:r>
            <w:r>
              <w:rPr>
                <w:rFonts w:ascii="Arial" w:hAnsi="Arial" w:cs="Arial"/>
                <w:sz w:val="20"/>
                <w:szCs w:val="20"/>
              </w:rPr>
              <w:t xml:space="preserve"> Using a range of equipment including thermometers, rulers, stopwatches, measuring jugs/ cylinders and data loggers</w:t>
            </w:r>
          </w:p>
          <w:p w14:paraId="20A32E50" w14:textId="77777777" w:rsidR="00860DF0" w:rsidRPr="00F030D1" w:rsidRDefault="00860DF0" w:rsidP="009E0671">
            <w:pPr>
              <w:rPr>
                <w:rFonts w:ascii="Arial" w:hAnsi="Arial" w:cs="Arial"/>
                <w:sz w:val="20"/>
                <w:szCs w:val="20"/>
              </w:rPr>
            </w:pPr>
          </w:p>
          <w:p w14:paraId="2F348662" w14:textId="77777777" w:rsidR="00860DF0" w:rsidRPr="00F030D1" w:rsidRDefault="00860DF0" w:rsidP="009E0671">
            <w:pPr>
              <w:rPr>
                <w:rFonts w:ascii="Arial" w:hAnsi="Arial" w:cs="Arial"/>
                <w:sz w:val="20"/>
                <w:szCs w:val="20"/>
              </w:rPr>
            </w:pPr>
            <w:r w:rsidRPr="00F030D1">
              <w:rPr>
                <w:rFonts w:ascii="Arial" w:hAnsi="Arial" w:cs="Arial"/>
                <w:sz w:val="20"/>
                <w:szCs w:val="20"/>
              </w:rPr>
              <w:t>Begin to think about why measurements may need repeating to check accuracy</w:t>
            </w:r>
          </w:p>
          <w:p w14:paraId="0D1436D8" w14:textId="77777777" w:rsidR="00860DF0" w:rsidRDefault="00860DF0" w:rsidP="009E0671">
            <w:pPr>
              <w:pStyle w:val="paragraph"/>
              <w:spacing w:before="0" w:after="0"/>
              <w:textAlignment w:val="baseline"/>
              <w:rPr>
                <w:rFonts w:ascii="Arial" w:hAnsi="Arial" w:cs="Arial"/>
                <w:sz w:val="20"/>
                <w:szCs w:val="20"/>
              </w:rPr>
            </w:pPr>
            <w:r w:rsidRPr="00F030D1">
              <w:rPr>
                <w:rFonts w:ascii="Arial" w:hAnsi="Arial" w:cs="Arial"/>
                <w:sz w:val="20"/>
                <w:szCs w:val="20"/>
              </w:rPr>
              <w:t xml:space="preserve">With help, carry out a fair test recognising and explaining why it is fair </w:t>
            </w:r>
          </w:p>
          <w:p w14:paraId="5B88BCC2"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Pr>
                <w:rFonts w:ascii="Arial" w:hAnsi="Arial" w:cs="Arial"/>
                <w:sz w:val="20"/>
                <w:szCs w:val="20"/>
              </w:rPr>
              <w:t>Identify criteria for classification , use and create simple keys</w:t>
            </w:r>
          </w:p>
        </w:tc>
        <w:tc>
          <w:tcPr>
            <w:tcW w:w="4508" w:type="dxa"/>
            <w:gridSpan w:val="5"/>
            <w:shd w:val="clear" w:color="auto" w:fill="E2EFD9" w:themeFill="accent6" w:themeFillTint="33"/>
          </w:tcPr>
          <w:p w14:paraId="27BE3279"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rPr>
              <w:t>Recording, analysing and evaluating</w:t>
            </w:r>
          </w:p>
          <w:p w14:paraId="46A3172F" w14:textId="77777777" w:rsidR="00860DF0" w:rsidRPr="00F030D1" w:rsidRDefault="00860DF0" w:rsidP="009E0671">
            <w:pPr>
              <w:rPr>
                <w:rFonts w:ascii="Arial" w:hAnsi="Arial" w:cs="Arial"/>
                <w:sz w:val="20"/>
                <w:szCs w:val="20"/>
              </w:rPr>
            </w:pPr>
            <w:r w:rsidRPr="00F030D1">
              <w:rPr>
                <w:rFonts w:ascii="Arial" w:hAnsi="Arial" w:cs="Arial"/>
                <w:sz w:val="20"/>
                <w:szCs w:val="20"/>
              </w:rPr>
              <w:t>Explain what the evidence shows in a scientific way   and whether it supports predictions</w:t>
            </w:r>
          </w:p>
          <w:p w14:paraId="79BD4DFF" w14:textId="77777777" w:rsidR="00860DF0" w:rsidRPr="00F030D1" w:rsidRDefault="00860DF0" w:rsidP="009E0671">
            <w:pPr>
              <w:rPr>
                <w:rFonts w:ascii="Arial" w:hAnsi="Arial" w:cs="Arial"/>
                <w:sz w:val="20"/>
                <w:szCs w:val="20"/>
              </w:rPr>
            </w:pPr>
          </w:p>
          <w:p w14:paraId="6E662D5D" w14:textId="77777777" w:rsidR="00860DF0" w:rsidRDefault="00860DF0" w:rsidP="009E0671">
            <w:pPr>
              <w:pStyle w:val="paragraph"/>
              <w:spacing w:before="0" w:after="0"/>
              <w:textAlignment w:val="baseline"/>
              <w:rPr>
                <w:rFonts w:ascii="Arial" w:hAnsi="Arial" w:cs="Arial"/>
                <w:sz w:val="20"/>
                <w:szCs w:val="20"/>
              </w:rPr>
            </w:pPr>
            <w:r w:rsidRPr="00F030D1">
              <w:rPr>
                <w:rFonts w:ascii="Arial" w:hAnsi="Arial" w:cs="Arial"/>
                <w:sz w:val="20"/>
                <w:szCs w:val="20"/>
              </w:rPr>
              <w:t>Suggest improvement to their work</w:t>
            </w:r>
          </w:p>
          <w:p w14:paraId="60E74131"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 xml:space="preserve">Record findings using  scientific language, drawings, labelled diagrams, keys, bar charts and tables </w:t>
            </w:r>
          </w:p>
          <w:p w14:paraId="22BCF11C"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Comment on findings  of other investigations compared to own and  how they support or contradict</w:t>
            </w:r>
          </w:p>
          <w:p w14:paraId="457A7FC3"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Pr>
                <w:rFonts w:ascii="Arial" w:hAnsi="Arial" w:cs="Arial"/>
                <w:sz w:val="20"/>
                <w:szCs w:val="20"/>
              </w:rPr>
              <w:t>Draw conclusions with clear evidence, suggest improvements and raise further questions for possible further investigation</w:t>
            </w:r>
          </w:p>
        </w:tc>
      </w:tr>
      <w:tr w:rsidR="00860DF0" w14:paraId="7A43E9D5" w14:textId="77777777" w:rsidTr="009E0671">
        <w:trPr>
          <w:gridAfter w:val="1"/>
          <w:wAfter w:w="34" w:type="dxa"/>
          <w:trHeight w:val="2856"/>
        </w:trPr>
        <w:tc>
          <w:tcPr>
            <w:tcW w:w="1439" w:type="dxa"/>
            <w:gridSpan w:val="2"/>
            <w:shd w:val="clear" w:color="auto" w:fill="E2EFD9" w:themeFill="accent6" w:themeFillTint="33"/>
          </w:tcPr>
          <w:p w14:paraId="73998213"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631FFC53" w14:textId="77777777" w:rsidR="00860DF0" w:rsidRPr="00A42512" w:rsidRDefault="00860DF0" w:rsidP="009E0671">
            <w:pPr>
              <w:rPr>
                <w:rFonts w:ascii="Arial" w:hAnsi="Arial" w:cs="Arial"/>
                <w:b/>
                <w:sz w:val="20"/>
                <w:szCs w:val="20"/>
              </w:rPr>
            </w:pPr>
            <w:r>
              <w:rPr>
                <w:rFonts w:ascii="Arial" w:hAnsi="Arial" w:cs="Arial"/>
                <w:sz w:val="20"/>
              </w:rPr>
              <w:t>( Second order skills)</w:t>
            </w:r>
          </w:p>
        </w:tc>
        <w:tc>
          <w:tcPr>
            <w:tcW w:w="13973" w:type="dxa"/>
            <w:gridSpan w:val="26"/>
            <w:shd w:val="clear" w:color="auto" w:fill="FFF2CC" w:themeFill="accent4" w:themeFillTint="33"/>
          </w:tcPr>
          <w:p w14:paraId="5D1FEBDE" w14:textId="77777777" w:rsidR="00860DF0" w:rsidRPr="009610FE" w:rsidRDefault="00860DF0" w:rsidP="009E0671">
            <w:pPr>
              <w:pStyle w:val="paragraph"/>
              <w:spacing w:before="0" w:beforeAutospacing="0" w:after="0" w:afterAutospacing="0"/>
              <w:textAlignment w:val="baseline"/>
              <w:rPr>
                <w:rFonts w:ascii="Arial" w:hAnsi="Arial" w:cs="Arial"/>
                <w:sz w:val="20"/>
                <w:szCs w:val="20"/>
              </w:rPr>
            </w:pPr>
            <w:r w:rsidRPr="009610FE">
              <w:rPr>
                <w:rFonts w:ascii="Arial" w:hAnsi="Arial" w:cs="Arial"/>
                <w:b/>
                <w:sz w:val="20"/>
                <w:szCs w:val="20"/>
              </w:rPr>
              <w:t xml:space="preserve"> Similarity and Difference</w:t>
            </w:r>
            <w:r w:rsidRPr="009610FE">
              <w:rPr>
                <w:rFonts w:ascii="Arial" w:hAnsi="Arial" w:cs="Arial"/>
                <w:sz w:val="20"/>
                <w:szCs w:val="20"/>
              </w:rPr>
              <w:t>: Make  comparisons and note differences  Identify  similarities and differences whilst understanding how to be responsible scientist</w:t>
            </w:r>
          </w:p>
          <w:p w14:paraId="2CA89D2F" w14:textId="77777777" w:rsidR="00860DF0" w:rsidRPr="009610FE" w:rsidRDefault="00860DF0" w:rsidP="009E0671">
            <w:pPr>
              <w:pStyle w:val="paragraph"/>
              <w:spacing w:before="0" w:beforeAutospacing="0" w:after="0" w:afterAutospacing="0"/>
              <w:textAlignment w:val="baseline"/>
              <w:rPr>
                <w:rFonts w:ascii="Arial" w:hAnsi="Arial" w:cs="Arial"/>
                <w:sz w:val="20"/>
                <w:szCs w:val="20"/>
              </w:rPr>
            </w:pPr>
            <w:r w:rsidRPr="009610FE">
              <w:rPr>
                <w:rFonts w:ascii="Arial" w:hAnsi="Arial" w:cs="Arial"/>
                <w:b/>
                <w:sz w:val="20"/>
                <w:szCs w:val="20"/>
              </w:rPr>
              <w:t xml:space="preserve">Responsibility: </w:t>
            </w:r>
            <w:r w:rsidRPr="009610FE">
              <w:rPr>
                <w:rFonts w:ascii="Arial" w:hAnsi="Arial" w:cs="Arial"/>
                <w:sz w:val="20"/>
                <w:szCs w:val="20"/>
              </w:rPr>
              <w:t xml:space="preserve"> Understand how to be a responsible scientist, thinking fairly and comparatively.  Understand  the impact of breaks in food chains and how they can become unsustainable  </w:t>
            </w:r>
          </w:p>
          <w:p w14:paraId="5BA2DF60" w14:textId="77777777" w:rsidR="00860DF0" w:rsidRPr="009610FE" w:rsidRDefault="00860DF0" w:rsidP="009E0671">
            <w:pPr>
              <w:pStyle w:val="paragraph"/>
              <w:spacing w:before="0" w:beforeAutospacing="0" w:after="0" w:afterAutospacing="0"/>
              <w:textAlignment w:val="baseline"/>
              <w:rPr>
                <w:rFonts w:ascii="Arial" w:hAnsi="Arial" w:cs="Arial"/>
                <w:sz w:val="20"/>
                <w:szCs w:val="20"/>
              </w:rPr>
            </w:pPr>
            <w:r w:rsidRPr="009610FE">
              <w:rPr>
                <w:rFonts w:ascii="Arial" w:hAnsi="Arial" w:cs="Arial"/>
                <w:b/>
                <w:sz w:val="20"/>
                <w:szCs w:val="20"/>
              </w:rPr>
              <w:t>Continuity and Change:</w:t>
            </w:r>
            <w:r w:rsidRPr="009610FE">
              <w:rPr>
                <w:rFonts w:ascii="Arial" w:hAnsi="Arial" w:cs="Arial"/>
                <w:sz w:val="20"/>
                <w:szCs w:val="20"/>
              </w:rPr>
              <w:t xml:space="preserve"> Observe what changes and what stays the same within a habitat.  Identify continuity and change whilst understanding how to be responsible scientist  </w:t>
            </w:r>
          </w:p>
          <w:p w14:paraId="126054C6" w14:textId="77777777" w:rsidR="00860DF0" w:rsidRPr="009610FE" w:rsidRDefault="00860DF0" w:rsidP="009E0671">
            <w:pPr>
              <w:pStyle w:val="paragraph"/>
              <w:spacing w:before="0" w:beforeAutospacing="0" w:after="0" w:afterAutospacing="0"/>
              <w:textAlignment w:val="baseline"/>
              <w:rPr>
                <w:rFonts w:ascii="Arial" w:hAnsi="Arial" w:cs="Arial"/>
                <w:sz w:val="20"/>
                <w:szCs w:val="20"/>
              </w:rPr>
            </w:pPr>
            <w:r w:rsidRPr="009610FE">
              <w:rPr>
                <w:rFonts w:ascii="Arial" w:hAnsi="Arial" w:cs="Arial"/>
                <w:sz w:val="20"/>
                <w:szCs w:val="20"/>
              </w:rPr>
              <w:t xml:space="preserve"> </w:t>
            </w:r>
            <w:r w:rsidRPr="009610FE">
              <w:rPr>
                <w:rFonts w:ascii="Arial" w:hAnsi="Arial" w:cs="Arial"/>
                <w:b/>
                <w:sz w:val="20"/>
                <w:szCs w:val="20"/>
              </w:rPr>
              <w:t>Written and Oral Expression</w:t>
            </w:r>
            <w:r w:rsidRPr="009610FE">
              <w:rPr>
                <w:rFonts w:ascii="Arial" w:hAnsi="Arial" w:cs="Arial"/>
                <w:sz w:val="20"/>
                <w:szCs w:val="20"/>
              </w:rPr>
              <w:t xml:space="preserve">: Present findings orally, in written form and through presentations.  Use scientific terminology and explain processes. </w:t>
            </w:r>
          </w:p>
          <w:p w14:paraId="14A0DCD1" w14:textId="77777777" w:rsidR="00860DF0" w:rsidRPr="009610FE" w:rsidRDefault="00860DF0" w:rsidP="009E0671">
            <w:pPr>
              <w:pStyle w:val="paragraph"/>
              <w:spacing w:before="0" w:beforeAutospacing="0" w:after="0" w:afterAutospacing="0"/>
              <w:textAlignment w:val="baseline"/>
              <w:rPr>
                <w:rFonts w:ascii="Arial" w:hAnsi="Arial" w:cs="Arial"/>
                <w:b/>
                <w:sz w:val="20"/>
                <w:szCs w:val="20"/>
              </w:rPr>
            </w:pPr>
            <w:r w:rsidRPr="009610FE">
              <w:rPr>
                <w:rFonts w:ascii="Arial" w:hAnsi="Arial" w:cs="Arial"/>
                <w:b/>
                <w:sz w:val="20"/>
                <w:szCs w:val="20"/>
              </w:rPr>
              <w:t>Significance:</w:t>
            </w:r>
            <w:r w:rsidRPr="009610FE">
              <w:rPr>
                <w:rFonts w:ascii="Arial" w:hAnsi="Arial" w:cs="Arial"/>
                <w:sz w:val="20"/>
                <w:szCs w:val="20"/>
              </w:rPr>
              <w:t xml:space="preserve"> Discuss and understand scientific discoveries and theories</w:t>
            </w:r>
          </w:p>
        </w:tc>
      </w:tr>
      <w:tr w:rsidR="00860DF0" w14:paraId="5E4A529F" w14:textId="77777777" w:rsidTr="009E0671">
        <w:trPr>
          <w:trHeight w:val="501"/>
        </w:trPr>
        <w:tc>
          <w:tcPr>
            <w:tcW w:w="1439" w:type="dxa"/>
            <w:gridSpan w:val="2"/>
            <w:shd w:val="clear" w:color="auto" w:fill="E2EFD9" w:themeFill="accent6" w:themeFillTint="33"/>
          </w:tcPr>
          <w:p w14:paraId="1A6E7B28" w14:textId="77777777" w:rsidR="00860DF0" w:rsidRPr="00F030D1" w:rsidRDefault="00860DF0" w:rsidP="009E0671">
            <w:pPr>
              <w:rPr>
                <w:rFonts w:ascii="Arial" w:hAnsi="Arial" w:cs="Arial"/>
              </w:rPr>
            </w:pPr>
            <w:r w:rsidRPr="00F030D1">
              <w:rPr>
                <w:rFonts w:ascii="Arial" w:hAnsi="Arial" w:cs="Arial"/>
              </w:rPr>
              <w:t xml:space="preserve">KEY </w:t>
            </w:r>
          </w:p>
          <w:p w14:paraId="1B775ADE" w14:textId="77777777" w:rsidR="00860DF0" w:rsidRPr="00F030D1" w:rsidRDefault="00860DF0" w:rsidP="009E0671">
            <w:pPr>
              <w:rPr>
                <w:rFonts w:ascii="Arial" w:hAnsi="Arial" w:cs="Arial"/>
              </w:rPr>
            </w:pPr>
            <w:r w:rsidRPr="00F030D1">
              <w:rPr>
                <w:rFonts w:ascii="Arial" w:hAnsi="Arial" w:cs="Arial"/>
              </w:rPr>
              <w:t xml:space="preserve">Concept </w:t>
            </w:r>
          </w:p>
          <w:p w14:paraId="4CE5A601"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046" w:type="dxa"/>
            <w:gridSpan w:val="10"/>
            <w:shd w:val="clear" w:color="auto" w:fill="FFFFFF" w:themeFill="background1"/>
          </w:tcPr>
          <w:p w14:paraId="211E4669" w14:textId="77777777" w:rsidR="00860DF0" w:rsidRPr="00F030D1" w:rsidRDefault="00860DF0" w:rsidP="009E0671">
            <w:pPr>
              <w:rPr>
                <w:rFonts w:ascii="Arial" w:hAnsi="Arial" w:cs="Arial"/>
              </w:rPr>
            </w:pPr>
            <w:r w:rsidRPr="00F030D1">
              <w:rPr>
                <w:rFonts w:ascii="Arial" w:eastAsia="Calibri Light" w:hAnsi="Arial" w:cs="Arial"/>
              </w:rPr>
              <w:t>Compare</w:t>
            </w:r>
          </w:p>
          <w:p w14:paraId="21800004" w14:textId="77777777" w:rsidR="00860DF0" w:rsidRPr="00F030D1" w:rsidRDefault="00860DF0" w:rsidP="009E0671">
            <w:pPr>
              <w:rPr>
                <w:rFonts w:ascii="Arial" w:hAnsi="Arial" w:cs="Arial"/>
              </w:rPr>
            </w:pPr>
            <w:r w:rsidRPr="00F030D1">
              <w:rPr>
                <w:rFonts w:ascii="Arial" w:hAnsi="Arial" w:cs="Arial"/>
              </w:rPr>
              <w:t xml:space="preserve">Classify </w:t>
            </w:r>
          </w:p>
          <w:p w14:paraId="468D5313" w14:textId="77777777" w:rsidR="00860DF0" w:rsidRPr="00F030D1" w:rsidRDefault="00860DF0" w:rsidP="009E0671">
            <w:pPr>
              <w:rPr>
                <w:rFonts w:ascii="Arial" w:hAnsi="Arial" w:cs="Arial"/>
              </w:rPr>
            </w:pPr>
            <w:r w:rsidRPr="00F030D1">
              <w:rPr>
                <w:rFonts w:ascii="Arial" w:hAnsi="Arial" w:cs="Arial"/>
              </w:rPr>
              <w:t xml:space="preserve">Characteristic </w:t>
            </w:r>
          </w:p>
          <w:p w14:paraId="36B8CD87" w14:textId="77777777" w:rsidR="00860DF0" w:rsidRPr="00F030D1" w:rsidRDefault="00860DF0" w:rsidP="009E0671">
            <w:pPr>
              <w:rPr>
                <w:rFonts w:ascii="Arial" w:hAnsi="Arial" w:cs="Arial"/>
              </w:rPr>
            </w:pPr>
            <w:r w:rsidRPr="00F030D1">
              <w:rPr>
                <w:rFonts w:ascii="Arial" w:hAnsi="Arial" w:cs="Arial"/>
              </w:rPr>
              <w:t xml:space="preserve">Impact </w:t>
            </w:r>
          </w:p>
          <w:p w14:paraId="6AB194C6" w14:textId="77777777" w:rsidR="00860DF0" w:rsidRPr="00F030D1" w:rsidRDefault="00860DF0" w:rsidP="009E0671">
            <w:pPr>
              <w:rPr>
                <w:rFonts w:ascii="Arial" w:hAnsi="Arial" w:cs="Arial"/>
                <w:sz w:val="20"/>
                <w:szCs w:val="20"/>
              </w:rPr>
            </w:pPr>
            <w:r w:rsidRPr="00F030D1">
              <w:rPr>
                <w:rFonts w:ascii="Arial" w:hAnsi="Arial" w:cs="Arial"/>
              </w:rPr>
              <w:t>Patterns</w:t>
            </w:r>
          </w:p>
        </w:tc>
        <w:tc>
          <w:tcPr>
            <w:tcW w:w="1633" w:type="dxa"/>
            <w:gridSpan w:val="6"/>
            <w:shd w:val="clear" w:color="auto" w:fill="E2EFD9" w:themeFill="accent6" w:themeFillTint="33"/>
          </w:tcPr>
          <w:p w14:paraId="39A55CE0" w14:textId="77777777" w:rsidR="00860DF0" w:rsidRPr="00F030D1" w:rsidRDefault="00860DF0" w:rsidP="009E0671">
            <w:pPr>
              <w:rPr>
                <w:rFonts w:ascii="Arial" w:hAnsi="Arial" w:cs="Arial"/>
              </w:rPr>
            </w:pPr>
            <w:r w:rsidRPr="00F030D1">
              <w:rPr>
                <w:rFonts w:ascii="Arial" w:hAnsi="Arial" w:cs="Arial"/>
              </w:rPr>
              <w:t>KEY</w:t>
            </w:r>
          </w:p>
          <w:p w14:paraId="17E8DB43" w14:textId="77777777" w:rsidR="00860DF0" w:rsidRPr="00F030D1" w:rsidRDefault="00860DF0" w:rsidP="009E0671">
            <w:pPr>
              <w:rPr>
                <w:rFonts w:ascii="Arial" w:hAnsi="Arial" w:cs="Arial"/>
              </w:rPr>
            </w:pPr>
            <w:r w:rsidRPr="00F030D1">
              <w:rPr>
                <w:rFonts w:ascii="Arial" w:hAnsi="Arial" w:cs="Arial"/>
              </w:rPr>
              <w:t xml:space="preserve">Topic </w:t>
            </w:r>
          </w:p>
          <w:p w14:paraId="5B3063AB" w14:textId="77777777" w:rsidR="00860DF0" w:rsidRPr="00F030D1" w:rsidRDefault="00860DF0" w:rsidP="009E0671">
            <w:pPr>
              <w:rPr>
                <w:rFonts w:ascii="Arial" w:hAnsi="Arial" w:cs="Arial"/>
                <w:sz w:val="20"/>
                <w:szCs w:val="20"/>
              </w:rPr>
            </w:pPr>
            <w:r w:rsidRPr="00F030D1">
              <w:rPr>
                <w:rFonts w:ascii="Arial" w:hAnsi="Arial" w:cs="Arial"/>
              </w:rPr>
              <w:t xml:space="preserve">Vocabulary </w:t>
            </w:r>
          </w:p>
        </w:tc>
        <w:tc>
          <w:tcPr>
            <w:tcW w:w="6328" w:type="dxa"/>
            <w:gridSpan w:val="11"/>
            <w:shd w:val="clear" w:color="auto" w:fill="FFFFFF" w:themeFill="background1"/>
          </w:tcPr>
          <w:p w14:paraId="6A6C7827" w14:textId="77777777" w:rsidR="00860DF0" w:rsidRPr="00F030D1" w:rsidRDefault="00860DF0" w:rsidP="009E0671">
            <w:pPr>
              <w:rPr>
                <w:rFonts w:ascii="Arial" w:hAnsi="Arial" w:cs="Arial"/>
              </w:rPr>
            </w:pPr>
            <w:r w:rsidRPr="00F030D1">
              <w:rPr>
                <w:rFonts w:ascii="Arial" w:eastAsia="Calibri Light" w:hAnsi="Arial" w:cs="Arial"/>
              </w:rPr>
              <w:t>Vertebrate , Invertebrate , Key</w:t>
            </w:r>
            <w:r w:rsidRPr="00F030D1">
              <w:rPr>
                <w:rFonts w:ascii="Arial" w:hAnsi="Arial" w:cs="Arial"/>
              </w:rPr>
              <w:t xml:space="preserve">, </w:t>
            </w:r>
            <w:r w:rsidRPr="00F030D1">
              <w:rPr>
                <w:rFonts w:ascii="Arial" w:eastAsia="Calibri Light" w:hAnsi="Arial" w:cs="Arial"/>
              </w:rPr>
              <w:t>Solid, Liquid, Gas, Evaporate, Condensation, Precipitation , Circuit, Switch Conductor, Insulator, Vibration , Pitch, Volume, Digest,</w:t>
            </w:r>
            <w:r w:rsidRPr="00F030D1">
              <w:rPr>
                <w:rFonts w:ascii="Arial" w:hAnsi="Arial" w:cs="Arial"/>
              </w:rPr>
              <w:t xml:space="preserve"> Digestive system </w:t>
            </w:r>
            <w:r w:rsidRPr="00F030D1">
              <w:rPr>
                <w:rFonts w:ascii="Arial" w:eastAsia="Calibri Light" w:hAnsi="Arial" w:cs="Arial"/>
              </w:rPr>
              <w:t>(names of organs/teeth)</w:t>
            </w:r>
          </w:p>
        </w:tc>
      </w:tr>
      <w:tr w:rsidR="00860DF0" w14:paraId="482668AE" w14:textId="77777777" w:rsidTr="009E0671">
        <w:trPr>
          <w:trHeight w:val="501"/>
        </w:trPr>
        <w:tc>
          <w:tcPr>
            <w:tcW w:w="1439" w:type="dxa"/>
            <w:gridSpan w:val="2"/>
            <w:shd w:val="clear" w:color="auto" w:fill="E2EFD9" w:themeFill="accent6" w:themeFillTint="33"/>
          </w:tcPr>
          <w:p w14:paraId="64509186" w14:textId="77777777" w:rsidR="00860DF0" w:rsidRPr="00F030D1" w:rsidRDefault="00860DF0" w:rsidP="009E0671">
            <w:pPr>
              <w:rPr>
                <w:rFonts w:ascii="Arial" w:hAnsi="Arial" w:cs="Arial"/>
              </w:rPr>
            </w:pPr>
            <w:r w:rsidRPr="00F030D1">
              <w:rPr>
                <w:rFonts w:ascii="Arial" w:hAnsi="Arial" w:cs="Arial"/>
              </w:rPr>
              <w:lastRenderedPageBreak/>
              <w:t>TERM</w:t>
            </w:r>
          </w:p>
        </w:tc>
        <w:tc>
          <w:tcPr>
            <w:tcW w:w="2332" w:type="dxa"/>
            <w:gridSpan w:val="4"/>
            <w:shd w:val="clear" w:color="auto" w:fill="FFFFFF" w:themeFill="background1"/>
          </w:tcPr>
          <w:p w14:paraId="01EBB3E0" w14:textId="77777777" w:rsidR="00860DF0" w:rsidRPr="00F030D1" w:rsidRDefault="00860DF0" w:rsidP="009E0671">
            <w:pPr>
              <w:rPr>
                <w:rFonts w:ascii="Arial" w:eastAsia="Calibri Light" w:hAnsi="Arial" w:cs="Arial"/>
              </w:rPr>
            </w:pPr>
            <w:r w:rsidRPr="00F030D1">
              <w:rPr>
                <w:rFonts w:ascii="Arial" w:hAnsi="Arial" w:cs="Arial"/>
              </w:rPr>
              <w:t>Autumn 1</w:t>
            </w:r>
          </w:p>
        </w:tc>
        <w:tc>
          <w:tcPr>
            <w:tcW w:w="2176" w:type="dxa"/>
            <w:gridSpan w:val="2"/>
            <w:shd w:val="clear" w:color="auto" w:fill="FFFFFF" w:themeFill="background1"/>
          </w:tcPr>
          <w:p w14:paraId="4A6044F5" w14:textId="77777777" w:rsidR="00860DF0" w:rsidRPr="00F030D1" w:rsidRDefault="00860DF0" w:rsidP="009E0671">
            <w:pPr>
              <w:rPr>
                <w:rFonts w:ascii="Arial" w:eastAsia="Calibri Light" w:hAnsi="Arial" w:cs="Arial"/>
              </w:rPr>
            </w:pPr>
            <w:r w:rsidRPr="00F030D1">
              <w:rPr>
                <w:rFonts w:ascii="Arial" w:hAnsi="Arial" w:cs="Arial"/>
              </w:rPr>
              <w:t>Autumn 2</w:t>
            </w:r>
          </w:p>
        </w:tc>
        <w:tc>
          <w:tcPr>
            <w:tcW w:w="2551" w:type="dxa"/>
            <w:gridSpan w:val="6"/>
            <w:shd w:val="clear" w:color="auto" w:fill="FFFFFF" w:themeFill="background1"/>
          </w:tcPr>
          <w:p w14:paraId="6A4247C4" w14:textId="77777777" w:rsidR="00860DF0" w:rsidRPr="00F030D1" w:rsidRDefault="00860DF0" w:rsidP="009E0671">
            <w:pPr>
              <w:rPr>
                <w:rFonts w:ascii="Arial" w:eastAsia="Calibri Light" w:hAnsi="Arial" w:cs="Arial"/>
              </w:rPr>
            </w:pPr>
            <w:r w:rsidRPr="00F030D1">
              <w:rPr>
                <w:rFonts w:ascii="Arial" w:hAnsi="Arial" w:cs="Arial"/>
              </w:rPr>
              <w:t>Spring 1</w:t>
            </w:r>
          </w:p>
        </w:tc>
        <w:tc>
          <w:tcPr>
            <w:tcW w:w="2275" w:type="dxa"/>
            <w:gridSpan w:val="8"/>
            <w:shd w:val="clear" w:color="auto" w:fill="FFFFFF" w:themeFill="background1"/>
          </w:tcPr>
          <w:p w14:paraId="0BC8161A" w14:textId="77777777" w:rsidR="00860DF0" w:rsidRPr="00F030D1" w:rsidRDefault="00860DF0" w:rsidP="009E0671">
            <w:pPr>
              <w:rPr>
                <w:rFonts w:ascii="Arial" w:eastAsia="Calibri Light" w:hAnsi="Arial" w:cs="Arial"/>
              </w:rPr>
            </w:pPr>
            <w:r w:rsidRPr="00F030D1">
              <w:rPr>
                <w:rFonts w:ascii="Arial" w:hAnsi="Arial" w:cs="Arial"/>
              </w:rPr>
              <w:t>Spring 2</w:t>
            </w:r>
          </w:p>
        </w:tc>
        <w:tc>
          <w:tcPr>
            <w:tcW w:w="2334" w:type="dxa"/>
            <w:gridSpan w:val="4"/>
            <w:shd w:val="clear" w:color="auto" w:fill="FFFFFF" w:themeFill="background1"/>
          </w:tcPr>
          <w:p w14:paraId="1604AC81" w14:textId="77777777" w:rsidR="00860DF0" w:rsidRPr="00F030D1" w:rsidRDefault="00860DF0" w:rsidP="009E0671">
            <w:pPr>
              <w:rPr>
                <w:rFonts w:ascii="Arial" w:eastAsia="Calibri Light" w:hAnsi="Arial" w:cs="Arial"/>
              </w:rPr>
            </w:pPr>
            <w:r w:rsidRPr="00F030D1">
              <w:rPr>
                <w:rFonts w:ascii="Arial" w:hAnsi="Arial" w:cs="Arial"/>
              </w:rPr>
              <w:t>Summer 1</w:t>
            </w:r>
          </w:p>
        </w:tc>
        <w:tc>
          <w:tcPr>
            <w:tcW w:w="2339" w:type="dxa"/>
            <w:gridSpan w:val="3"/>
            <w:shd w:val="clear" w:color="auto" w:fill="FFFFFF" w:themeFill="background1"/>
          </w:tcPr>
          <w:p w14:paraId="4C5A8829" w14:textId="77777777" w:rsidR="00860DF0" w:rsidRPr="00F030D1" w:rsidRDefault="00860DF0" w:rsidP="009E0671">
            <w:pPr>
              <w:rPr>
                <w:rFonts w:ascii="Arial" w:eastAsia="Calibri Light" w:hAnsi="Arial" w:cs="Arial"/>
              </w:rPr>
            </w:pPr>
            <w:r w:rsidRPr="00F030D1">
              <w:rPr>
                <w:rFonts w:ascii="Arial" w:hAnsi="Arial" w:cs="Arial"/>
              </w:rPr>
              <w:t>Summer 2</w:t>
            </w:r>
          </w:p>
        </w:tc>
      </w:tr>
      <w:tr w:rsidR="00860DF0" w14:paraId="59AEE71D" w14:textId="77777777" w:rsidTr="009E0671">
        <w:trPr>
          <w:trHeight w:val="501"/>
        </w:trPr>
        <w:tc>
          <w:tcPr>
            <w:tcW w:w="1439" w:type="dxa"/>
            <w:gridSpan w:val="2"/>
            <w:shd w:val="clear" w:color="auto" w:fill="E2EFD9" w:themeFill="accent6" w:themeFillTint="33"/>
          </w:tcPr>
          <w:p w14:paraId="048AC89C" w14:textId="77777777" w:rsidR="00860DF0" w:rsidRPr="00F030D1" w:rsidRDefault="00860DF0" w:rsidP="009E0671">
            <w:pPr>
              <w:rPr>
                <w:rFonts w:ascii="Arial" w:hAnsi="Arial" w:cs="Arial"/>
              </w:rPr>
            </w:pPr>
            <w:r>
              <w:rPr>
                <w:rFonts w:ascii="Arial" w:hAnsi="Arial" w:cs="Arial"/>
              </w:rPr>
              <w:t xml:space="preserve">NC Links </w:t>
            </w:r>
          </w:p>
        </w:tc>
        <w:tc>
          <w:tcPr>
            <w:tcW w:w="2332" w:type="dxa"/>
            <w:gridSpan w:val="4"/>
            <w:shd w:val="clear" w:color="auto" w:fill="FFFFFF" w:themeFill="background1"/>
          </w:tcPr>
          <w:p w14:paraId="5B3EC3A4" w14:textId="77777777" w:rsidR="00860DF0" w:rsidRPr="00F030D1" w:rsidRDefault="00860DF0" w:rsidP="009E0671">
            <w:pPr>
              <w:rPr>
                <w:rFonts w:ascii="Arial" w:hAnsi="Arial" w:cs="Arial"/>
                <w:b/>
                <w:bCs/>
                <w:color w:val="ED7D31" w:themeColor="accent2"/>
                <w:sz w:val="20"/>
                <w:szCs w:val="20"/>
              </w:rPr>
            </w:pPr>
            <w:r w:rsidRPr="00F030D1">
              <w:rPr>
                <w:rFonts w:ascii="Arial" w:hAnsi="Arial" w:cs="Arial"/>
                <w:sz w:val="20"/>
                <w:szCs w:val="20"/>
              </w:rPr>
              <w:t xml:space="preserve"> </w:t>
            </w:r>
            <w:r w:rsidRPr="00F030D1">
              <w:rPr>
                <w:rFonts w:ascii="Arial" w:hAnsi="Arial" w:cs="Arial"/>
                <w:b/>
                <w:bCs/>
                <w:color w:val="ED7D31" w:themeColor="accent2"/>
                <w:sz w:val="20"/>
                <w:szCs w:val="20"/>
              </w:rPr>
              <w:t>Living things and their habitats</w:t>
            </w:r>
          </w:p>
          <w:p w14:paraId="11E4428C" w14:textId="77777777" w:rsidR="00860DF0" w:rsidRPr="00F030D1" w:rsidRDefault="00860DF0" w:rsidP="009E0671">
            <w:pPr>
              <w:rPr>
                <w:rFonts w:ascii="Arial" w:hAnsi="Arial" w:cs="Arial"/>
                <w:sz w:val="20"/>
                <w:szCs w:val="20"/>
              </w:rPr>
            </w:pPr>
            <w:r w:rsidRPr="00F030D1">
              <w:rPr>
                <w:rFonts w:ascii="Arial" w:hAnsi="Arial" w:cs="Arial"/>
                <w:color w:val="ED7D31" w:themeColor="accent2"/>
                <w:sz w:val="20"/>
                <w:szCs w:val="20"/>
              </w:rPr>
              <w:t xml:space="preserve"> </w:t>
            </w:r>
            <w:r w:rsidRPr="00F030D1">
              <w:rPr>
                <w:rFonts w:ascii="Arial" w:hAnsi="Arial" w:cs="Arial"/>
                <w:sz w:val="20"/>
                <w:szCs w:val="20"/>
              </w:rPr>
              <w:t>Recognise that living things can be grouped in a variety of ways</w:t>
            </w:r>
          </w:p>
          <w:p w14:paraId="7CD9B1C6" w14:textId="77777777" w:rsidR="00860DF0" w:rsidRPr="00F030D1" w:rsidRDefault="00860DF0" w:rsidP="009E0671">
            <w:pPr>
              <w:rPr>
                <w:rFonts w:ascii="Arial" w:hAnsi="Arial" w:cs="Arial"/>
                <w:sz w:val="20"/>
                <w:szCs w:val="20"/>
              </w:rPr>
            </w:pPr>
          </w:p>
          <w:p w14:paraId="4685EC9E"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explore and use classification keys to help group, identify and name a variety of living things in their local and wider environment</w:t>
            </w:r>
          </w:p>
          <w:p w14:paraId="1AD354A0" w14:textId="77777777" w:rsidR="00860DF0" w:rsidRPr="00F030D1" w:rsidRDefault="00860DF0" w:rsidP="009E0671">
            <w:pPr>
              <w:rPr>
                <w:rFonts w:ascii="Arial" w:hAnsi="Arial" w:cs="Arial"/>
                <w:sz w:val="20"/>
                <w:szCs w:val="20"/>
              </w:rPr>
            </w:pPr>
          </w:p>
          <w:p w14:paraId="38622ED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Recognise that environments can change and that this can sometimes pose dangers to living things. </w:t>
            </w:r>
          </w:p>
          <w:p w14:paraId="29AB5767" w14:textId="77777777" w:rsidR="00860DF0" w:rsidRPr="00F030D1" w:rsidRDefault="00860DF0" w:rsidP="009E0671">
            <w:pPr>
              <w:rPr>
                <w:rFonts w:ascii="Arial" w:eastAsia="Calibri Light" w:hAnsi="Arial" w:cs="Arial"/>
                <w:sz w:val="20"/>
                <w:szCs w:val="20"/>
              </w:rPr>
            </w:pPr>
          </w:p>
        </w:tc>
        <w:tc>
          <w:tcPr>
            <w:tcW w:w="2176" w:type="dxa"/>
            <w:gridSpan w:val="2"/>
            <w:shd w:val="clear" w:color="auto" w:fill="FFFFFF" w:themeFill="background1"/>
          </w:tcPr>
          <w:p w14:paraId="2D44E2D6" w14:textId="77777777" w:rsidR="00860DF0" w:rsidRPr="00F030D1" w:rsidRDefault="00860DF0" w:rsidP="009E0671">
            <w:pPr>
              <w:rPr>
                <w:rFonts w:ascii="Arial" w:hAnsi="Arial" w:cs="Arial"/>
                <w:color w:val="ED7D31" w:themeColor="accent2"/>
                <w:sz w:val="20"/>
                <w:szCs w:val="20"/>
              </w:rPr>
            </w:pPr>
            <w:r w:rsidRPr="00F030D1">
              <w:rPr>
                <w:rFonts w:ascii="Arial" w:hAnsi="Arial" w:cs="Arial"/>
                <w:b/>
                <w:bCs/>
                <w:color w:val="ED7D31" w:themeColor="accent2"/>
                <w:sz w:val="20"/>
                <w:szCs w:val="20"/>
              </w:rPr>
              <w:t>Living things and their habitats</w:t>
            </w:r>
            <w:r w:rsidRPr="00F030D1">
              <w:rPr>
                <w:rFonts w:ascii="Arial" w:hAnsi="Arial" w:cs="Arial"/>
                <w:color w:val="ED7D31" w:themeColor="accent2"/>
                <w:sz w:val="20"/>
                <w:szCs w:val="20"/>
              </w:rPr>
              <w:t xml:space="preserve"> </w:t>
            </w:r>
          </w:p>
          <w:p w14:paraId="46BEEC1B" w14:textId="77777777" w:rsidR="00860DF0" w:rsidRPr="00F030D1" w:rsidRDefault="00860DF0" w:rsidP="009E0671">
            <w:pPr>
              <w:rPr>
                <w:rFonts w:ascii="Arial" w:hAnsi="Arial" w:cs="Arial"/>
                <w:sz w:val="20"/>
                <w:szCs w:val="20"/>
              </w:rPr>
            </w:pPr>
            <w:r w:rsidRPr="00F030D1">
              <w:rPr>
                <w:rFonts w:ascii="Arial" w:hAnsi="Arial" w:cs="Arial"/>
                <w:sz w:val="20"/>
                <w:szCs w:val="20"/>
              </w:rPr>
              <w:t>Recognise that living things can be grouped in a variety of ways; explore and use classification keys to help group, identify and name a variety of living things in their local and wider environment</w:t>
            </w:r>
          </w:p>
          <w:p w14:paraId="2574A2C6" w14:textId="77777777" w:rsidR="00860DF0" w:rsidRPr="00F030D1" w:rsidRDefault="00860DF0" w:rsidP="009E0671">
            <w:pPr>
              <w:rPr>
                <w:rFonts w:ascii="Arial" w:hAnsi="Arial" w:cs="Arial"/>
                <w:sz w:val="20"/>
                <w:szCs w:val="20"/>
              </w:rPr>
            </w:pPr>
          </w:p>
          <w:p w14:paraId="06954D0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Recognise that environments can change and that this can sometimes pose dangers to living things.</w:t>
            </w:r>
          </w:p>
          <w:p w14:paraId="28B93A92" w14:textId="77777777" w:rsidR="00860DF0" w:rsidRPr="00F030D1" w:rsidRDefault="00860DF0" w:rsidP="009E0671">
            <w:pPr>
              <w:rPr>
                <w:rFonts w:ascii="Arial" w:hAnsi="Arial" w:cs="Arial"/>
                <w:b/>
                <w:bCs/>
                <w:color w:val="4472C4" w:themeColor="accent1"/>
                <w:sz w:val="20"/>
                <w:szCs w:val="20"/>
              </w:rPr>
            </w:pPr>
          </w:p>
          <w:p w14:paraId="6508C6E2" w14:textId="77777777" w:rsidR="00860DF0" w:rsidRPr="00F030D1" w:rsidRDefault="00860DF0" w:rsidP="009E0671">
            <w:pPr>
              <w:rPr>
                <w:rFonts w:ascii="Arial" w:hAnsi="Arial" w:cs="Arial"/>
                <w:sz w:val="20"/>
                <w:szCs w:val="20"/>
              </w:rPr>
            </w:pPr>
            <w:r w:rsidRPr="00F030D1">
              <w:rPr>
                <w:rFonts w:ascii="Arial" w:hAnsi="Arial" w:cs="Arial"/>
                <w:b/>
                <w:bCs/>
                <w:color w:val="4472C4" w:themeColor="accent1"/>
                <w:sz w:val="20"/>
                <w:szCs w:val="20"/>
              </w:rPr>
              <w:t>States of matter</w:t>
            </w:r>
            <w:r w:rsidRPr="00F030D1">
              <w:rPr>
                <w:rFonts w:ascii="Arial" w:hAnsi="Arial" w:cs="Arial"/>
                <w:color w:val="4472C4" w:themeColor="accent1"/>
                <w:sz w:val="20"/>
                <w:szCs w:val="20"/>
              </w:rPr>
              <w:t xml:space="preserve"> </w:t>
            </w:r>
            <w:r w:rsidRPr="00F030D1">
              <w:rPr>
                <w:rFonts w:ascii="Arial" w:hAnsi="Arial" w:cs="Arial"/>
                <w:sz w:val="20"/>
                <w:szCs w:val="20"/>
              </w:rPr>
              <w:t>Compare and group materials together</w:t>
            </w:r>
          </w:p>
          <w:p w14:paraId="1CC2AFC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according to whether they are solids, liquids or gases</w:t>
            </w:r>
          </w:p>
          <w:p w14:paraId="73DD6F47" w14:textId="77777777" w:rsidR="00860DF0" w:rsidRPr="00F030D1" w:rsidRDefault="00860DF0" w:rsidP="009E0671">
            <w:pPr>
              <w:rPr>
                <w:rFonts w:ascii="Arial" w:hAnsi="Arial" w:cs="Arial"/>
                <w:sz w:val="20"/>
                <w:szCs w:val="20"/>
              </w:rPr>
            </w:pPr>
            <w:r w:rsidRPr="00F030D1">
              <w:rPr>
                <w:rFonts w:ascii="Arial" w:hAnsi="Arial" w:cs="Arial"/>
                <w:sz w:val="20"/>
                <w:szCs w:val="20"/>
              </w:rPr>
              <w:t>observe that some materials change state when they are heated or cooled, and measure or research the temperature at which this happens in degrees Celsius (°C)</w:t>
            </w:r>
          </w:p>
          <w:p w14:paraId="1102F3C7" w14:textId="77777777" w:rsidR="00860DF0" w:rsidRPr="00F030D1" w:rsidRDefault="00860DF0" w:rsidP="009E0671">
            <w:pPr>
              <w:rPr>
                <w:rFonts w:ascii="Arial" w:hAnsi="Arial" w:cs="Arial"/>
                <w:sz w:val="20"/>
                <w:szCs w:val="20"/>
              </w:rPr>
            </w:pPr>
          </w:p>
          <w:p w14:paraId="394ECBD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the part played by evaporation and condensation in the water cycle and associate the rate of evaporation with temperature. </w:t>
            </w:r>
          </w:p>
          <w:p w14:paraId="1EEFF4CB" w14:textId="77777777" w:rsidR="00860DF0" w:rsidRPr="00F030D1" w:rsidRDefault="00860DF0" w:rsidP="009E0671">
            <w:pPr>
              <w:rPr>
                <w:rFonts w:ascii="Arial" w:eastAsia="Calibri Light" w:hAnsi="Arial" w:cs="Arial"/>
                <w:sz w:val="20"/>
                <w:szCs w:val="20"/>
              </w:rPr>
            </w:pPr>
          </w:p>
        </w:tc>
        <w:tc>
          <w:tcPr>
            <w:tcW w:w="2551" w:type="dxa"/>
            <w:gridSpan w:val="6"/>
            <w:shd w:val="clear" w:color="auto" w:fill="FFFFFF" w:themeFill="background1"/>
          </w:tcPr>
          <w:p w14:paraId="768ECDDC" w14:textId="77777777" w:rsidR="00860DF0" w:rsidRPr="00F030D1" w:rsidRDefault="00860DF0" w:rsidP="009E0671">
            <w:pPr>
              <w:rPr>
                <w:rFonts w:ascii="Arial" w:hAnsi="Arial" w:cs="Arial"/>
                <w:sz w:val="20"/>
                <w:szCs w:val="20"/>
              </w:rPr>
            </w:pPr>
            <w:r w:rsidRPr="00F030D1">
              <w:rPr>
                <w:rFonts w:ascii="Arial" w:hAnsi="Arial" w:cs="Arial"/>
                <w:b/>
                <w:bCs/>
                <w:color w:val="4472C4" w:themeColor="accent1"/>
                <w:sz w:val="20"/>
                <w:szCs w:val="20"/>
              </w:rPr>
              <w:t>States of matter</w:t>
            </w:r>
            <w:r w:rsidRPr="00F030D1">
              <w:rPr>
                <w:rFonts w:ascii="Arial" w:hAnsi="Arial" w:cs="Arial"/>
                <w:color w:val="4472C4" w:themeColor="accent1"/>
                <w:sz w:val="20"/>
                <w:szCs w:val="20"/>
              </w:rPr>
              <w:t xml:space="preserve"> </w:t>
            </w:r>
            <w:r w:rsidRPr="00F030D1">
              <w:rPr>
                <w:rFonts w:ascii="Arial" w:hAnsi="Arial" w:cs="Arial"/>
                <w:sz w:val="20"/>
                <w:szCs w:val="20"/>
              </w:rPr>
              <w:t>Compare and group materials together, according to whether they are solids, liquids or gases;</w:t>
            </w:r>
          </w:p>
          <w:p w14:paraId="5F7C6103" w14:textId="77777777" w:rsidR="00860DF0" w:rsidRPr="00F030D1" w:rsidRDefault="00860DF0" w:rsidP="009E0671">
            <w:pPr>
              <w:rPr>
                <w:rFonts w:ascii="Arial" w:hAnsi="Arial" w:cs="Arial"/>
                <w:sz w:val="20"/>
                <w:szCs w:val="20"/>
              </w:rPr>
            </w:pPr>
          </w:p>
          <w:p w14:paraId="41A2A61A" w14:textId="77777777" w:rsidR="00860DF0" w:rsidRPr="00F030D1" w:rsidRDefault="00860DF0" w:rsidP="009E0671">
            <w:pPr>
              <w:rPr>
                <w:rFonts w:ascii="Arial" w:hAnsi="Arial" w:cs="Arial"/>
                <w:sz w:val="20"/>
                <w:szCs w:val="20"/>
              </w:rPr>
            </w:pPr>
            <w:r w:rsidRPr="00F030D1">
              <w:rPr>
                <w:rFonts w:ascii="Arial" w:hAnsi="Arial" w:cs="Arial"/>
                <w:sz w:val="20"/>
                <w:szCs w:val="20"/>
              </w:rPr>
              <w:t>observe that some materials change state when they are heated or cooled, and measure or research the temperature at which this happens in degrees Celsius (°C</w:t>
            </w:r>
          </w:p>
          <w:p w14:paraId="17CB1082" w14:textId="77777777" w:rsidR="00860DF0" w:rsidRPr="00F030D1" w:rsidRDefault="00860DF0" w:rsidP="009E0671">
            <w:pPr>
              <w:rPr>
                <w:rFonts w:ascii="Arial" w:hAnsi="Arial" w:cs="Arial"/>
                <w:sz w:val="20"/>
                <w:szCs w:val="20"/>
              </w:rPr>
            </w:pPr>
          </w:p>
          <w:p w14:paraId="644515A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Identify the part played by evaporation and condensation in the water cycle and associate the rate of evaporation with temperature. </w:t>
            </w:r>
          </w:p>
          <w:p w14:paraId="495BA97D" w14:textId="77777777" w:rsidR="00860DF0" w:rsidRPr="00F030D1" w:rsidRDefault="00860DF0" w:rsidP="009E0671">
            <w:pPr>
              <w:rPr>
                <w:rFonts w:ascii="Arial" w:eastAsia="Calibri Light" w:hAnsi="Arial" w:cs="Arial"/>
                <w:sz w:val="20"/>
                <w:szCs w:val="20"/>
              </w:rPr>
            </w:pPr>
          </w:p>
        </w:tc>
        <w:tc>
          <w:tcPr>
            <w:tcW w:w="2275" w:type="dxa"/>
            <w:gridSpan w:val="8"/>
            <w:shd w:val="clear" w:color="auto" w:fill="FFFFFF" w:themeFill="background1"/>
          </w:tcPr>
          <w:p w14:paraId="5C81FEBE" w14:textId="77777777" w:rsidR="00860DF0" w:rsidRPr="00F030D1" w:rsidRDefault="00860DF0" w:rsidP="009E0671">
            <w:pPr>
              <w:rPr>
                <w:rFonts w:ascii="Arial" w:hAnsi="Arial" w:cs="Arial"/>
                <w:b/>
                <w:bCs/>
                <w:color w:val="7030A0"/>
                <w:sz w:val="20"/>
                <w:szCs w:val="20"/>
              </w:rPr>
            </w:pPr>
            <w:r w:rsidRPr="00F030D1">
              <w:rPr>
                <w:rFonts w:ascii="Arial" w:hAnsi="Arial" w:cs="Arial"/>
                <w:b/>
                <w:bCs/>
                <w:color w:val="7030A0"/>
                <w:sz w:val="20"/>
                <w:szCs w:val="20"/>
              </w:rPr>
              <w:t xml:space="preserve">Electricity </w:t>
            </w:r>
          </w:p>
          <w:p w14:paraId="0216B32B" w14:textId="77777777" w:rsidR="00860DF0" w:rsidRPr="00F030D1" w:rsidRDefault="00860DF0" w:rsidP="009E0671">
            <w:pPr>
              <w:rPr>
                <w:rFonts w:ascii="Arial" w:hAnsi="Arial" w:cs="Arial"/>
                <w:sz w:val="20"/>
                <w:szCs w:val="20"/>
              </w:rPr>
            </w:pPr>
            <w:r w:rsidRPr="00F030D1">
              <w:rPr>
                <w:rFonts w:ascii="Arial" w:hAnsi="Arial" w:cs="Arial"/>
                <w:sz w:val="20"/>
                <w:szCs w:val="20"/>
              </w:rPr>
              <w:t>Identify common appliances that run on electricity;</w:t>
            </w:r>
          </w:p>
          <w:p w14:paraId="3BE41A90" w14:textId="77777777" w:rsidR="00860DF0" w:rsidRPr="00F030D1" w:rsidRDefault="00860DF0" w:rsidP="009E0671">
            <w:pPr>
              <w:rPr>
                <w:rFonts w:ascii="Arial" w:hAnsi="Arial" w:cs="Arial"/>
                <w:sz w:val="20"/>
                <w:szCs w:val="20"/>
              </w:rPr>
            </w:pPr>
          </w:p>
          <w:p w14:paraId="38DBEB05"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construct a simple series electrical circuit, identifying and naming its basic parts, including cells, wires, bulbs, switches and buzzers; </w:t>
            </w:r>
          </w:p>
          <w:p w14:paraId="67D3EE17" w14:textId="77777777" w:rsidR="00860DF0" w:rsidRPr="00F030D1" w:rsidRDefault="00860DF0" w:rsidP="009E0671">
            <w:pPr>
              <w:rPr>
                <w:rFonts w:ascii="Arial" w:hAnsi="Arial" w:cs="Arial"/>
                <w:sz w:val="20"/>
                <w:szCs w:val="20"/>
              </w:rPr>
            </w:pPr>
          </w:p>
          <w:p w14:paraId="4861C8F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whether or not a lamp will light in a simple series circuit, based on whether or not the lamp is part of a complete loop with a battery; </w:t>
            </w:r>
          </w:p>
          <w:p w14:paraId="6A667E32" w14:textId="77777777" w:rsidR="00860DF0" w:rsidRPr="00F030D1" w:rsidRDefault="00860DF0" w:rsidP="009E0671">
            <w:pPr>
              <w:rPr>
                <w:rFonts w:ascii="Arial" w:hAnsi="Arial" w:cs="Arial"/>
                <w:sz w:val="20"/>
                <w:szCs w:val="20"/>
              </w:rPr>
            </w:pPr>
          </w:p>
          <w:p w14:paraId="79042A4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recognise that a switch opens and closes a circuit and associate this with whether or not a lamp lights in a simple series circuit; </w:t>
            </w:r>
          </w:p>
          <w:p w14:paraId="2FD748D4" w14:textId="77777777" w:rsidR="00860DF0" w:rsidRPr="00F030D1" w:rsidRDefault="00860DF0" w:rsidP="009E0671">
            <w:pPr>
              <w:rPr>
                <w:rFonts w:ascii="Arial" w:hAnsi="Arial" w:cs="Arial"/>
                <w:sz w:val="20"/>
                <w:szCs w:val="20"/>
              </w:rPr>
            </w:pPr>
          </w:p>
          <w:p w14:paraId="7111AEE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Recognise some common conductors and insulators, and associate metals with being good conductors. </w:t>
            </w:r>
          </w:p>
          <w:p w14:paraId="4E6EBA9D" w14:textId="77777777" w:rsidR="00860DF0" w:rsidRPr="00F030D1" w:rsidRDefault="00860DF0" w:rsidP="009E0671">
            <w:pPr>
              <w:rPr>
                <w:rFonts w:ascii="Arial" w:eastAsia="Calibri Light" w:hAnsi="Arial" w:cs="Arial"/>
                <w:sz w:val="20"/>
                <w:szCs w:val="20"/>
              </w:rPr>
            </w:pPr>
          </w:p>
        </w:tc>
        <w:tc>
          <w:tcPr>
            <w:tcW w:w="2334" w:type="dxa"/>
            <w:gridSpan w:val="4"/>
            <w:shd w:val="clear" w:color="auto" w:fill="FFFFFF" w:themeFill="background1"/>
          </w:tcPr>
          <w:p w14:paraId="08FA00F7" w14:textId="77777777" w:rsidR="00860DF0" w:rsidRPr="00F030D1" w:rsidRDefault="00860DF0" w:rsidP="009E0671">
            <w:pPr>
              <w:rPr>
                <w:rFonts w:ascii="Arial" w:hAnsi="Arial" w:cs="Arial"/>
                <w:b/>
                <w:bCs/>
                <w:color w:val="FFC000" w:themeColor="accent4"/>
                <w:sz w:val="20"/>
                <w:szCs w:val="20"/>
              </w:rPr>
            </w:pPr>
            <w:r w:rsidRPr="00F030D1">
              <w:rPr>
                <w:rFonts w:ascii="Arial" w:hAnsi="Arial" w:cs="Arial"/>
                <w:b/>
                <w:bCs/>
                <w:color w:val="FFC000" w:themeColor="accent4"/>
                <w:sz w:val="20"/>
                <w:szCs w:val="20"/>
              </w:rPr>
              <w:t xml:space="preserve">Sound </w:t>
            </w:r>
          </w:p>
          <w:p w14:paraId="7A03B4B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Identify how sounds are made, associating some of them with something vibrating; recognise that vibrations from sounds travel through a medium to the ear; find patterns between the pitch of a sound and features of the object that produced it; find patterns between the volume of a sound and the strength of the vibrations that produced it; recognise that sounds get fainter as the distance from the sound source increases. </w:t>
            </w:r>
          </w:p>
          <w:p w14:paraId="7B396231" w14:textId="77777777" w:rsidR="00860DF0" w:rsidRPr="00F030D1" w:rsidRDefault="00860DF0" w:rsidP="009E0671">
            <w:pPr>
              <w:rPr>
                <w:rFonts w:ascii="Arial" w:hAnsi="Arial" w:cs="Arial"/>
                <w:sz w:val="20"/>
                <w:szCs w:val="20"/>
              </w:rPr>
            </w:pPr>
          </w:p>
          <w:p w14:paraId="6378E02B" w14:textId="77777777" w:rsidR="00860DF0" w:rsidRPr="00F030D1" w:rsidRDefault="00860DF0" w:rsidP="009E0671">
            <w:pPr>
              <w:rPr>
                <w:rFonts w:ascii="Arial" w:hAnsi="Arial" w:cs="Arial"/>
                <w:sz w:val="20"/>
                <w:szCs w:val="20"/>
              </w:rPr>
            </w:pPr>
          </w:p>
          <w:p w14:paraId="2F3CC0E4" w14:textId="77777777" w:rsidR="00860DF0" w:rsidRPr="00F030D1" w:rsidRDefault="00860DF0" w:rsidP="009E0671">
            <w:pPr>
              <w:rPr>
                <w:rFonts w:ascii="Arial" w:hAnsi="Arial" w:cs="Arial"/>
                <w:sz w:val="20"/>
                <w:szCs w:val="20"/>
              </w:rPr>
            </w:pPr>
          </w:p>
          <w:p w14:paraId="48C0BA8D" w14:textId="77777777" w:rsidR="00860DF0" w:rsidRPr="00F030D1" w:rsidRDefault="00860DF0" w:rsidP="009E0671">
            <w:pPr>
              <w:rPr>
                <w:rFonts w:ascii="Arial" w:hAnsi="Arial" w:cs="Arial"/>
                <w:sz w:val="20"/>
                <w:szCs w:val="20"/>
              </w:rPr>
            </w:pPr>
          </w:p>
          <w:p w14:paraId="24C19741" w14:textId="77777777" w:rsidR="00860DF0" w:rsidRPr="00F030D1" w:rsidRDefault="00860DF0" w:rsidP="009E0671">
            <w:pPr>
              <w:rPr>
                <w:rFonts w:ascii="Arial" w:hAnsi="Arial" w:cs="Arial"/>
                <w:sz w:val="20"/>
                <w:szCs w:val="20"/>
              </w:rPr>
            </w:pPr>
          </w:p>
          <w:p w14:paraId="31D45EE6" w14:textId="77777777" w:rsidR="00860DF0" w:rsidRPr="00F030D1" w:rsidRDefault="00860DF0" w:rsidP="009E0671">
            <w:pPr>
              <w:rPr>
                <w:rFonts w:ascii="Arial" w:hAnsi="Arial" w:cs="Arial"/>
                <w:sz w:val="20"/>
                <w:szCs w:val="20"/>
              </w:rPr>
            </w:pPr>
          </w:p>
          <w:p w14:paraId="3B495F91" w14:textId="77777777" w:rsidR="00860DF0" w:rsidRPr="00F030D1" w:rsidRDefault="00860DF0" w:rsidP="009E0671">
            <w:pPr>
              <w:rPr>
                <w:rFonts w:ascii="Arial" w:hAnsi="Arial" w:cs="Arial"/>
                <w:sz w:val="20"/>
                <w:szCs w:val="20"/>
              </w:rPr>
            </w:pPr>
          </w:p>
          <w:p w14:paraId="08E4187E" w14:textId="77777777" w:rsidR="00860DF0" w:rsidRPr="00F030D1" w:rsidRDefault="00860DF0" w:rsidP="009E0671">
            <w:pPr>
              <w:rPr>
                <w:rFonts w:ascii="Arial" w:hAnsi="Arial" w:cs="Arial"/>
                <w:sz w:val="20"/>
                <w:szCs w:val="20"/>
              </w:rPr>
            </w:pPr>
          </w:p>
          <w:p w14:paraId="318C52F2" w14:textId="77777777" w:rsidR="00860DF0" w:rsidRPr="00F030D1" w:rsidRDefault="00860DF0" w:rsidP="009E0671">
            <w:pPr>
              <w:rPr>
                <w:rFonts w:ascii="Arial" w:hAnsi="Arial" w:cs="Arial"/>
                <w:sz w:val="20"/>
                <w:szCs w:val="20"/>
              </w:rPr>
            </w:pPr>
          </w:p>
          <w:p w14:paraId="6F56D817" w14:textId="77777777" w:rsidR="00860DF0" w:rsidRPr="00F030D1" w:rsidRDefault="00860DF0" w:rsidP="009E0671">
            <w:pPr>
              <w:rPr>
                <w:rFonts w:ascii="Arial" w:hAnsi="Arial" w:cs="Arial"/>
                <w:sz w:val="20"/>
                <w:szCs w:val="20"/>
              </w:rPr>
            </w:pPr>
          </w:p>
          <w:p w14:paraId="71ACE3D0" w14:textId="77777777" w:rsidR="00860DF0" w:rsidRPr="00F030D1" w:rsidRDefault="00860DF0" w:rsidP="009E0671">
            <w:pPr>
              <w:rPr>
                <w:rFonts w:ascii="Arial" w:hAnsi="Arial" w:cs="Arial"/>
                <w:sz w:val="20"/>
                <w:szCs w:val="20"/>
              </w:rPr>
            </w:pPr>
          </w:p>
          <w:p w14:paraId="10AC8D57" w14:textId="77777777" w:rsidR="00860DF0" w:rsidRPr="00F030D1" w:rsidRDefault="00860DF0" w:rsidP="009E0671">
            <w:pPr>
              <w:rPr>
                <w:rFonts w:ascii="Arial" w:hAnsi="Arial" w:cs="Arial"/>
                <w:sz w:val="20"/>
                <w:szCs w:val="20"/>
              </w:rPr>
            </w:pPr>
          </w:p>
          <w:p w14:paraId="46B6EFF0" w14:textId="77777777" w:rsidR="00860DF0" w:rsidRPr="00F030D1" w:rsidRDefault="00860DF0" w:rsidP="009E0671">
            <w:pPr>
              <w:rPr>
                <w:rFonts w:ascii="Arial" w:hAnsi="Arial" w:cs="Arial"/>
                <w:sz w:val="20"/>
                <w:szCs w:val="20"/>
              </w:rPr>
            </w:pPr>
          </w:p>
          <w:p w14:paraId="731F9FE7" w14:textId="77777777" w:rsidR="00860DF0" w:rsidRPr="00F030D1" w:rsidRDefault="00860DF0" w:rsidP="009E0671">
            <w:pPr>
              <w:rPr>
                <w:rFonts w:ascii="Arial" w:hAnsi="Arial" w:cs="Arial"/>
                <w:sz w:val="20"/>
                <w:szCs w:val="20"/>
              </w:rPr>
            </w:pPr>
          </w:p>
          <w:p w14:paraId="1F465954" w14:textId="77777777" w:rsidR="00860DF0" w:rsidRPr="00F030D1" w:rsidRDefault="00860DF0" w:rsidP="009E0671">
            <w:pPr>
              <w:rPr>
                <w:rFonts w:ascii="Arial" w:hAnsi="Arial" w:cs="Arial"/>
                <w:sz w:val="20"/>
                <w:szCs w:val="20"/>
              </w:rPr>
            </w:pPr>
          </w:p>
          <w:p w14:paraId="68DDC175" w14:textId="77777777" w:rsidR="00860DF0" w:rsidRPr="00F030D1" w:rsidRDefault="00860DF0" w:rsidP="009E0671">
            <w:pPr>
              <w:rPr>
                <w:rFonts w:ascii="Arial" w:hAnsi="Arial" w:cs="Arial"/>
                <w:sz w:val="20"/>
                <w:szCs w:val="20"/>
              </w:rPr>
            </w:pPr>
          </w:p>
          <w:p w14:paraId="1E538C75" w14:textId="77777777" w:rsidR="00860DF0" w:rsidRPr="00F030D1" w:rsidRDefault="00860DF0" w:rsidP="009E0671">
            <w:pPr>
              <w:rPr>
                <w:rFonts w:ascii="Arial" w:eastAsia="Calibri Light" w:hAnsi="Arial" w:cs="Arial"/>
                <w:sz w:val="20"/>
                <w:szCs w:val="20"/>
              </w:rPr>
            </w:pPr>
          </w:p>
        </w:tc>
        <w:tc>
          <w:tcPr>
            <w:tcW w:w="2339" w:type="dxa"/>
            <w:gridSpan w:val="3"/>
            <w:shd w:val="clear" w:color="auto" w:fill="FFFFFF" w:themeFill="background1"/>
          </w:tcPr>
          <w:p w14:paraId="06402E03" w14:textId="77777777" w:rsidR="00860DF0" w:rsidRPr="00F030D1" w:rsidRDefault="00860DF0" w:rsidP="009E0671">
            <w:pPr>
              <w:rPr>
                <w:rFonts w:ascii="Arial" w:hAnsi="Arial" w:cs="Arial"/>
                <w:b/>
                <w:bCs/>
                <w:color w:val="FF0000"/>
                <w:sz w:val="20"/>
                <w:szCs w:val="20"/>
              </w:rPr>
            </w:pPr>
            <w:r w:rsidRPr="00F030D1">
              <w:rPr>
                <w:rFonts w:ascii="Arial" w:hAnsi="Arial" w:cs="Arial"/>
                <w:b/>
                <w:bCs/>
                <w:color w:val="FF0000"/>
                <w:sz w:val="20"/>
                <w:szCs w:val="20"/>
              </w:rPr>
              <w:t xml:space="preserve">Animals, including humans </w:t>
            </w:r>
          </w:p>
          <w:p w14:paraId="6731E3D5" w14:textId="77777777" w:rsidR="00860DF0" w:rsidRPr="00F030D1" w:rsidRDefault="00860DF0" w:rsidP="009E0671">
            <w:pPr>
              <w:rPr>
                <w:rFonts w:ascii="Arial" w:hAnsi="Arial" w:cs="Arial"/>
                <w:sz w:val="20"/>
                <w:szCs w:val="20"/>
              </w:rPr>
            </w:pPr>
            <w:r w:rsidRPr="00F030D1">
              <w:rPr>
                <w:rFonts w:ascii="Arial" w:hAnsi="Arial" w:cs="Arial"/>
                <w:sz w:val="20"/>
                <w:szCs w:val="20"/>
              </w:rPr>
              <w:t>Describe the simple functions of the basic parts of the digestive system in humans; identify the different types of teeth in humans and their simple functions; construct and interpret a variety of food chains, identifying producers, predators and prey.</w:t>
            </w:r>
          </w:p>
          <w:p w14:paraId="7FFE4BCD" w14:textId="77777777" w:rsidR="00860DF0" w:rsidRPr="00F030D1" w:rsidRDefault="00860DF0" w:rsidP="009E0671">
            <w:pPr>
              <w:rPr>
                <w:rFonts w:ascii="Arial" w:eastAsia="Calibri Light" w:hAnsi="Arial" w:cs="Arial"/>
                <w:sz w:val="20"/>
                <w:szCs w:val="20"/>
              </w:rPr>
            </w:pPr>
          </w:p>
        </w:tc>
      </w:tr>
      <w:tr w:rsidR="00860DF0" w14:paraId="3F978A15" w14:textId="77777777" w:rsidTr="009E0671">
        <w:trPr>
          <w:trHeight w:val="501"/>
        </w:trPr>
        <w:tc>
          <w:tcPr>
            <w:tcW w:w="1439" w:type="dxa"/>
            <w:gridSpan w:val="2"/>
            <w:shd w:val="clear" w:color="auto" w:fill="E2EFD9" w:themeFill="accent6" w:themeFillTint="33"/>
          </w:tcPr>
          <w:p w14:paraId="25E53641" w14:textId="77777777" w:rsidR="00860DF0" w:rsidRPr="00F030D1" w:rsidRDefault="00860DF0" w:rsidP="009E0671">
            <w:pPr>
              <w:rPr>
                <w:rFonts w:ascii="Arial" w:hAnsi="Arial" w:cs="Arial"/>
              </w:rPr>
            </w:pPr>
            <w:r w:rsidRPr="00F030D1">
              <w:rPr>
                <w:rFonts w:ascii="Arial" w:hAnsi="Arial" w:cs="Arial"/>
              </w:rPr>
              <w:lastRenderedPageBreak/>
              <w:t>Key Question</w:t>
            </w:r>
          </w:p>
        </w:tc>
        <w:tc>
          <w:tcPr>
            <w:tcW w:w="2332" w:type="dxa"/>
            <w:gridSpan w:val="4"/>
            <w:shd w:val="clear" w:color="auto" w:fill="FFFFFF" w:themeFill="background1"/>
          </w:tcPr>
          <w:p w14:paraId="655F129C" w14:textId="77777777" w:rsidR="00860DF0" w:rsidRPr="00F030D1" w:rsidRDefault="00860DF0" w:rsidP="009E0671">
            <w:pPr>
              <w:rPr>
                <w:rFonts w:ascii="Arial" w:hAnsi="Arial" w:cs="Arial"/>
                <w:b/>
                <w:color w:val="000000" w:themeColor="text1"/>
                <w:sz w:val="20"/>
                <w:szCs w:val="20"/>
              </w:rPr>
            </w:pPr>
            <w:r w:rsidRPr="00F030D1">
              <w:rPr>
                <w:rFonts w:ascii="Arial" w:hAnsi="Arial" w:cs="Arial"/>
                <w:b/>
                <w:color w:val="000000" w:themeColor="text1"/>
                <w:sz w:val="20"/>
                <w:szCs w:val="20"/>
              </w:rPr>
              <w:t>What is a slug?</w:t>
            </w:r>
          </w:p>
          <w:p w14:paraId="0B59D0F4" w14:textId="77777777" w:rsidR="00860DF0" w:rsidRPr="00F030D1" w:rsidRDefault="00860DF0" w:rsidP="009E0671">
            <w:pPr>
              <w:rPr>
                <w:rFonts w:ascii="Arial" w:hAnsi="Arial" w:cs="Arial"/>
                <w:b/>
                <w:color w:val="000000" w:themeColor="text1"/>
                <w:sz w:val="20"/>
                <w:szCs w:val="20"/>
              </w:rPr>
            </w:pPr>
          </w:p>
          <w:p w14:paraId="0FB1D1CC" w14:textId="77777777" w:rsidR="00860DF0" w:rsidRPr="00F030D1" w:rsidRDefault="00860DF0" w:rsidP="009E0671">
            <w:pPr>
              <w:rPr>
                <w:rFonts w:ascii="Arial" w:hAnsi="Arial" w:cs="Arial"/>
                <w:b/>
                <w:color w:val="000000" w:themeColor="text1"/>
                <w:sz w:val="20"/>
                <w:szCs w:val="20"/>
              </w:rPr>
            </w:pPr>
            <w:r w:rsidRPr="00F030D1">
              <w:rPr>
                <w:rFonts w:ascii="Arial" w:hAnsi="Arial" w:cs="Arial"/>
                <w:b/>
                <w:color w:val="000000" w:themeColor="text1"/>
                <w:sz w:val="20"/>
                <w:szCs w:val="20"/>
              </w:rPr>
              <w:t>What bird is this?</w:t>
            </w:r>
          </w:p>
        </w:tc>
        <w:tc>
          <w:tcPr>
            <w:tcW w:w="2176" w:type="dxa"/>
            <w:gridSpan w:val="2"/>
            <w:shd w:val="clear" w:color="auto" w:fill="FFFFFF" w:themeFill="background1"/>
          </w:tcPr>
          <w:p w14:paraId="33CA3895" w14:textId="77777777" w:rsidR="00860DF0" w:rsidRPr="00F030D1" w:rsidRDefault="00860DF0" w:rsidP="009E0671">
            <w:pPr>
              <w:rPr>
                <w:rFonts w:ascii="Arial" w:hAnsi="Arial" w:cs="Arial"/>
                <w:b/>
                <w:bCs/>
                <w:color w:val="000000" w:themeColor="text1"/>
                <w:sz w:val="20"/>
                <w:szCs w:val="20"/>
              </w:rPr>
            </w:pPr>
            <w:r w:rsidRPr="00F030D1">
              <w:rPr>
                <w:rFonts w:ascii="Arial" w:hAnsi="Arial" w:cs="Arial"/>
                <w:b/>
                <w:bCs/>
                <w:color w:val="000000" w:themeColor="text1"/>
                <w:sz w:val="20"/>
                <w:szCs w:val="20"/>
              </w:rPr>
              <w:t>How can I improve my local environment?</w:t>
            </w:r>
          </w:p>
          <w:p w14:paraId="6FE96BD1" w14:textId="77777777" w:rsidR="00860DF0" w:rsidRPr="00F030D1" w:rsidRDefault="00860DF0" w:rsidP="009E0671">
            <w:pPr>
              <w:rPr>
                <w:rFonts w:ascii="Arial" w:hAnsi="Arial" w:cs="Arial"/>
                <w:b/>
                <w:bCs/>
                <w:color w:val="000000" w:themeColor="text1"/>
                <w:sz w:val="20"/>
                <w:szCs w:val="20"/>
              </w:rPr>
            </w:pPr>
          </w:p>
          <w:p w14:paraId="68DA19E6" w14:textId="77777777" w:rsidR="00860DF0" w:rsidRPr="00F030D1" w:rsidRDefault="00860DF0" w:rsidP="009E0671">
            <w:pPr>
              <w:rPr>
                <w:rFonts w:ascii="Arial" w:hAnsi="Arial" w:cs="Arial"/>
                <w:b/>
                <w:bCs/>
                <w:color w:val="000000" w:themeColor="text1"/>
                <w:sz w:val="20"/>
                <w:szCs w:val="20"/>
              </w:rPr>
            </w:pPr>
            <w:r w:rsidRPr="00F030D1">
              <w:rPr>
                <w:rFonts w:ascii="Arial" w:hAnsi="Arial" w:cs="Arial"/>
                <w:b/>
                <w:bCs/>
                <w:color w:val="000000" w:themeColor="text1"/>
                <w:sz w:val="20"/>
                <w:szCs w:val="20"/>
              </w:rPr>
              <w:t>Can you pour a solid?</w:t>
            </w:r>
          </w:p>
        </w:tc>
        <w:tc>
          <w:tcPr>
            <w:tcW w:w="2551" w:type="dxa"/>
            <w:gridSpan w:val="6"/>
            <w:shd w:val="clear" w:color="auto" w:fill="FFFFFF" w:themeFill="background1"/>
          </w:tcPr>
          <w:p w14:paraId="122078D4" w14:textId="77777777" w:rsidR="00860DF0" w:rsidRPr="00F030D1" w:rsidRDefault="00860DF0" w:rsidP="009E0671">
            <w:pPr>
              <w:rPr>
                <w:rFonts w:ascii="Arial" w:hAnsi="Arial" w:cs="Arial"/>
                <w:b/>
                <w:bCs/>
                <w:color w:val="000000" w:themeColor="text1"/>
                <w:sz w:val="20"/>
                <w:szCs w:val="20"/>
              </w:rPr>
            </w:pPr>
            <w:r w:rsidRPr="00F030D1">
              <w:rPr>
                <w:rFonts w:ascii="Arial" w:hAnsi="Arial" w:cs="Arial"/>
                <w:b/>
                <w:bCs/>
                <w:color w:val="000000" w:themeColor="text1"/>
                <w:sz w:val="20"/>
                <w:szCs w:val="20"/>
              </w:rPr>
              <w:t>Why does it rain?</w:t>
            </w:r>
          </w:p>
          <w:p w14:paraId="02C8228E" w14:textId="77777777" w:rsidR="00860DF0" w:rsidRPr="00F030D1" w:rsidRDefault="00860DF0" w:rsidP="009E0671">
            <w:pPr>
              <w:rPr>
                <w:rFonts w:ascii="Arial" w:hAnsi="Arial" w:cs="Arial"/>
                <w:b/>
                <w:bCs/>
                <w:color w:val="000000" w:themeColor="text1"/>
                <w:sz w:val="20"/>
                <w:szCs w:val="20"/>
              </w:rPr>
            </w:pPr>
          </w:p>
          <w:p w14:paraId="52E24447" w14:textId="77777777" w:rsidR="00860DF0" w:rsidRPr="00F030D1" w:rsidRDefault="00860DF0" w:rsidP="009E0671">
            <w:pPr>
              <w:rPr>
                <w:rFonts w:ascii="Arial" w:hAnsi="Arial" w:cs="Arial"/>
                <w:b/>
                <w:bCs/>
                <w:color w:val="000000" w:themeColor="text1"/>
                <w:sz w:val="20"/>
                <w:szCs w:val="20"/>
              </w:rPr>
            </w:pPr>
            <w:r w:rsidRPr="00F030D1">
              <w:rPr>
                <w:rFonts w:ascii="Arial" w:hAnsi="Arial" w:cs="Arial"/>
                <w:b/>
                <w:bCs/>
                <w:color w:val="000000" w:themeColor="text1"/>
                <w:sz w:val="20"/>
                <w:szCs w:val="20"/>
              </w:rPr>
              <w:t>How can speed up evaporation?</w:t>
            </w:r>
          </w:p>
        </w:tc>
        <w:tc>
          <w:tcPr>
            <w:tcW w:w="2275" w:type="dxa"/>
            <w:gridSpan w:val="8"/>
            <w:shd w:val="clear" w:color="auto" w:fill="FFFFFF" w:themeFill="background1"/>
          </w:tcPr>
          <w:p w14:paraId="4D623575" w14:textId="77777777" w:rsidR="00860DF0" w:rsidRPr="00F030D1" w:rsidRDefault="00860DF0" w:rsidP="009E0671">
            <w:pPr>
              <w:rPr>
                <w:rFonts w:ascii="Arial" w:hAnsi="Arial" w:cs="Arial"/>
                <w:b/>
                <w:bCs/>
                <w:color w:val="000000" w:themeColor="text1"/>
                <w:sz w:val="20"/>
                <w:szCs w:val="20"/>
              </w:rPr>
            </w:pPr>
            <w:r w:rsidRPr="00F030D1">
              <w:rPr>
                <w:rFonts w:ascii="Arial" w:hAnsi="Arial" w:cs="Arial"/>
                <w:b/>
                <w:bCs/>
                <w:color w:val="000000" w:themeColor="text1"/>
                <w:sz w:val="20"/>
                <w:szCs w:val="20"/>
              </w:rPr>
              <w:t>How can I make a bulb light up?</w:t>
            </w:r>
          </w:p>
          <w:p w14:paraId="4BA995EE" w14:textId="77777777" w:rsidR="00860DF0" w:rsidRPr="00F030D1" w:rsidRDefault="00860DF0" w:rsidP="009E0671">
            <w:pPr>
              <w:rPr>
                <w:rFonts w:ascii="Arial" w:hAnsi="Arial" w:cs="Arial"/>
                <w:b/>
                <w:bCs/>
                <w:color w:val="000000" w:themeColor="text1"/>
                <w:sz w:val="20"/>
                <w:szCs w:val="20"/>
              </w:rPr>
            </w:pPr>
          </w:p>
          <w:p w14:paraId="43E9AFCA" w14:textId="77777777" w:rsidR="00860DF0" w:rsidRPr="00F030D1" w:rsidRDefault="00860DF0" w:rsidP="009E0671">
            <w:pPr>
              <w:rPr>
                <w:rFonts w:ascii="Arial" w:hAnsi="Arial" w:cs="Arial"/>
                <w:b/>
                <w:bCs/>
                <w:color w:val="000000" w:themeColor="text1"/>
                <w:sz w:val="20"/>
                <w:szCs w:val="20"/>
              </w:rPr>
            </w:pPr>
            <w:r w:rsidRPr="00F030D1">
              <w:rPr>
                <w:rFonts w:ascii="Arial" w:hAnsi="Arial" w:cs="Arial"/>
                <w:b/>
                <w:bCs/>
                <w:color w:val="000000" w:themeColor="text1"/>
                <w:sz w:val="20"/>
                <w:szCs w:val="20"/>
              </w:rPr>
              <w:t>Can I make a bulb light up without wire?</w:t>
            </w:r>
          </w:p>
        </w:tc>
        <w:tc>
          <w:tcPr>
            <w:tcW w:w="2334" w:type="dxa"/>
            <w:gridSpan w:val="4"/>
            <w:shd w:val="clear" w:color="auto" w:fill="FFFFFF" w:themeFill="background1"/>
          </w:tcPr>
          <w:p w14:paraId="7709BA89" w14:textId="77777777" w:rsidR="00860DF0" w:rsidRPr="00F030D1" w:rsidRDefault="00860DF0" w:rsidP="009E0671">
            <w:pPr>
              <w:rPr>
                <w:rFonts w:ascii="Arial" w:hAnsi="Arial" w:cs="Arial"/>
                <w:b/>
                <w:sz w:val="20"/>
                <w:szCs w:val="20"/>
              </w:rPr>
            </w:pPr>
            <w:r w:rsidRPr="00F030D1">
              <w:rPr>
                <w:rFonts w:ascii="Arial" w:hAnsi="Arial" w:cs="Arial"/>
                <w:b/>
                <w:sz w:val="20"/>
                <w:szCs w:val="20"/>
              </w:rPr>
              <w:t>Why some are sounds louder than others?</w:t>
            </w:r>
          </w:p>
          <w:p w14:paraId="4B461806" w14:textId="77777777" w:rsidR="00860DF0" w:rsidRPr="00F030D1" w:rsidRDefault="00860DF0" w:rsidP="009E0671">
            <w:pPr>
              <w:rPr>
                <w:rFonts w:ascii="Arial" w:hAnsi="Arial" w:cs="Arial"/>
                <w:b/>
                <w:sz w:val="20"/>
                <w:szCs w:val="20"/>
              </w:rPr>
            </w:pPr>
          </w:p>
          <w:p w14:paraId="5B147A91" w14:textId="77777777" w:rsidR="00860DF0" w:rsidRPr="00F030D1" w:rsidRDefault="00860DF0" w:rsidP="009E0671">
            <w:pPr>
              <w:rPr>
                <w:rFonts w:ascii="Arial" w:hAnsi="Arial" w:cs="Arial"/>
                <w:b/>
                <w:sz w:val="20"/>
                <w:szCs w:val="20"/>
              </w:rPr>
            </w:pPr>
            <w:r w:rsidRPr="00F030D1">
              <w:rPr>
                <w:rFonts w:ascii="Arial" w:hAnsi="Arial" w:cs="Arial"/>
                <w:b/>
                <w:sz w:val="20"/>
                <w:szCs w:val="20"/>
              </w:rPr>
              <w:t>Can sound travel through solid objects?</w:t>
            </w:r>
          </w:p>
        </w:tc>
        <w:tc>
          <w:tcPr>
            <w:tcW w:w="2339" w:type="dxa"/>
            <w:gridSpan w:val="3"/>
            <w:shd w:val="clear" w:color="auto" w:fill="FFFFFF" w:themeFill="background1"/>
          </w:tcPr>
          <w:p w14:paraId="3BAEE517" w14:textId="77777777" w:rsidR="00860DF0" w:rsidRPr="00F030D1" w:rsidRDefault="00860DF0" w:rsidP="009E0671">
            <w:pPr>
              <w:rPr>
                <w:rFonts w:ascii="Arial" w:hAnsi="Arial" w:cs="Arial"/>
                <w:b/>
                <w:bCs/>
                <w:sz w:val="20"/>
                <w:szCs w:val="20"/>
              </w:rPr>
            </w:pPr>
            <w:r w:rsidRPr="00F030D1">
              <w:rPr>
                <w:rFonts w:ascii="Arial" w:hAnsi="Arial" w:cs="Arial"/>
                <w:b/>
                <w:sz w:val="20"/>
                <w:szCs w:val="20"/>
              </w:rPr>
              <w:t>What animal would have this tooth?</w:t>
            </w:r>
          </w:p>
        </w:tc>
      </w:tr>
      <w:tr w:rsidR="00860DF0" w14:paraId="0B0CEEAA" w14:textId="77777777" w:rsidTr="009E0671">
        <w:trPr>
          <w:trHeight w:val="501"/>
        </w:trPr>
        <w:tc>
          <w:tcPr>
            <w:tcW w:w="1439" w:type="dxa"/>
            <w:gridSpan w:val="2"/>
            <w:shd w:val="clear" w:color="auto" w:fill="E2EFD9" w:themeFill="accent6" w:themeFillTint="33"/>
          </w:tcPr>
          <w:p w14:paraId="33992298" w14:textId="77777777" w:rsidR="00860DF0" w:rsidRPr="00F030D1" w:rsidRDefault="00860DF0" w:rsidP="009E0671">
            <w:pPr>
              <w:rPr>
                <w:rFonts w:ascii="Arial" w:hAnsi="Arial" w:cs="Arial"/>
              </w:rPr>
            </w:pPr>
            <w:r w:rsidRPr="00F030D1">
              <w:rPr>
                <w:rFonts w:ascii="Arial" w:hAnsi="Arial" w:cs="Arial"/>
                <w:sz w:val="22"/>
              </w:rPr>
              <w:t>Substantive knowledge</w:t>
            </w:r>
          </w:p>
        </w:tc>
        <w:tc>
          <w:tcPr>
            <w:tcW w:w="2332" w:type="dxa"/>
            <w:gridSpan w:val="4"/>
            <w:shd w:val="clear" w:color="auto" w:fill="FFFFFF" w:themeFill="background1"/>
          </w:tcPr>
          <w:p w14:paraId="14D0E854"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All living things can be classified or sorted through their similarities and differences</w:t>
            </w:r>
            <w:r w:rsidRPr="00F030D1">
              <w:rPr>
                <w:rFonts w:ascii="Arial" w:eastAsia="Times New Roman" w:hAnsi="Arial" w:cs="Arial"/>
                <w:sz w:val="20"/>
                <w:szCs w:val="20"/>
                <w:lang w:val="en-US"/>
              </w:rPr>
              <w:t> </w:t>
            </w:r>
          </w:p>
          <w:p w14:paraId="2D6DA074" w14:textId="77777777" w:rsidR="00860DF0" w:rsidRPr="00F030D1" w:rsidRDefault="00860DF0" w:rsidP="009E0671">
            <w:pPr>
              <w:textAlignment w:val="baseline"/>
              <w:rPr>
                <w:rFonts w:ascii="Arial" w:eastAsia="Times New Roman" w:hAnsi="Arial" w:cs="Arial"/>
                <w:sz w:val="20"/>
                <w:szCs w:val="20"/>
                <w:lang w:val="en-US"/>
              </w:rPr>
            </w:pPr>
          </w:p>
          <w:p w14:paraId="61B155FC"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Living things can be grouped into plants and animals</w:t>
            </w:r>
            <w:r w:rsidRPr="00F030D1">
              <w:rPr>
                <w:rFonts w:ascii="Arial" w:eastAsia="Times New Roman" w:hAnsi="Arial" w:cs="Arial"/>
                <w:sz w:val="20"/>
                <w:szCs w:val="20"/>
                <w:lang w:val="en-US"/>
              </w:rPr>
              <w:t> </w:t>
            </w:r>
          </w:p>
          <w:p w14:paraId="6B3C8833" w14:textId="77777777" w:rsidR="00860DF0" w:rsidRPr="00F030D1" w:rsidRDefault="00860DF0" w:rsidP="009E0671">
            <w:pPr>
              <w:textAlignment w:val="baseline"/>
              <w:rPr>
                <w:rFonts w:ascii="Arial" w:eastAsia="Times New Roman" w:hAnsi="Arial" w:cs="Arial"/>
                <w:sz w:val="20"/>
                <w:szCs w:val="20"/>
                <w:lang w:val="en-US"/>
              </w:rPr>
            </w:pPr>
          </w:p>
          <w:p w14:paraId="0C41FCB3"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Animals can be grouped into vertebrates and invertebrates</w:t>
            </w:r>
            <w:r w:rsidRPr="00F030D1">
              <w:rPr>
                <w:rFonts w:ascii="Arial" w:eastAsia="Times New Roman" w:hAnsi="Arial" w:cs="Arial"/>
                <w:sz w:val="20"/>
                <w:szCs w:val="20"/>
                <w:lang w:val="en-US"/>
              </w:rPr>
              <w:t> </w:t>
            </w:r>
          </w:p>
          <w:p w14:paraId="5A880F5B" w14:textId="77777777" w:rsidR="00860DF0" w:rsidRPr="00F030D1" w:rsidRDefault="00860DF0" w:rsidP="009E0671">
            <w:pPr>
              <w:textAlignment w:val="baseline"/>
              <w:rPr>
                <w:rFonts w:ascii="Arial" w:eastAsia="Times New Roman" w:hAnsi="Arial" w:cs="Arial"/>
                <w:sz w:val="20"/>
                <w:szCs w:val="20"/>
              </w:rPr>
            </w:pPr>
          </w:p>
          <w:p w14:paraId="30C1F5F8"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Vertebrates have endo skeletons</w:t>
            </w:r>
            <w:r w:rsidRPr="00F030D1">
              <w:rPr>
                <w:rFonts w:ascii="Arial" w:eastAsia="Times New Roman" w:hAnsi="Arial" w:cs="Arial"/>
                <w:sz w:val="20"/>
                <w:szCs w:val="20"/>
                <w:lang w:val="en-US"/>
              </w:rPr>
              <w:t> </w:t>
            </w:r>
          </w:p>
          <w:p w14:paraId="1C05F1C1" w14:textId="77777777" w:rsidR="00860DF0" w:rsidRPr="00F030D1" w:rsidRDefault="00860DF0" w:rsidP="009E0671">
            <w:pPr>
              <w:textAlignment w:val="baseline"/>
              <w:rPr>
                <w:rFonts w:ascii="Arial" w:eastAsia="Times New Roman" w:hAnsi="Arial" w:cs="Arial"/>
                <w:sz w:val="20"/>
                <w:szCs w:val="20"/>
              </w:rPr>
            </w:pPr>
          </w:p>
          <w:p w14:paraId="2B18379B"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Invertebrates do not have an internal skeleton</w:t>
            </w:r>
            <w:r w:rsidRPr="00F030D1">
              <w:rPr>
                <w:rFonts w:ascii="Arial" w:eastAsia="Times New Roman" w:hAnsi="Arial" w:cs="Arial"/>
                <w:sz w:val="20"/>
                <w:szCs w:val="20"/>
                <w:lang w:val="en-US"/>
              </w:rPr>
              <w:t> </w:t>
            </w:r>
          </w:p>
          <w:p w14:paraId="5B19FB84" w14:textId="77777777" w:rsidR="00860DF0" w:rsidRPr="00F030D1" w:rsidRDefault="00860DF0" w:rsidP="009E0671">
            <w:pPr>
              <w:textAlignment w:val="baseline"/>
              <w:rPr>
                <w:rFonts w:ascii="Arial" w:eastAsia="Times New Roman" w:hAnsi="Arial" w:cs="Arial"/>
                <w:sz w:val="20"/>
                <w:szCs w:val="20"/>
              </w:rPr>
            </w:pPr>
          </w:p>
          <w:p w14:paraId="0ED2D85D" w14:textId="77777777" w:rsidR="00860DF0" w:rsidRPr="00F030D1" w:rsidRDefault="00860DF0" w:rsidP="009E0671">
            <w:pPr>
              <w:textAlignment w:val="baseline"/>
              <w:rPr>
                <w:rFonts w:ascii="Arial" w:hAnsi="Arial" w:cs="Arial"/>
                <w:sz w:val="20"/>
                <w:szCs w:val="20"/>
              </w:rPr>
            </w:pPr>
          </w:p>
        </w:tc>
        <w:tc>
          <w:tcPr>
            <w:tcW w:w="2176" w:type="dxa"/>
            <w:gridSpan w:val="2"/>
            <w:shd w:val="clear" w:color="auto" w:fill="FFFFFF" w:themeFill="background1"/>
          </w:tcPr>
          <w:p w14:paraId="49C3205B" w14:textId="77777777" w:rsidR="00860DF0" w:rsidRPr="00F030D1" w:rsidRDefault="00860DF0" w:rsidP="009E0671">
            <w:pPr>
              <w:rPr>
                <w:rFonts w:ascii="Arial" w:hAnsi="Arial" w:cs="Arial"/>
                <w:bCs/>
                <w:color w:val="ED7D31" w:themeColor="accent2"/>
                <w:sz w:val="20"/>
                <w:szCs w:val="20"/>
              </w:rPr>
            </w:pPr>
            <w:r w:rsidRPr="00F030D1">
              <w:rPr>
                <w:rFonts w:ascii="Arial" w:hAnsi="Arial" w:cs="Arial"/>
                <w:bCs/>
                <w:color w:val="ED7D31" w:themeColor="accent2"/>
                <w:sz w:val="20"/>
                <w:szCs w:val="20"/>
              </w:rPr>
              <w:t xml:space="preserve">Living things continued </w:t>
            </w:r>
          </w:p>
          <w:p w14:paraId="5DBD2237"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Changes to habitats can affect or endanger living organisms</w:t>
            </w:r>
            <w:r w:rsidRPr="00F030D1">
              <w:rPr>
                <w:rFonts w:ascii="Arial" w:eastAsia="Times New Roman" w:hAnsi="Arial" w:cs="Arial"/>
                <w:sz w:val="20"/>
                <w:szCs w:val="20"/>
                <w:lang w:val="en-US"/>
              </w:rPr>
              <w:t> </w:t>
            </w:r>
          </w:p>
          <w:p w14:paraId="3BD68C0C" w14:textId="77777777" w:rsidR="00860DF0" w:rsidRPr="00F030D1" w:rsidRDefault="00860DF0" w:rsidP="009E0671">
            <w:pPr>
              <w:textAlignment w:val="baseline"/>
              <w:rPr>
                <w:rFonts w:ascii="Arial" w:eastAsia="Times New Roman" w:hAnsi="Arial" w:cs="Arial"/>
                <w:sz w:val="20"/>
                <w:szCs w:val="20"/>
                <w:lang w:val="en-US"/>
              </w:rPr>
            </w:pPr>
          </w:p>
          <w:p w14:paraId="30C769B3" w14:textId="77777777" w:rsidR="00860DF0" w:rsidRPr="00F030D1" w:rsidRDefault="00860DF0" w:rsidP="009E0671">
            <w:pPr>
              <w:textAlignment w:val="baseline"/>
              <w:rPr>
                <w:rFonts w:ascii="Arial" w:eastAsia="Times New Roman" w:hAnsi="Arial" w:cs="Arial"/>
                <w:color w:val="4472C4" w:themeColor="accent1"/>
                <w:sz w:val="20"/>
                <w:szCs w:val="20"/>
                <w:lang w:val="en-US"/>
              </w:rPr>
            </w:pPr>
            <w:r w:rsidRPr="00F030D1">
              <w:rPr>
                <w:rFonts w:ascii="Arial" w:eastAsia="Times New Roman" w:hAnsi="Arial" w:cs="Arial"/>
                <w:color w:val="4472C4" w:themeColor="accent1"/>
                <w:sz w:val="20"/>
                <w:szCs w:val="20"/>
                <w:lang w:val="en-US"/>
              </w:rPr>
              <w:t>Introduction to states of matter</w:t>
            </w:r>
          </w:p>
          <w:p w14:paraId="6D2EBA7C" w14:textId="77777777" w:rsidR="00860DF0" w:rsidRPr="00F030D1" w:rsidRDefault="00860DF0" w:rsidP="009E0671">
            <w:pPr>
              <w:textAlignment w:val="baseline"/>
              <w:rPr>
                <w:rFonts w:ascii="Arial" w:eastAsia="Times New Roman" w:hAnsi="Arial" w:cs="Arial"/>
                <w:color w:val="4472C4" w:themeColor="accent1"/>
                <w:sz w:val="20"/>
                <w:szCs w:val="20"/>
                <w:lang w:val="en-US"/>
              </w:rPr>
            </w:pPr>
          </w:p>
          <w:p w14:paraId="34B52BAC" w14:textId="77777777" w:rsidR="00860DF0" w:rsidRPr="00F030D1" w:rsidRDefault="00860DF0" w:rsidP="009E0671">
            <w:pPr>
              <w:textAlignment w:val="baseline"/>
              <w:rPr>
                <w:rFonts w:ascii="Arial" w:eastAsia="Times New Roman" w:hAnsi="Arial" w:cs="Arial"/>
                <w:color w:val="4472C4" w:themeColor="accent1"/>
                <w:sz w:val="20"/>
                <w:szCs w:val="20"/>
                <w:lang w:val="en-US"/>
              </w:rPr>
            </w:pPr>
            <w:r w:rsidRPr="00F030D1">
              <w:rPr>
                <w:rFonts w:ascii="Arial" w:eastAsia="Times New Roman" w:hAnsi="Arial" w:cs="Arial"/>
                <w:sz w:val="20"/>
                <w:szCs w:val="20"/>
              </w:rPr>
              <w:t>Solids like rocks have particles that are very close together and do not allow much movement</w:t>
            </w:r>
            <w:r w:rsidRPr="00F030D1">
              <w:rPr>
                <w:rFonts w:ascii="Arial" w:eastAsia="Times New Roman" w:hAnsi="Arial" w:cs="Arial"/>
                <w:sz w:val="20"/>
                <w:szCs w:val="20"/>
                <w:lang w:val="en-US"/>
              </w:rPr>
              <w:t> </w:t>
            </w:r>
          </w:p>
          <w:p w14:paraId="25592C72" w14:textId="77777777" w:rsidR="00860DF0" w:rsidRPr="00F030D1" w:rsidRDefault="00860DF0" w:rsidP="009E0671">
            <w:pPr>
              <w:textAlignment w:val="baseline"/>
              <w:rPr>
                <w:rFonts w:ascii="Arial" w:eastAsia="Times New Roman" w:hAnsi="Arial" w:cs="Arial"/>
                <w:color w:val="4472C4" w:themeColor="accent1"/>
                <w:sz w:val="20"/>
                <w:szCs w:val="20"/>
                <w:lang w:val="en-US"/>
              </w:rPr>
            </w:pPr>
          </w:p>
          <w:p w14:paraId="690AC56A" w14:textId="77777777" w:rsidR="00860DF0" w:rsidRPr="00F030D1" w:rsidRDefault="00860DF0" w:rsidP="009E0671">
            <w:pPr>
              <w:textAlignment w:val="baseline"/>
              <w:rPr>
                <w:rFonts w:ascii="Arial" w:eastAsia="Times New Roman" w:hAnsi="Arial" w:cs="Arial"/>
                <w:color w:val="4472C4" w:themeColor="accent1"/>
                <w:sz w:val="20"/>
                <w:szCs w:val="20"/>
                <w:lang w:val="en-US"/>
              </w:rPr>
            </w:pPr>
            <w:r w:rsidRPr="00F030D1">
              <w:rPr>
                <w:rFonts w:ascii="Arial" w:eastAsia="Times New Roman" w:hAnsi="Arial" w:cs="Arial"/>
                <w:sz w:val="20"/>
                <w:szCs w:val="20"/>
              </w:rPr>
              <w:t>Solids have a fixed shape</w:t>
            </w:r>
            <w:r w:rsidRPr="00F030D1">
              <w:rPr>
                <w:rFonts w:ascii="Arial" w:eastAsia="Times New Roman" w:hAnsi="Arial" w:cs="Arial"/>
                <w:sz w:val="20"/>
                <w:szCs w:val="20"/>
                <w:lang w:val="en-US"/>
              </w:rPr>
              <w:t> </w:t>
            </w:r>
          </w:p>
          <w:p w14:paraId="5D444F98" w14:textId="77777777" w:rsidR="00860DF0" w:rsidRPr="00F030D1" w:rsidRDefault="00860DF0" w:rsidP="009E0671">
            <w:pPr>
              <w:textAlignment w:val="baseline"/>
              <w:rPr>
                <w:rFonts w:ascii="Arial" w:eastAsia="Times New Roman" w:hAnsi="Arial" w:cs="Arial"/>
                <w:color w:val="4472C4" w:themeColor="accent1"/>
                <w:sz w:val="20"/>
                <w:szCs w:val="20"/>
                <w:lang w:val="en-US"/>
              </w:rPr>
            </w:pPr>
          </w:p>
          <w:p w14:paraId="20AE5D20" w14:textId="77777777" w:rsidR="00860DF0" w:rsidRPr="00F030D1" w:rsidRDefault="00860DF0" w:rsidP="009E0671">
            <w:pPr>
              <w:textAlignment w:val="baseline"/>
              <w:rPr>
                <w:rFonts w:ascii="Arial" w:eastAsia="Times New Roman" w:hAnsi="Arial" w:cs="Arial"/>
                <w:color w:val="4472C4" w:themeColor="accent1"/>
                <w:sz w:val="20"/>
                <w:szCs w:val="20"/>
                <w:lang w:val="en-US"/>
              </w:rPr>
            </w:pPr>
            <w:r w:rsidRPr="00F030D1">
              <w:rPr>
                <w:rFonts w:ascii="Arial" w:eastAsia="Times New Roman" w:hAnsi="Arial" w:cs="Arial"/>
                <w:sz w:val="20"/>
                <w:szCs w:val="20"/>
              </w:rPr>
              <w:t>Liquids have particles that can move more freely.  They have a fixed volume but can take the shape of their container.</w:t>
            </w:r>
            <w:r w:rsidRPr="00F030D1">
              <w:rPr>
                <w:rFonts w:ascii="Arial" w:eastAsia="Times New Roman" w:hAnsi="Arial" w:cs="Arial"/>
                <w:sz w:val="20"/>
                <w:szCs w:val="20"/>
                <w:lang w:val="en-US"/>
              </w:rPr>
              <w:t> </w:t>
            </w:r>
          </w:p>
          <w:p w14:paraId="5C376579" w14:textId="77777777" w:rsidR="00860DF0" w:rsidRPr="00F030D1" w:rsidRDefault="00860DF0" w:rsidP="009E0671">
            <w:pPr>
              <w:textAlignment w:val="baseline"/>
              <w:rPr>
                <w:rFonts w:ascii="Arial" w:eastAsia="Times New Roman" w:hAnsi="Arial" w:cs="Arial"/>
                <w:color w:val="4472C4" w:themeColor="accent1"/>
                <w:sz w:val="20"/>
                <w:szCs w:val="20"/>
                <w:lang w:val="en-US"/>
              </w:rPr>
            </w:pPr>
          </w:p>
          <w:p w14:paraId="543CAC6C" w14:textId="77777777" w:rsidR="00860DF0" w:rsidRPr="00F030D1" w:rsidRDefault="00860DF0" w:rsidP="009E0671">
            <w:pPr>
              <w:textAlignment w:val="baseline"/>
              <w:rPr>
                <w:rFonts w:ascii="Arial" w:eastAsia="Times New Roman" w:hAnsi="Arial" w:cs="Arial"/>
                <w:color w:val="4472C4" w:themeColor="accent1"/>
                <w:sz w:val="20"/>
                <w:szCs w:val="20"/>
                <w:lang w:val="en-US"/>
              </w:rPr>
            </w:pPr>
            <w:r w:rsidRPr="00F030D1">
              <w:rPr>
                <w:rFonts w:ascii="Arial" w:eastAsia="Times New Roman" w:hAnsi="Arial" w:cs="Arial"/>
                <w:sz w:val="20"/>
                <w:szCs w:val="20"/>
              </w:rPr>
              <w:t>Gases have particles that can move freely and have no fixed shape or volume</w:t>
            </w:r>
            <w:r w:rsidRPr="00F030D1">
              <w:rPr>
                <w:rFonts w:ascii="Arial" w:eastAsia="Times New Roman" w:hAnsi="Arial" w:cs="Arial"/>
                <w:sz w:val="20"/>
                <w:szCs w:val="20"/>
                <w:lang w:val="en-US"/>
              </w:rPr>
              <w:t> </w:t>
            </w:r>
          </w:p>
          <w:p w14:paraId="36AF806E" w14:textId="77777777" w:rsidR="00860DF0" w:rsidRPr="00F030D1" w:rsidRDefault="00860DF0" w:rsidP="009E0671">
            <w:pPr>
              <w:rPr>
                <w:rFonts w:ascii="Arial" w:hAnsi="Arial" w:cs="Arial"/>
                <w:bCs/>
                <w:color w:val="4472C4" w:themeColor="accent1"/>
                <w:sz w:val="20"/>
                <w:szCs w:val="20"/>
              </w:rPr>
            </w:pPr>
          </w:p>
        </w:tc>
        <w:tc>
          <w:tcPr>
            <w:tcW w:w="2551" w:type="dxa"/>
            <w:gridSpan w:val="6"/>
            <w:shd w:val="clear" w:color="auto" w:fill="FFFFFF" w:themeFill="background1"/>
          </w:tcPr>
          <w:p w14:paraId="05DEC399" w14:textId="77777777" w:rsidR="00860DF0" w:rsidRPr="00F030D1" w:rsidRDefault="00860DF0" w:rsidP="009E0671">
            <w:pPr>
              <w:rPr>
                <w:rFonts w:ascii="Arial" w:hAnsi="Arial" w:cs="Arial"/>
                <w:bCs/>
                <w:color w:val="4472C4" w:themeColor="accent1"/>
                <w:sz w:val="20"/>
                <w:szCs w:val="20"/>
              </w:rPr>
            </w:pPr>
            <w:r w:rsidRPr="00F030D1">
              <w:rPr>
                <w:rFonts w:ascii="Arial" w:hAnsi="Arial" w:cs="Arial"/>
                <w:bCs/>
                <w:color w:val="4472C4" w:themeColor="accent1"/>
                <w:sz w:val="20"/>
                <w:szCs w:val="20"/>
              </w:rPr>
              <w:t xml:space="preserve">States of mater continued </w:t>
            </w:r>
          </w:p>
          <w:p w14:paraId="4E026A92" w14:textId="77777777" w:rsidR="00860DF0" w:rsidRPr="00F030D1" w:rsidRDefault="00860DF0" w:rsidP="009E0671">
            <w:pPr>
              <w:rPr>
                <w:rFonts w:ascii="Arial" w:hAnsi="Arial" w:cs="Arial"/>
                <w:bCs/>
                <w:color w:val="4472C4" w:themeColor="accent1"/>
                <w:sz w:val="20"/>
                <w:szCs w:val="20"/>
              </w:rPr>
            </w:pPr>
          </w:p>
          <w:p w14:paraId="4DBF4066" w14:textId="77777777" w:rsidR="00860DF0" w:rsidRPr="00F030D1" w:rsidRDefault="00860DF0" w:rsidP="009E0671">
            <w:pPr>
              <w:rPr>
                <w:rStyle w:val="normaltextrun"/>
                <w:rFonts w:ascii="Arial" w:hAnsi="Arial" w:cs="Arial"/>
                <w:sz w:val="20"/>
                <w:szCs w:val="20"/>
              </w:rPr>
            </w:pPr>
            <w:r w:rsidRPr="00F030D1">
              <w:rPr>
                <w:rStyle w:val="normaltextrun"/>
                <w:rFonts w:ascii="Arial" w:hAnsi="Arial" w:cs="Arial"/>
                <w:sz w:val="20"/>
                <w:szCs w:val="20"/>
              </w:rPr>
              <w:t xml:space="preserve">Materials  change state when they are heated or cooled </w:t>
            </w:r>
          </w:p>
          <w:p w14:paraId="3D166F55" w14:textId="77777777" w:rsidR="00860DF0" w:rsidRPr="00F030D1" w:rsidRDefault="00860DF0" w:rsidP="009E0671">
            <w:pPr>
              <w:rPr>
                <w:rStyle w:val="normaltextrun"/>
                <w:rFonts w:ascii="Arial" w:hAnsi="Arial" w:cs="Arial"/>
                <w:sz w:val="20"/>
                <w:szCs w:val="20"/>
              </w:rPr>
            </w:pPr>
          </w:p>
          <w:p w14:paraId="20B9E766" w14:textId="77777777" w:rsidR="00860DF0" w:rsidRPr="00F030D1" w:rsidRDefault="00860DF0" w:rsidP="009E0671">
            <w:pPr>
              <w:rPr>
                <w:rStyle w:val="normaltextrun"/>
                <w:rFonts w:ascii="Arial" w:hAnsi="Arial" w:cs="Arial"/>
                <w:sz w:val="20"/>
                <w:szCs w:val="20"/>
              </w:rPr>
            </w:pPr>
            <w:r w:rsidRPr="00F030D1">
              <w:rPr>
                <w:rStyle w:val="normaltextrun"/>
                <w:rFonts w:ascii="Arial" w:hAnsi="Arial" w:cs="Arial"/>
                <w:sz w:val="20"/>
                <w:szCs w:val="20"/>
              </w:rPr>
              <w:t>Water freezes at 0 degrees Celsius</w:t>
            </w:r>
          </w:p>
          <w:p w14:paraId="16EEED87" w14:textId="77777777" w:rsidR="00860DF0" w:rsidRPr="00F030D1" w:rsidRDefault="00860DF0" w:rsidP="009E0671">
            <w:pPr>
              <w:rPr>
                <w:rStyle w:val="normaltextrun"/>
                <w:rFonts w:ascii="Arial" w:hAnsi="Arial" w:cs="Arial"/>
                <w:sz w:val="20"/>
                <w:szCs w:val="20"/>
              </w:rPr>
            </w:pPr>
          </w:p>
          <w:p w14:paraId="671B13BB" w14:textId="77777777" w:rsidR="00860DF0" w:rsidRPr="00F030D1" w:rsidRDefault="00860DF0" w:rsidP="009E0671">
            <w:pPr>
              <w:rPr>
                <w:rStyle w:val="normaltextrun"/>
                <w:rFonts w:ascii="Arial" w:hAnsi="Arial" w:cs="Arial"/>
                <w:sz w:val="20"/>
                <w:szCs w:val="20"/>
              </w:rPr>
            </w:pPr>
            <w:r w:rsidRPr="00F030D1">
              <w:rPr>
                <w:rStyle w:val="normaltextrun"/>
                <w:rFonts w:ascii="Arial" w:hAnsi="Arial" w:cs="Arial"/>
                <w:sz w:val="20"/>
                <w:szCs w:val="20"/>
              </w:rPr>
              <w:t>Water boils at 100 degrees Celsius</w:t>
            </w:r>
          </w:p>
          <w:p w14:paraId="14D0D5E9" w14:textId="77777777" w:rsidR="00860DF0" w:rsidRPr="00F030D1" w:rsidRDefault="00860DF0" w:rsidP="009E0671">
            <w:pPr>
              <w:rPr>
                <w:rStyle w:val="normaltextrun"/>
                <w:rFonts w:ascii="Arial" w:hAnsi="Arial" w:cs="Arial"/>
                <w:sz w:val="20"/>
                <w:szCs w:val="20"/>
              </w:rPr>
            </w:pPr>
          </w:p>
          <w:p w14:paraId="2AAB117B" w14:textId="77777777" w:rsidR="00860DF0" w:rsidRPr="00F030D1" w:rsidRDefault="00860DF0" w:rsidP="009E0671">
            <w:pPr>
              <w:rPr>
                <w:rStyle w:val="normaltextrun"/>
                <w:rFonts w:ascii="Arial" w:hAnsi="Arial" w:cs="Arial"/>
                <w:sz w:val="20"/>
                <w:szCs w:val="20"/>
              </w:rPr>
            </w:pPr>
          </w:p>
          <w:p w14:paraId="7FCA5A3F" w14:textId="77777777" w:rsidR="00860DF0" w:rsidRPr="00F030D1" w:rsidRDefault="00860DF0" w:rsidP="009E0671">
            <w:pPr>
              <w:rPr>
                <w:rStyle w:val="normaltextrun"/>
                <w:rFonts w:ascii="Arial" w:hAnsi="Arial" w:cs="Arial"/>
                <w:sz w:val="20"/>
                <w:szCs w:val="20"/>
              </w:rPr>
            </w:pPr>
            <w:r w:rsidRPr="00F030D1">
              <w:rPr>
                <w:rFonts w:ascii="Arial" w:eastAsia="Times New Roman" w:hAnsi="Arial" w:cs="Arial"/>
                <w:sz w:val="20"/>
                <w:szCs w:val="20"/>
              </w:rPr>
              <w:t>Water evaporates as it warms into a gas  and condenses when it cools back to water</w:t>
            </w:r>
            <w:r w:rsidRPr="00F030D1">
              <w:rPr>
                <w:rFonts w:ascii="Arial" w:eastAsia="Times New Roman" w:hAnsi="Arial" w:cs="Arial"/>
                <w:sz w:val="20"/>
                <w:szCs w:val="20"/>
                <w:lang w:val="en-US"/>
              </w:rPr>
              <w:t> </w:t>
            </w:r>
          </w:p>
          <w:p w14:paraId="10F5166E" w14:textId="77777777" w:rsidR="00860DF0" w:rsidRPr="00F030D1" w:rsidRDefault="00860DF0" w:rsidP="009E0671">
            <w:pPr>
              <w:rPr>
                <w:rStyle w:val="normaltextrun"/>
                <w:rFonts w:ascii="Arial" w:hAnsi="Arial" w:cs="Arial"/>
                <w:sz w:val="20"/>
                <w:szCs w:val="20"/>
              </w:rPr>
            </w:pPr>
          </w:p>
          <w:p w14:paraId="256A310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Evaporation and condensation have a key role  in the water cycle </w:t>
            </w:r>
          </w:p>
          <w:p w14:paraId="75E7ED26" w14:textId="77777777" w:rsidR="00860DF0" w:rsidRPr="00F030D1" w:rsidRDefault="00860DF0" w:rsidP="009E0671">
            <w:pPr>
              <w:rPr>
                <w:rFonts w:ascii="Arial" w:hAnsi="Arial" w:cs="Arial"/>
                <w:sz w:val="20"/>
                <w:szCs w:val="20"/>
              </w:rPr>
            </w:pPr>
          </w:p>
          <w:p w14:paraId="5D81C49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Rate of evaporation can be increased by warming </w:t>
            </w:r>
          </w:p>
          <w:p w14:paraId="565EA898" w14:textId="77777777" w:rsidR="00860DF0" w:rsidRPr="00F030D1" w:rsidRDefault="00860DF0" w:rsidP="009E0671">
            <w:pPr>
              <w:rPr>
                <w:rFonts w:ascii="Arial" w:hAnsi="Arial" w:cs="Arial"/>
                <w:bCs/>
                <w:color w:val="ED7D31" w:themeColor="accent2"/>
                <w:sz w:val="20"/>
                <w:szCs w:val="20"/>
              </w:rPr>
            </w:pPr>
          </w:p>
        </w:tc>
        <w:tc>
          <w:tcPr>
            <w:tcW w:w="2275" w:type="dxa"/>
            <w:gridSpan w:val="8"/>
            <w:shd w:val="clear" w:color="auto" w:fill="FFFFFF" w:themeFill="background1"/>
          </w:tcPr>
          <w:p w14:paraId="0876B8B9" w14:textId="77777777" w:rsidR="00860DF0" w:rsidRPr="00F030D1" w:rsidRDefault="00860DF0" w:rsidP="009E0671">
            <w:pPr>
              <w:rPr>
                <w:rFonts w:ascii="Arial" w:hAnsi="Arial" w:cs="Arial"/>
                <w:bCs/>
                <w:color w:val="7030A0"/>
                <w:sz w:val="20"/>
                <w:szCs w:val="20"/>
              </w:rPr>
            </w:pPr>
          </w:p>
          <w:p w14:paraId="4D993B17"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 xml:space="preserve">A simple series electrical circuit need to have a complete loop from one end of a battery to the other </w:t>
            </w:r>
          </w:p>
          <w:p w14:paraId="0A7CCFCE"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A circuit may contain basic parts including  cells, wires, bulbs, switches and buzzers.</w:t>
            </w:r>
            <w:r w:rsidRPr="00F030D1">
              <w:rPr>
                <w:rFonts w:ascii="Arial" w:eastAsia="Times New Roman" w:hAnsi="Arial" w:cs="Arial"/>
                <w:sz w:val="20"/>
                <w:szCs w:val="20"/>
                <w:lang w:val="en-US"/>
              </w:rPr>
              <w:t> </w:t>
            </w:r>
          </w:p>
          <w:p w14:paraId="713CBB45"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 xml:space="preserve">• Know a circuit with a break in it that isn’t a loop will not light </w:t>
            </w:r>
          </w:p>
          <w:p w14:paraId="41E93110" w14:textId="77777777" w:rsidR="00860DF0" w:rsidRPr="00F030D1" w:rsidRDefault="00860DF0" w:rsidP="009E0671">
            <w:pPr>
              <w:textAlignment w:val="baseline"/>
              <w:rPr>
                <w:rFonts w:ascii="Arial" w:eastAsia="Times New Roman" w:hAnsi="Arial" w:cs="Arial"/>
                <w:sz w:val="20"/>
                <w:szCs w:val="20"/>
                <w:lang w:val="en-US"/>
              </w:rPr>
            </w:pPr>
          </w:p>
          <w:p w14:paraId="2A0C1B57"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 A switch opens and closes a circuit and creates an incomplete loop which causes a light not top light.</w:t>
            </w:r>
          </w:p>
          <w:p w14:paraId="2D819AFE"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 </w:t>
            </w:r>
            <w:r w:rsidRPr="00F030D1">
              <w:rPr>
                <w:rFonts w:ascii="Arial" w:eastAsia="Times New Roman" w:hAnsi="Arial" w:cs="Arial"/>
                <w:sz w:val="20"/>
                <w:szCs w:val="20"/>
                <w:lang w:val="en-US"/>
              </w:rPr>
              <w:t> </w:t>
            </w:r>
          </w:p>
          <w:p w14:paraId="6023D990" w14:textId="77777777" w:rsidR="00860DF0" w:rsidRPr="00F030D1" w:rsidRDefault="00860DF0" w:rsidP="009E0671">
            <w:pPr>
              <w:rPr>
                <w:rFonts w:ascii="Arial" w:eastAsia="Times New Roman" w:hAnsi="Arial" w:cs="Arial"/>
                <w:sz w:val="20"/>
                <w:szCs w:val="20"/>
              </w:rPr>
            </w:pPr>
            <w:r w:rsidRPr="00F030D1">
              <w:rPr>
                <w:rFonts w:ascii="Arial" w:eastAsia="Times New Roman" w:hAnsi="Arial" w:cs="Arial"/>
                <w:sz w:val="20"/>
                <w:szCs w:val="20"/>
              </w:rPr>
              <w:t>• Conductors allow electricity to flow easily through them – metals are good conductors</w:t>
            </w:r>
          </w:p>
          <w:p w14:paraId="5A5E5A9A" w14:textId="77777777" w:rsidR="00860DF0" w:rsidRPr="00F030D1" w:rsidRDefault="00860DF0" w:rsidP="009E0671">
            <w:pPr>
              <w:rPr>
                <w:rFonts w:ascii="Arial" w:eastAsia="Times New Roman" w:hAnsi="Arial" w:cs="Arial"/>
                <w:sz w:val="20"/>
                <w:szCs w:val="20"/>
              </w:rPr>
            </w:pPr>
          </w:p>
          <w:p w14:paraId="70C6B85C" w14:textId="77777777" w:rsidR="00860DF0" w:rsidRPr="00F030D1" w:rsidRDefault="00860DF0" w:rsidP="009E0671">
            <w:pPr>
              <w:rPr>
                <w:rFonts w:ascii="Arial" w:hAnsi="Arial" w:cs="Arial"/>
                <w:sz w:val="20"/>
                <w:szCs w:val="20"/>
              </w:rPr>
            </w:pPr>
            <w:r w:rsidRPr="00F030D1">
              <w:rPr>
                <w:rFonts w:ascii="Arial" w:eastAsia="Times New Roman" w:hAnsi="Arial" w:cs="Arial"/>
                <w:sz w:val="20"/>
                <w:szCs w:val="20"/>
              </w:rPr>
              <w:t>Insulators do not let electricity flow easily through them. </w:t>
            </w:r>
          </w:p>
        </w:tc>
        <w:tc>
          <w:tcPr>
            <w:tcW w:w="2334" w:type="dxa"/>
            <w:gridSpan w:val="4"/>
            <w:shd w:val="clear" w:color="auto" w:fill="FFFFFF" w:themeFill="background1"/>
          </w:tcPr>
          <w:p w14:paraId="129B8947"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Sound travels in waves</w:t>
            </w:r>
            <w:r w:rsidRPr="00F030D1">
              <w:rPr>
                <w:rFonts w:ascii="Arial" w:eastAsia="Times New Roman" w:hAnsi="Arial" w:cs="Arial"/>
                <w:sz w:val="20"/>
                <w:szCs w:val="20"/>
                <w:lang w:val="en-US"/>
              </w:rPr>
              <w:t> </w:t>
            </w:r>
          </w:p>
          <w:p w14:paraId="73EE12FA" w14:textId="77777777" w:rsidR="00860DF0" w:rsidRPr="00F030D1" w:rsidRDefault="00860DF0" w:rsidP="009E0671">
            <w:pPr>
              <w:textAlignment w:val="baseline"/>
              <w:rPr>
                <w:rFonts w:ascii="Arial" w:eastAsia="Times New Roman" w:hAnsi="Arial" w:cs="Arial"/>
                <w:sz w:val="20"/>
                <w:szCs w:val="20"/>
                <w:lang w:val="en-US"/>
              </w:rPr>
            </w:pPr>
          </w:p>
          <w:p w14:paraId="0F5AE4C7"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To make a sound something has to vibrate</w:t>
            </w:r>
            <w:r w:rsidRPr="00F030D1">
              <w:rPr>
                <w:rFonts w:ascii="Arial" w:eastAsia="Times New Roman" w:hAnsi="Arial" w:cs="Arial"/>
                <w:sz w:val="20"/>
                <w:szCs w:val="20"/>
                <w:lang w:val="en-US"/>
              </w:rPr>
              <w:t> </w:t>
            </w:r>
          </w:p>
          <w:p w14:paraId="2D0765C2" w14:textId="77777777" w:rsidR="00860DF0" w:rsidRPr="00F030D1" w:rsidRDefault="00860DF0" w:rsidP="009E0671">
            <w:pPr>
              <w:textAlignment w:val="baseline"/>
              <w:rPr>
                <w:rFonts w:ascii="Arial" w:eastAsia="Times New Roman" w:hAnsi="Arial" w:cs="Arial"/>
                <w:sz w:val="20"/>
                <w:szCs w:val="20"/>
                <w:lang w:val="en-US"/>
              </w:rPr>
            </w:pPr>
          </w:p>
          <w:p w14:paraId="0FD7978D"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Sound needs to travel through something like air to the ear</w:t>
            </w:r>
            <w:r w:rsidRPr="00F030D1">
              <w:rPr>
                <w:rFonts w:ascii="Arial" w:eastAsia="Times New Roman" w:hAnsi="Arial" w:cs="Arial"/>
                <w:sz w:val="20"/>
                <w:szCs w:val="20"/>
                <w:lang w:val="en-US"/>
              </w:rPr>
              <w:t> </w:t>
            </w:r>
          </w:p>
          <w:p w14:paraId="5CDDA80E" w14:textId="77777777" w:rsidR="00860DF0" w:rsidRPr="00F030D1" w:rsidRDefault="00860DF0" w:rsidP="009E0671">
            <w:pPr>
              <w:textAlignment w:val="baseline"/>
              <w:rPr>
                <w:rFonts w:ascii="Arial" w:eastAsia="Times New Roman" w:hAnsi="Arial" w:cs="Arial"/>
                <w:sz w:val="20"/>
                <w:szCs w:val="20"/>
                <w:lang w:val="en-US"/>
              </w:rPr>
            </w:pPr>
          </w:p>
          <w:p w14:paraId="3E8504E4" w14:textId="77777777" w:rsidR="00860DF0" w:rsidRPr="00F030D1" w:rsidRDefault="00860DF0" w:rsidP="009E0671">
            <w:pPr>
              <w:rPr>
                <w:rFonts w:ascii="Arial" w:hAnsi="Arial" w:cs="Arial"/>
                <w:bCs/>
                <w:color w:val="FFC000" w:themeColor="accent4"/>
                <w:sz w:val="20"/>
                <w:szCs w:val="20"/>
              </w:rPr>
            </w:pPr>
            <w:r w:rsidRPr="00F030D1">
              <w:rPr>
                <w:rFonts w:ascii="Arial" w:eastAsia="Times New Roman" w:hAnsi="Arial" w:cs="Arial"/>
                <w:sz w:val="20"/>
                <w:szCs w:val="20"/>
              </w:rPr>
              <w:t>Sound can be blocked </w:t>
            </w:r>
            <w:r w:rsidRPr="00F030D1">
              <w:rPr>
                <w:rFonts w:ascii="Arial" w:eastAsia="Times New Roman" w:hAnsi="Arial" w:cs="Arial"/>
                <w:sz w:val="20"/>
                <w:szCs w:val="20"/>
                <w:lang w:val="en-US"/>
              </w:rPr>
              <w:t> </w:t>
            </w:r>
          </w:p>
        </w:tc>
        <w:tc>
          <w:tcPr>
            <w:tcW w:w="2339" w:type="dxa"/>
            <w:gridSpan w:val="3"/>
            <w:shd w:val="clear" w:color="auto" w:fill="FFFFFF" w:themeFill="background1"/>
          </w:tcPr>
          <w:p w14:paraId="10197693" w14:textId="77777777" w:rsidR="00860DF0" w:rsidRPr="00F030D1" w:rsidRDefault="00860DF0" w:rsidP="009E0671">
            <w:pPr>
              <w:rPr>
                <w:rFonts w:ascii="Arial" w:hAnsi="Arial" w:cs="Arial"/>
                <w:bCs/>
                <w:color w:val="000000" w:themeColor="text1"/>
                <w:sz w:val="20"/>
                <w:szCs w:val="20"/>
              </w:rPr>
            </w:pPr>
            <w:r w:rsidRPr="00F030D1">
              <w:rPr>
                <w:rFonts w:ascii="Arial" w:hAnsi="Arial" w:cs="Arial"/>
                <w:bCs/>
                <w:color w:val="000000" w:themeColor="text1"/>
                <w:sz w:val="20"/>
                <w:szCs w:val="20"/>
              </w:rPr>
              <w:t>Know that a food chain always starts with sunlight  passing energy to a plant</w:t>
            </w:r>
          </w:p>
          <w:p w14:paraId="3BE68D6A" w14:textId="77777777" w:rsidR="00860DF0" w:rsidRPr="00F030D1" w:rsidRDefault="00860DF0" w:rsidP="009E0671">
            <w:pPr>
              <w:rPr>
                <w:rFonts w:ascii="Arial" w:hAnsi="Arial" w:cs="Arial"/>
                <w:bCs/>
                <w:color w:val="000000" w:themeColor="text1"/>
                <w:sz w:val="20"/>
                <w:szCs w:val="20"/>
              </w:rPr>
            </w:pPr>
          </w:p>
          <w:p w14:paraId="16CBF533" w14:textId="77777777" w:rsidR="00860DF0" w:rsidRPr="00F030D1" w:rsidRDefault="00860DF0" w:rsidP="009E0671">
            <w:pPr>
              <w:rPr>
                <w:rFonts w:ascii="Arial" w:hAnsi="Arial" w:cs="Arial"/>
                <w:bCs/>
                <w:color w:val="000000" w:themeColor="text1"/>
                <w:sz w:val="20"/>
                <w:szCs w:val="20"/>
              </w:rPr>
            </w:pPr>
            <w:r w:rsidRPr="00F030D1">
              <w:rPr>
                <w:rFonts w:ascii="Arial" w:hAnsi="Arial" w:cs="Arial"/>
                <w:bCs/>
                <w:color w:val="000000" w:themeColor="text1"/>
                <w:sz w:val="20"/>
                <w:szCs w:val="20"/>
              </w:rPr>
              <w:t xml:space="preserve">Name the parts of the digestive system  and their role </w:t>
            </w:r>
          </w:p>
          <w:p w14:paraId="298A6944" w14:textId="77777777" w:rsidR="00860DF0" w:rsidRPr="00F030D1" w:rsidRDefault="00860DF0" w:rsidP="009E0671">
            <w:pPr>
              <w:rPr>
                <w:rFonts w:ascii="Arial" w:hAnsi="Arial" w:cs="Arial"/>
                <w:bCs/>
                <w:color w:val="000000" w:themeColor="text1"/>
                <w:sz w:val="20"/>
                <w:szCs w:val="20"/>
              </w:rPr>
            </w:pPr>
          </w:p>
          <w:p w14:paraId="3DF510F9" w14:textId="77777777" w:rsidR="00860DF0" w:rsidRPr="00F030D1" w:rsidRDefault="00860DF0" w:rsidP="009E0671">
            <w:pPr>
              <w:rPr>
                <w:rFonts w:ascii="Arial" w:hAnsi="Arial" w:cs="Arial"/>
                <w:bCs/>
                <w:color w:val="000000" w:themeColor="text1"/>
                <w:sz w:val="20"/>
                <w:szCs w:val="20"/>
              </w:rPr>
            </w:pPr>
            <w:r w:rsidRPr="00F030D1">
              <w:rPr>
                <w:rFonts w:ascii="Arial" w:hAnsi="Arial" w:cs="Arial"/>
                <w:bCs/>
                <w:color w:val="000000" w:themeColor="text1"/>
                <w:sz w:val="20"/>
                <w:szCs w:val="20"/>
              </w:rPr>
              <w:t xml:space="preserve">Know we have incisors for slicing , molars for grinding and canine teeth for ripping </w:t>
            </w:r>
          </w:p>
          <w:p w14:paraId="7D98EDEE" w14:textId="77777777" w:rsidR="00860DF0" w:rsidRPr="00F030D1" w:rsidRDefault="00860DF0" w:rsidP="009E0671">
            <w:pPr>
              <w:rPr>
                <w:rFonts w:ascii="Arial" w:hAnsi="Arial" w:cs="Arial"/>
                <w:bCs/>
                <w:color w:val="000000" w:themeColor="text1"/>
                <w:sz w:val="20"/>
                <w:szCs w:val="20"/>
              </w:rPr>
            </w:pPr>
          </w:p>
          <w:p w14:paraId="6EECBC9E" w14:textId="77777777" w:rsidR="00860DF0" w:rsidRPr="00F030D1" w:rsidRDefault="00860DF0" w:rsidP="009E0671">
            <w:pPr>
              <w:rPr>
                <w:rFonts w:ascii="Arial" w:hAnsi="Arial" w:cs="Arial"/>
                <w:bCs/>
                <w:color w:val="000000" w:themeColor="text1"/>
                <w:sz w:val="20"/>
                <w:szCs w:val="20"/>
              </w:rPr>
            </w:pPr>
            <w:r w:rsidRPr="00F030D1">
              <w:rPr>
                <w:rFonts w:ascii="Arial" w:hAnsi="Arial" w:cs="Arial"/>
                <w:bCs/>
                <w:color w:val="000000" w:themeColor="text1"/>
                <w:sz w:val="20"/>
                <w:szCs w:val="20"/>
              </w:rPr>
              <w:t xml:space="preserve">Know that sugary foods and acidic drink can cause a build-up of plaque which leads to tooth decay. Give ways in which you can keep teeth healthy </w:t>
            </w:r>
          </w:p>
        </w:tc>
      </w:tr>
      <w:tr w:rsidR="00860DF0" w14:paraId="2AAF7A37" w14:textId="77777777" w:rsidTr="009E0671">
        <w:trPr>
          <w:trHeight w:val="501"/>
        </w:trPr>
        <w:tc>
          <w:tcPr>
            <w:tcW w:w="1439" w:type="dxa"/>
            <w:gridSpan w:val="2"/>
            <w:shd w:val="clear" w:color="auto" w:fill="E2EFD9" w:themeFill="accent6" w:themeFillTint="33"/>
          </w:tcPr>
          <w:p w14:paraId="0A2CAD94" w14:textId="77777777" w:rsidR="00860DF0" w:rsidRPr="00F030D1" w:rsidRDefault="00860DF0" w:rsidP="009E0671">
            <w:pPr>
              <w:rPr>
                <w:rFonts w:ascii="Arial" w:hAnsi="Arial" w:cs="Arial"/>
              </w:rPr>
            </w:pPr>
            <w:r w:rsidRPr="00F030D1">
              <w:rPr>
                <w:rFonts w:ascii="Arial" w:hAnsi="Arial" w:cs="Arial"/>
              </w:rPr>
              <w:t>Key learning</w:t>
            </w:r>
          </w:p>
        </w:tc>
        <w:tc>
          <w:tcPr>
            <w:tcW w:w="2332" w:type="dxa"/>
            <w:gridSpan w:val="4"/>
            <w:shd w:val="clear" w:color="auto" w:fill="FFFFFF" w:themeFill="background1"/>
          </w:tcPr>
          <w:p w14:paraId="6F0BB49F" w14:textId="77777777" w:rsidR="00860DF0" w:rsidRPr="00F030D1" w:rsidRDefault="00860DF0" w:rsidP="009E0671">
            <w:pPr>
              <w:rPr>
                <w:rFonts w:ascii="Arial" w:hAnsi="Arial" w:cs="Arial"/>
                <w:sz w:val="20"/>
                <w:szCs w:val="20"/>
              </w:rPr>
            </w:pPr>
            <w:r w:rsidRPr="00F030D1">
              <w:rPr>
                <w:rFonts w:ascii="Arial" w:hAnsi="Arial" w:cs="Arial"/>
                <w:sz w:val="20"/>
                <w:szCs w:val="20"/>
              </w:rPr>
              <w:t>Link to prior learning - Y1 classification; Y2 identify/ name plants and animals in local environment</w:t>
            </w:r>
          </w:p>
          <w:p w14:paraId="2F1D17E5" w14:textId="77777777" w:rsidR="00860DF0" w:rsidRPr="00F030D1" w:rsidRDefault="00860DF0" w:rsidP="009E0671">
            <w:pPr>
              <w:rPr>
                <w:rFonts w:ascii="Arial" w:hAnsi="Arial" w:cs="Arial"/>
                <w:sz w:val="20"/>
                <w:szCs w:val="20"/>
              </w:rPr>
            </w:pPr>
          </w:p>
          <w:p w14:paraId="0A2A87D5"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 Recap on vocab from prior learning: HABITAT, VERTEBRATES, INVERTEBRATES Recap on how we know something is alive (Y2) but formalise this using MRSGREN mnemonic. (Link forward – Y5 revision of MRSGREN</w:t>
            </w:r>
          </w:p>
          <w:p w14:paraId="1CA9AF7A" w14:textId="77777777" w:rsidR="00860DF0" w:rsidRPr="00F030D1" w:rsidRDefault="00860DF0" w:rsidP="009E0671">
            <w:pPr>
              <w:rPr>
                <w:rFonts w:ascii="Arial" w:hAnsi="Arial" w:cs="Arial"/>
                <w:sz w:val="20"/>
                <w:szCs w:val="20"/>
              </w:rPr>
            </w:pPr>
          </w:p>
          <w:p w14:paraId="34BD9E8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Provide a selection of photos of living things, including the five vertebrate groups, invertebrates, flowering plants and grasses, and non-flowering </w:t>
            </w:r>
          </w:p>
          <w:p w14:paraId="69779E9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Plants. Tell children to sort the photos into the five vertebrate groups. Can they create/label any new groups with the leftover photos? (classify and present data in a variety of ways) </w:t>
            </w:r>
          </w:p>
          <w:p w14:paraId="2D0D2416" w14:textId="77777777" w:rsidR="00860DF0" w:rsidRPr="00F030D1" w:rsidRDefault="00860DF0" w:rsidP="009E0671">
            <w:pPr>
              <w:rPr>
                <w:rFonts w:ascii="Arial" w:hAnsi="Arial" w:cs="Arial"/>
                <w:sz w:val="20"/>
                <w:szCs w:val="20"/>
              </w:rPr>
            </w:pPr>
          </w:p>
          <w:p w14:paraId="6C2E302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Revise MRSGREN Talk through/model how to use a classification key using a photo from last lesson. Then create a key as a whole class with children coming up with yes/no questions. Evaluate effectiveness of their questions at each point. Can the children work in small groups to complete their own classification key for one </w:t>
            </w:r>
            <w:r w:rsidRPr="00F030D1">
              <w:rPr>
                <w:rFonts w:ascii="Arial" w:hAnsi="Arial" w:cs="Arial"/>
                <w:sz w:val="20"/>
                <w:szCs w:val="20"/>
              </w:rPr>
              <w:lastRenderedPageBreak/>
              <w:t xml:space="preserve">plant/animal? (gather, record, classify and present data in a variety of ways to help in answering questions) </w:t>
            </w:r>
          </w:p>
          <w:p w14:paraId="42FAA2BC" w14:textId="77777777" w:rsidR="00860DF0" w:rsidRPr="00F030D1" w:rsidRDefault="00860DF0" w:rsidP="009E0671">
            <w:pPr>
              <w:rPr>
                <w:rFonts w:ascii="Arial" w:hAnsi="Arial" w:cs="Arial"/>
                <w:sz w:val="20"/>
                <w:szCs w:val="20"/>
              </w:rPr>
            </w:pPr>
          </w:p>
          <w:p w14:paraId="2441DA4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Go into school grounds – what invertebrates can we find? Take photos/name these. Back in class, present children with </w:t>
            </w:r>
            <w:r w:rsidRPr="00F030D1">
              <w:rPr>
                <w:rFonts w:ascii="Arial" w:hAnsi="Arial" w:cs="Arial"/>
                <w:b/>
                <w:sz w:val="20"/>
                <w:szCs w:val="20"/>
              </w:rPr>
              <w:t>Key Question: What is a slug?</w:t>
            </w:r>
            <w:r w:rsidRPr="00F030D1">
              <w:rPr>
                <w:rFonts w:ascii="Arial" w:hAnsi="Arial" w:cs="Arial"/>
                <w:sz w:val="20"/>
                <w:szCs w:val="20"/>
              </w:rPr>
              <w:t xml:space="preserve"> Use prepared classification key and photos to sort familiar and unfamiliar invertebrates: mollusc (slugs, snails), Annelida (earthworms), Arachnids, insects.</w:t>
            </w:r>
          </w:p>
          <w:p w14:paraId="0D603A7A" w14:textId="77777777" w:rsidR="00860DF0" w:rsidRPr="00F030D1" w:rsidRDefault="00860DF0" w:rsidP="009E0671">
            <w:pPr>
              <w:rPr>
                <w:rFonts w:ascii="Arial" w:hAnsi="Arial" w:cs="Arial"/>
                <w:sz w:val="20"/>
                <w:szCs w:val="20"/>
              </w:rPr>
            </w:pPr>
          </w:p>
          <w:p w14:paraId="3FB01BE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Focus initially on the slug</w:t>
            </w:r>
            <w:r w:rsidRPr="00F030D1">
              <w:rPr>
                <w:rFonts w:ascii="Arial" w:hAnsi="Arial" w:cs="Arial"/>
                <w:sz w:val="20"/>
                <w:szCs w:val="20"/>
              </w:rPr>
              <w:t xml:space="preserve"> in order to answer the Key Question and then move on to other photos to group and classify in the same way. (identify and study plants and animals in the local environment; gather, record, classify and present data in a variety of ways to help in answering questions)</w:t>
            </w:r>
          </w:p>
          <w:p w14:paraId="622A8477" w14:textId="77777777" w:rsidR="00860DF0" w:rsidRPr="00F030D1" w:rsidRDefault="00860DF0" w:rsidP="009E0671">
            <w:pPr>
              <w:rPr>
                <w:rFonts w:ascii="Arial" w:hAnsi="Arial" w:cs="Arial"/>
                <w:sz w:val="20"/>
                <w:szCs w:val="20"/>
              </w:rPr>
            </w:pPr>
          </w:p>
          <w:p w14:paraId="1428C17E"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Zoom in on local birds. </w:t>
            </w:r>
            <w:r w:rsidRPr="00F030D1">
              <w:rPr>
                <w:rFonts w:ascii="Arial" w:hAnsi="Arial" w:cs="Arial"/>
                <w:b/>
                <w:sz w:val="20"/>
                <w:szCs w:val="20"/>
              </w:rPr>
              <w:t>Key Question: What bird is this?</w:t>
            </w:r>
            <w:r w:rsidRPr="00F030D1">
              <w:rPr>
                <w:rFonts w:ascii="Arial" w:hAnsi="Arial" w:cs="Arial"/>
                <w:sz w:val="20"/>
                <w:szCs w:val="20"/>
              </w:rPr>
              <w:t xml:space="preserve"> Provide children with photos of birds found in local environment but not named at this point: wood pigeon, magpie, </w:t>
            </w:r>
            <w:r w:rsidRPr="00F030D1">
              <w:rPr>
                <w:rFonts w:ascii="Arial" w:hAnsi="Arial" w:cs="Arial"/>
                <w:sz w:val="20"/>
                <w:szCs w:val="20"/>
              </w:rPr>
              <w:lastRenderedPageBreak/>
              <w:t>crow, sparrow, jay, and jackdaw. Children create questions for a whole class classification key which could help Key Stage 1 children identify each bird. Test questions to ensure the key works. Children can add labels to their key as they identify each one. (identify and study plants and animals in the local environment; raise and answer questions; classify and present data in a variety of ways to help in answering questions)</w:t>
            </w:r>
          </w:p>
          <w:p w14:paraId="7A93C6B4" w14:textId="77777777" w:rsidR="00860DF0" w:rsidRPr="00F030D1" w:rsidRDefault="00860DF0" w:rsidP="009E0671">
            <w:pPr>
              <w:rPr>
                <w:rFonts w:ascii="Arial" w:hAnsi="Arial" w:cs="Arial"/>
                <w:sz w:val="20"/>
                <w:szCs w:val="20"/>
              </w:rPr>
            </w:pPr>
          </w:p>
          <w:p w14:paraId="123ACF9E"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Link to prior learning: Y2 food chains; flowering plants; habitats and basic needs for survival * Key </w:t>
            </w:r>
            <w:r w:rsidRPr="00F030D1">
              <w:rPr>
                <w:rFonts w:ascii="Arial" w:hAnsi="Arial" w:cs="Arial"/>
                <w:b/>
                <w:sz w:val="20"/>
                <w:szCs w:val="20"/>
              </w:rPr>
              <w:t>Question: Do we need invertebrates?</w:t>
            </w:r>
            <w:r w:rsidRPr="00F030D1">
              <w:rPr>
                <w:rFonts w:ascii="Arial" w:hAnsi="Arial" w:cs="Arial"/>
                <w:sz w:val="20"/>
                <w:szCs w:val="20"/>
              </w:rPr>
              <w:t xml:space="preserve"> Revise ‘invertebrates’ and ‘habitat’ + names of birds found in school grounds from last term. Children record: Why I think the school grounds are a good habitat for birds. Look at diet of six birds. Children use simple food chain model to answer question, explaining impact of removing invertebrates. (raise and answer questions; record conclusions and </w:t>
            </w:r>
            <w:r w:rsidRPr="00F030D1">
              <w:rPr>
                <w:rFonts w:ascii="Arial" w:hAnsi="Arial" w:cs="Arial"/>
                <w:sz w:val="20"/>
                <w:szCs w:val="20"/>
              </w:rPr>
              <w:lastRenderedPageBreak/>
              <w:t>explanations using simple scientific language, drawings, labelled diagrams; use straightforward scientific evidence to answer questions or to support their findings)</w:t>
            </w:r>
          </w:p>
          <w:p w14:paraId="753BAD59" w14:textId="77777777" w:rsidR="00860DF0" w:rsidRPr="00F030D1" w:rsidRDefault="00860DF0" w:rsidP="009E0671">
            <w:pPr>
              <w:rPr>
                <w:rFonts w:ascii="Arial" w:hAnsi="Arial" w:cs="Arial"/>
                <w:sz w:val="20"/>
                <w:szCs w:val="20"/>
              </w:rPr>
            </w:pPr>
          </w:p>
          <w:p w14:paraId="0D761E14" w14:textId="77777777" w:rsidR="00860DF0" w:rsidRPr="00F030D1" w:rsidRDefault="00860DF0" w:rsidP="009E0671">
            <w:pPr>
              <w:rPr>
                <w:rFonts w:ascii="Arial" w:hAnsi="Arial" w:cs="Arial"/>
                <w:sz w:val="20"/>
                <w:szCs w:val="20"/>
              </w:rPr>
            </w:pPr>
          </w:p>
        </w:tc>
        <w:tc>
          <w:tcPr>
            <w:tcW w:w="2176" w:type="dxa"/>
            <w:gridSpan w:val="2"/>
            <w:shd w:val="clear" w:color="auto" w:fill="FFFFFF" w:themeFill="background1"/>
          </w:tcPr>
          <w:p w14:paraId="076CAABA"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Key Question: </w:t>
            </w:r>
            <w:r w:rsidRPr="00F030D1">
              <w:rPr>
                <w:rFonts w:ascii="Arial" w:hAnsi="Arial" w:cs="Arial"/>
                <w:b/>
                <w:sz w:val="20"/>
                <w:szCs w:val="20"/>
              </w:rPr>
              <w:t xml:space="preserve">How can I improve my local environment? </w:t>
            </w:r>
            <w:r w:rsidRPr="00F030D1">
              <w:rPr>
                <w:rFonts w:ascii="Arial" w:hAnsi="Arial" w:cs="Arial"/>
                <w:sz w:val="20"/>
                <w:szCs w:val="20"/>
              </w:rPr>
              <w:t xml:space="preserve">Recap on negative impact of one factor changing in habitat </w:t>
            </w:r>
            <w:r w:rsidRPr="00F030D1">
              <w:rPr>
                <w:rFonts w:ascii="Arial" w:hAnsi="Arial" w:cs="Arial"/>
                <w:sz w:val="20"/>
                <w:szCs w:val="20"/>
              </w:rPr>
              <w:lastRenderedPageBreak/>
              <w:t>(food chain from last lesson). Emphasise that, unlike humans, plants and animals cannot easily relocate to new habitats if there is a negative change</w:t>
            </w:r>
          </w:p>
          <w:p w14:paraId="6EDE63A8" w14:textId="77777777" w:rsidR="00860DF0" w:rsidRPr="00F030D1" w:rsidRDefault="00860DF0" w:rsidP="009E0671">
            <w:pPr>
              <w:rPr>
                <w:rFonts w:ascii="Arial" w:hAnsi="Arial" w:cs="Arial"/>
                <w:sz w:val="20"/>
                <w:szCs w:val="20"/>
              </w:rPr>
            </w:pPr>
          </w:p>
          <w:p w14:paraId="64A205D0" w14:textId="77777777" w:rsidR="00860DF0" w:rsidRPr="00F030D1" w:rsidRDefault="00860DF0" w:rsidP="009E0671">
            <w:pPr>
              <w:rPr>
                <w:rFonts w:ascii="Arial" w:hAnsi="Arial" w:cs="Arial"/>
                <w:sz w:val="20"/>
                <w:szCs w:val="20"/>
              </w:rPr>
            </w:pPr>
            <w:r w:rsidRPr="00F030D1">
              <w:rPr>
                <w:rFonts w:ascii="Arial" w:hAnsi="Arial" w:cs="Arial"/>
                <w:sz w:val="20"/>
                <w:szCs w:val="20"/>
              </w:rPr>
              <w:t>. Children generate questions to explore examples of natural changes (e.g. seasonal, flood, fire, earthquakes) and human changes (both positive and negative). Children explore, discuss and suggest ways to support habitats and explain why their suggestion is positive.</w:t>
            </w:r>
          </w:p>
          <w:p w14:paraId="36C5D80D" w14:textId="77777777" w:rsidR="00860DF0" w:rsidRPr="00F030D1" w:rsidRDefault="00860DF0" w:rsidP="009E0671">
            <w:pPr>
              <w:rPr>
                <w:rFonts w:ascii="Arial" w:hAnsi="Arial" w:cs="Arial"/>
                <w:sz w:val="20"/>
                <w:szCs w:val="20"/>
              </w:rPr>
            </w:pPr>
          </w:p>
          <w:p w14:paraId="5EFE3C3E" w14:textId="77777777" w:rsidR="00860DF0" w:rsidRPr="00F030D1" w:rsidRDefault="00860DF0" w:rsidP="009E0671">
            <w:pPr>
              <w:textAlignment w:val="baseline"/>
              <w:rPr>
                <w:rFonts w:ascii="Arial" w:eastAsia="Times New Roman" w:hAnsi="Arial" w:cs="Arial"/>
                <w:color w:val="4472C4" w:themeColor="accent1"/>
                <w:sz w:val="20"/>
                <w:szCs w:val="20"/>
                <w:lang w:val="en-US"/>
              </w:rPr>
            </w:pPr>
            <w:r w:rsidRPr="00F030D1">
              <w:rPr>
                <w:rFonts w:ascii="Arial" w:eastAsia="Times New Roman" w:hAnsi="Arial" w:cs="Arial"/>
                <w:color w:val="4472C4" w:themeColor="accent1"/>
                <w:sz w:val="20"/>
                <w:szCs w:val="20"/>
                <w:lang w:val="en-US"/>
              </w:rPr>
              <w:t>Introduction to states of matter</w:t>
            </w:r>
          </w:p>
          <w:p w14:paraId="5A5A0857" w14:textId="77777777" w:rsidR="00860DF0" w:rsidRPr="00F030D1" w:rsidRDefault="00860DF0" w:rsidP="009E0671">
            <w:pPr>
              <w:textAlignment w:val="baseline"/>
              <w:rPr>
                <w:rFonts w:ascii="Arial" w:eastAsia="Times New Roman" w:hAnsi="Arial" w:cs="Arial"/>
                <w:color w:val="4472C4" w:themeColor="accent1"/>
                <w:sz w:val="20"/>
                <w:szCs w:val="20"/>
                <w:lang w:val="en-US"/>
              </w:rPr>
            </w:pPr>
          </w:p>
          <w:p w14:paraId="4AFEC813"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Link to prior learning – Y1, Y2 materials</w:t>
            </w:r>
          </w:p>
          <w:p w14:paraId="2B4E4BE8" w14:textId="77777777" w:rsidR="00860DF0" w:rsidRPr="00F030D1" w:rsidRDefault="00860DF0" w:rsidP="009E0671">
            <w:pPr>
              <w:textAlignment w:val="baseline"/>
              <w:rPr>
                <w:rFonts w:ascii="Arial" w:hAnsi="Arial" w:cs="Arial"/>
                <w:sz w:val="20"/>
                <w:szCs w:val="20"/>
              </w:rPr>
            </w:pPr>
          </w:p>
          <w:p w14:paraId="75C2D64D"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 xml:space="preserve"> * Key Question: </w:t>
            </w:r>
            <w:r w:rsidRPr="00F030D1">
              <w:rPr>
                <w:rFonts w:ascii="Arial" w:hAnsi="Arial" w:cs="Arial"/>
                <w:b/>
                <w:sz w:val="20"/>
                <w:szCs w:val="20"/>
              </w:rPr>
              <w:t>Can you pour a solid?</w:t>
            </w:r>
            <w:r w:rsidRPr="00F030D1">
              <w:rPr>
                <w:rFonts w:ascii="Arial" w:hAnsi="Arial" w:cs="Arial"/>
                <w:sz w:val="20"/>
                <w:szCs w:val="20"/>
              </w:rPr>
              <w:t xml:space="preserve"> Sort a selection of materials – solids, liquids, gases. Include sugar (and/or salt/flour) + water in different forms as a solid/liquid/gas.</w:t>
            </w:r>
          </w:p>
          <w:p w14:paraId="4EA42BB4" w14:textId="77777777" w:rsidR="00860DF0" w:rsidRPr="00F030D1" w:rsidRDefault="00860DF0" w:rsidP="009E0671">
            <w:pPr>
              <w:textAlignment w:val="baseline"/>
              <w:rPr>
                <w:rFonts w:ascii="Arial" w:hAnsi="Arial" w:cs="Arial"/>
                <w:sz w:val="20"/>
                <w:szCs w:val="20"/>
              </w:rPr>
            </w:pPr>
          </w:p>
          <w:p w14:paraId="0B2D693E"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 xml:space="preserve">* Attribute properties to solids, liquids, gases, introducing the vocab PARTICLES and answering the </w:t>
            </w:r>
            <w:r w:rsidRPr="00F030D1">
              <w:rPr>
                <w:rFonts w:ascii="Arial" w:hAnsi="Arial" w:cs="Arial"/>
                <w:sz w:val="20"/>
                <w:szCs w:val="20"/>
              </w:rPr>
              <w:lastRenderedPageBreak/>
              <w:t>key question. Link forward to Y5 Change of State (compare, suggest reasons for differences)</w:t>
            </w:r>
          </w:p>
          <w:p w14:paraId="682B229F" w14:textId="77777777" w:rsidR="00860DF0" w:rsidRPr="00F030D1" w:rsidRDefault="00860DF0" w:rsidP="009E0671">
            <w:pPr>
              <w:textAlignment w:val="baseline"/>
              <w:rPr>
                <w:rFonts w:ascii="Arial" w:hAnsi="Arial" w:cs="Arial"/>
                <w:sz w:val="20"/>
                <w:szCs w:val="20"/>
              </w:rPr>
            </w:pPr>
          </w:p>
          <w:p w14:paraId="59DC2951"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 xml:space="preserve"> * Recap on previous lesson by role-playing how particles behave in solids, liquids, gases. Explore the changing states of water when heated and cooled:</w:t>
            </w:r>
          </w:p>
          <w:p w14:paraId="6E29F66B" w14:textId="77777777" w:rsidR="00860DF0" w:rsidRPr="00F030D1" w:rsidRDefault="00860DF0" w:rsidP="009E0671">
            <w:pPr>
              <w:textAlignment w:val="baseline"/>
              <w:rPr>
                <w:rFonts w:ascii="Arial" w:hAnsi="Arial" w:cs="Arial"/>
                <w:sz w:val="20"/>
                <w:szCs w:val="20"/>
              </w:rPr>
            </w:pPr>
          </w:p>
          <w:p w14:paraId="5ADF5996"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 xml:space="preserve"> Vocab – EVAPORATE/</w:t>
            </w:r>
          </w:p>
          <w:p w14:paraId="457CACEE"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EVAPORATION, CONDENSE/</w:t>
            </w:r>
          </w:p>
          <w:p w14:paraId="5B02ED57"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 xml:space="preserve">CONDENSATION Draw detailed diagrams explaining how behaviour of particles changes when a substance is heated/cooled. (give oral and written explanations) * </w:t>
            </w:r>
          </w:p>
          <w:p w14:paraId="1A581C5E" w14:textId="77777777" w:rsidR="00860DF0" w:rsidRPr="00F030D1" w:rsidRDefault="00860DF0" w:rsidP="009E0671">
            <w:pPr>
              <w:textAlignment w:val="baseline"/>
              <w:rPr>
                <w:rFonts w:ascii="Arial" w:hAnsi="Arial" w:cs="Arial"/>
                <w:sz w:val="20"/>
                <w:szCs w:val="20"/>
              </w:rPr>
            </w:pPr>
          </w:p>
          <w:p w14:paraId="4144FBFE" w14:textId="77777777" w:rsidR="00860DF0" w:rsidRPr="00F030D1" w:rsidRDefault="00860DF0" w:rsidP="009E0671">
            <w:pPr>
              <w:rPr>
                <w:rFonts w:ascii="Arial" w:hAnsi="Arial" w:cs="Arial"/>
                <w:bCs/>
                <w:color w:val="ED7D31" w:themeColor="accent2"/>
                <w:sz w:val="20"/>
                <w:szCs w:val="20"/>
              </w:rPr>
            </w:pPr>
          </w:p>
        </w:tc>
        <w:tc>
          <w:tcPr>
            <w:tcW w:w="2551" w:type="dxa"/>
            <w:gridSpan w:val="6"/>
            <w:shd w:val="clear" w:color="auto" w:fill="FFFFFF" w:themeFill="background1"/>
          </w:tcPr>
          <w:p w14:paraId="0E8421CF"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lastRenderedPageBreak/>
              <w:t xml:space="preserve">Discuss freezing/boiling points of water - recap on particles. Demonstrate how to use a thermometer (THERM – Greek – ‘heat’)  </w:t>
            </w:r>
          </w:p>
          <w:p w14:paraId="7E11B034"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lastRenderedPageBreak/>
              <w:t>Measure and record temperatures in ˚C (Celsius) of icy water, tap water, hot water, boiling water (demonstration).</w:t>
            </w:r>
          </w:p>
          <w:p w14:paraId="07A1A8F7" w14:textId="77777777" w:rsidR="00860DF0" w:rsidRPr="00F030D1" w:rsidRDefault="00860DF0" w:rsidP="009E0671">
            <w:pPr>
              <w:textAlignment w:val="baseline"/>
              <w:rPr>
                <w:rFonts w:ascii="Arial" w:hAnsi="Arial" w:cs="Arial"/>
                <w:sz w:val="20"/>
                <w:szCs w:val="20"/>
              </w:rPr>
            </w:pPr>
            <w:r w:rsidRPr="00F030D1">
              <w:rPr>
                <w:rFonts w:ascii="Arial" w:hAnsi="Arial" w:cs="Arial"/>
                <w:b/>
                <w:sz w:val="20"/>
                <w:szCs w:val="20"/>
              </w:rPr>
              <w:t xml:space="preserve"> </w:t>
            </w:r>
          </w:p>
          <w:p w14:paraId="5FDBB8C3" w14:textId="77777777" w:rsidR="00860DF0" w:rsidRPr="00F030D1" w:rsidRDefault="00860DF0" w:rsidP="009E0671">
            <w:pPr>
              <w:rPr>
                <w:rFonts w:ascii="Arial" w:hAnsi="Arial" w:cs="Arial"/>
                <w:sz w:val="20"/>
                <w:szCs w:val="20"/>
              </w:rPr>
            </w:pPr>
            <w:r w:rsidRPr="00F030D1">
              <w:rPr>
                <w:rFonts w:ascii="Arial" w:hAnsi="Arial" w:cs="Arial"/>
                <w:sz w:val="20"/>
                <w:szCs w:val="20"/>
              </w:rPr>
              <w:t>*Investigation: (comparative test)</w:t>
            </w:r>
          </w:p>
          <w:p w14:paraId="0B4BF10D" w14:textId="77777777" w:rsidR="00860DF0" w:rsidRPr="00F030D1" w:rsidRDefault="00860DF0" w:rsidP="009E0671">
            <w:pPr>
              <w:textAlignment w:val="baseline"/>
              <w:rPr>
                <w:rFonts w:ascii="Arial" w:hAnsi="Arial" w:cs="Arial"/>
                <w:sz w:val="20"/>
                <w:szCs w:val="20"/>
              </w:rPr>
            </w:pPr>
            <w:r w:rsidRPr="00F030D1">
              <w:rPr>
                <w:rFonts w:ascii="Arial" w:hAnsi="Arial" w:cs="Arial"/>
                <w:sz w:val="20"/>
                <w:szCs w:val="20"/>
              </w:rPr>
              <w:t>– Which substance has the highest melting point? Set up investigation to find and record the melting point of ice, margarine, butter and chocolate. Make predictions. Measure using thermometer ˚C. Record on bar chart and analyse/interpret results. (measure, record and present data using tables and charts; report on findings, including oral and written explanations and conclusions)</w:t>
            </w:r>
          </w:p>
          <w:p w14:paraId="7B6B3BE3" w14:textId="77777777" w:rsidR="00860DF0" w:rsidRPr="00F030D1" w:rsidRDefault="00860DF0" w:rsidP="009E0671">
            <w:pPr>
              <w:textAlignment w:val="baseline"/>
              <w:rPr>
                <w:rFonts w:ascii="Arial" w:hAnsi="Arial" w:cs="Arial"/>
                <w:sz w:val="20"/>
                <w:szCs w:val="20"/>
              </w:rPr>
            </w:pPr>
          </w:p>
          <w:p w14:paraId="5BE56E3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Key Question: </w:t>
            </w:r>
            <w:r w:rsidRPr="00F030D1">
              <w:rPr>
                <w:rFonts w:ascii="Arial" w:hAnsi="Arial" w:cs="Arial"/>
                <w:b/>
                <w:sz w:val="20"/>
                <w:szCs w:val="20"/>
              </w:rPr>
              <w:t xml:space="preserve">Why does it rain? </w:t>
            </w:r>
            <w:r w:rsidRPr="00F030D1">
              <w:rPr>
                <w:rFonts w:ascii="Arial" w:hAnsi="Arial" w:cs="Arial"/>
                <w:sz w:val="20"/>
                <w:szCs w:val="20"/>
              </w:rPr>
              <w:t>Observe water evaporating and condensing (e.g. kettle boiling/steam on window); recap on particles/state of matter. Link to geography + use secondary sources to find out about the water cycle, associating the rate of evaporation/ condensation with temperature. Draw detailed diagram explaining each stage. (record using simple scientific language, drawings, labelled diagrams)</w:t>
            </w:r>
          </w:p>
          <w:p w14:paraId="0BC16263" w14:textId="77777777" w:rsidR="00860DF0" w:rsidRPr="00F030D1" w:rsidRDefault="00860DF0" w:rsidP="009E0671">
            <w:pPr>
              <w:rPr>
                <w:rFonts w:ascii="Arial" w:hAnsi="Arial" w:cs="Arial"/>
                <w:sz w:val="20"/>
                <w:szCs w:val="20"/>
              </w:rPr>
            </w:pPr>
          </w:p>
          <w:p w14:paraId="14E82ADD"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lang w:val="en-US"/>
              </w:rPr>
              <w:t>Investigation  ( comparative/ fair  test)</w:t>
            </w:r>
          </w:p>
          <w:p w14:paraId="29C10AEC" w14:textId="77777777" w:rsidR="00860DF0" w:rsidRPr="00F030D1" w:rsidRDefault="00860DF0" w:rsidP="009E0671">
            <w:pPr>
              <w:textAlignment w:val="baseline"/>
              <w:rPr>
                <w:rFonts w:ascii="Arial" w:eastAsia="Times New Roman" w:hAnsi="Arial" w:cs="Arial"/>
                <w:b/>
                <w:sz w:val="20"/>
                <w:szCs w:val="20"/>
                <w:lang w:val="en-US"/>
              </w:rPr>
            </w:pPr>
            <w:r w:rsidRPr="00F030D1">
              <w:rPr>
                <w:rFonts w:ascii="Arial" w:eastAsia="Times New Roman" w:hAnsi="Arial" w:cs="Arial"/>
                <w:b/>
                <w:sz w:val="20"/>
                <w:szCs w:val="20"/>
                <w:lang w:val="en-US"/>
              </w:rPr>
              <w:t xml:space="preserve">What can we do to speed up evaporation? </w:t>
            </w:r>
            <w:r w:rsidRPr="00F030D1">
              <w:rPr>
                <w:rFonts w:ascii="Arial" w:eastAsia="Times New Roman" w:hAnsi="Arial" w:cs="Arial"/>
                <w:sz w:val="20"/>
                <w:szCs w:val="20"/>
                <w:lang w:val="en-US"/>
              </w:rPr>
              <w:t xml:space="preserve"> Consider all the factors which may affect the rate of evaporation?  How does temperature affect how a towels dry?   (Make predictions, what must we keep the same? Recording results in table/ bar chart. Presenting findings and drawing conclusions.</w:t>
            </w:r>
          </w:p>
          <w:p w14:paraId="6DCCC0C5" w14:textId="77777777" w:rsidR="00860DF0" w:rsidRPr="00F030D1" w:rsidRDefault="00860DF0" w:rsidP="009E0671">
            <w:pPr>
              <w:textAlignment w:val="baseline"/>
              <w:rPr>
                <w:rFonts w:ascii="Arial" w:eastAsia="Times New Roman" w:hAnsi="Arial" w:cs="Arial"/>
                <w:sz w:val="20"/>
                <w:szCs w:val="20"/>
                <w:lang w:val="en-US"/>
              </w:rPr>
            </w:pPr>
          </w:p>
          <w:p w14:paraId="630C38E1" w14:textId="77777777" w:rsidR="00860DF0" w:rsidRPr="00F030D1" w:rsidRDefault="00860DF0" w:rsidP="009E0671">
            <w:pPr>
              <w:textAlignment w:val="baseline"/>
              <w:rPr>
                <w:rFonts w:ascii="Arial" w:eastAsia="Times New Roman" w:hAnsi="Arial" w:cs="Arial"/>
                <w:color w:val="4472C4" w:themeColor="accent1"/>
                <w:sz w:val="20"/>
                <w:szCs w:val="20"/>
                <w:lang w:val="en-US"/>
              </w:rPr>
            </w:pPr>
          </w:p>
          <w:p w14:paraId="66EEFE8E" w14:textId="77777777" w:rsidR="00860DF0" w:rsidRPr="00F030D1" w:rsidRDefault="00860DF0" w:rsidP="009E0671">
            <w:pPr>
              <w:rPr>
                <w:rFonts w:ascii="Arial" w:hAnsi="Arial" w:cs="Arial"/>
                <w:sz w:val="20"/>
                <w:szCs w:val="20"/>
              </w:rPr>
            </w:pPr>
          </w:p>
          <w:p w14:paraId="79A88039" w14:textId="77777777" w:rsidR="00860DF0" w:rsidRPr="00F030D1" w:rsidRDefault="00860DF0" w:rsidP="009E0671">
            <w:pPr>
              <w:rPr>
                <w:rFonts w:ascii="Arial" w:hAnsi="Arial" w:cs="Arial"/>
                <w:sz w:val="20"/>
                <w:szCs w:val="20"/>
              </w:rPr>
            </w:pPr>
          </w:p>
          <w:p w14:paraId="504C0776" w14:textId="77777777" w:rsidR="00860DF0" w:rsidRPr="00F030D1" w:rsidRDefault="00860DF0" w:rsidP="009E0671">
            <w:pPr>
              <w:rPr>
                <w:rFonts w:ascii="Arial" w:hAnsi="Arial" w:cs="Arial"/>
                <w:bCs/>
                <w:color w:val="00B050"/>
                <w:sz w:val="20"/>
                <w:szCs w:val="20"/>
              </w:rPr>
            </w:pPr>
          </w:p>
        </w:tc>
        <w:tc>
          <w:tcPr>
            <w:tcW w:w="2275" w:type="dxa"/>
            <w:gridSpan w:val="8"/>
            <w:shd w:val="clear" w:color="auto" w:fill="FFFFFF" w:themeFill="background1"/>
          </w:tcPr>
          <w:p w14:paraId="0FC72458"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Explain electricity as a source of energy. Use secondary sources to identify everyday appliances that run on electricity. </w:t>
            </w:r>
            <w:r w:rsidRPr="00F030D1">
              <w:rPr>
                <w:rFonts w:ascii="Arial" w:hAnsi="Arial" w:cs="Arial"/>
                <w:sz w:val="20"/>
                <w:szCs w:val="20"/>
              </w:rPr>
              <w:lastRenderedPageBreak/>
              <w:t>Categorise further into mains/battery, including devices that can be recharged. Discuss portability and voltage  in terms of safety with battery-powered devices, Explore and discuss ways of working safely with electricity</w:t>
            </w:r>
          </w:p>
          <w:p w14:paraId="65C9FBB7"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Link forward – Y6 Electricity * Vocab: CIRCUIT </w:t>
            </w:r>
          </w:p>
          <w:p w14:paraId="10CA7AB8" w14:textId="77777777" w:rsidR="00860DF0" w:rsidRPr="00F030D1" w:rsidRDefault="00860DF0" w:rsidP="009E0671">
            <w:pPr>
              <w:rPr>
                <w:rFonts w:ascii="Arial" w:hAnsi="Arial" w:cs="Arial"/>
                <w:sz w:val="20"/>
                <w:szCs w:val="20"/>
              </w:rPr>
            </w:pPr>
          </w:p>
          <w:p w14:paraId="42D2932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Name/picture match basic electrical components: cell/battery, wire, bulb, And buzzer, motor </w:t>
            </w:r>
            <w:r w:rsidRPr="00F030D1">
              <w:rPr>
                <w:rFonts w:ascii="Arial" w:hAnsi="Arial" w:cs="Arial"/>
                <w:b/>
                <w:sz w:val="20"/>
                <w:szCs w:val="20"/>
              </w:rPr>
              <w:t>Key Question: How can I make the bulb light up?</w:t>
            </w:r>
            <w:r w:rsidRPr="00F030D1">
              <w:rPr>
                <w:rFonts w:ascii="Arial" w:hAnsi="Arial" w:cs="Arial"/>
                <w:sz w:val="20"/>
                <w:szCs w:val="20"/>
              </w:rPr>
              <w:t xml:space="preserve"> Provide all components and challenge them to light up a bulb. Identify similarities in successes to establish idea of a complete loop. Children draw circuit; say why it worked. Role play to show directionality of current flowing around a circuit, addressing any misconceptions about movement of electrons.</w:t>
            </w:r>
          </w:p>
          <w:p w14:paraId="2363FC63" w14:textId="77777777" w:rsidR="00860DF0" w:rsidRPr="00F030D1" w:rsidRDefault="00860DF0" w:rsidP="009E0671">
            <w:pPr>
              <w:rPr>
                <w:rFonts w:ascii="Arial" w:hAnsi="Arial" w:cs="Arial"/>
                <w:sz w:val="20"/>
                <w:szCs w:val="20"/>
              </w:rPr>
            </w:pPr>
          </w:p>
          <w:p w14:paraId="4DD624C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Picture predictions for four open/closed circuits, giving reasons. (ask relevant questions and use different types of </w:t>
            </w:r>
            <w:r w:rsidRPr="00F030D1">
              <w:rPr>
                <w:rFonts w:ascii="Arial" w:hAnsi="Arial" w:cs="Arial"/>
                <w:sz w:val="20"/>
                <w:szCs w:val="20"/>
              </w:rPr>
              <w:lastRenderedPageBreak/>
              <w:t>scientific enquiries to answer them)</w:t>
            </w:r>
          </w:p>
          <w:p w14:paraId="2B4EA736" w14:textId="77777777" w:rsidR="00860DF0" w:rsidRPr="00F030D1" w:rsidRDefault="00860DF0" w:rsidP="009E0671">
            <w:pPr>
              <w:rPr>
                <w:rFonts w:ascii="Arial" w:hAnsi="Arial" w:cs="Arial"/>
                <w:sz w:val="20"/>
                <w:szCs w:val="20"/>
              </w:rPr>
            </w:pPr>
          </w:p>
          <w:p w14:paraId="03719B3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Investigation: (comparative test) – </w:t>
            </w:r>
            <w:r w:rsidRPr="00F030D1">
              <w:rPr>
                <w:rFonts w:ascii="Arial" w:hAnsi="Arial" w:cs="Arial"/>
                <w:b/>
                <w:sz w:val="20"/>
                <w:szCs w:val="20"/>
              </w:rPr>
              <w:t>Can I make a bulb light up without using wire?</w:t>
            </w:r>
            <w:r w:rsidRPr="00F030D1">
              <w:rPr>
                <w:rFonts w:ascii="Arial" w:hAnsi="Arial" w:cs="Arial"/>
                <w:sz w:val="20"/>
                <w:szCs w:val="20"/>
              </w:rPr>
              <w:t xml:space="preserve"> Planning – Children to suggest a range of everyday objects/materials for testing. Make predictions. (ask relevant questions; set up simple comparative tests) </w:t>
            </w:r>
          </w:p>
          <w:p w14:paraId="385B2860" w14:textId="77777777" w:rsidR="00860DF0" w:rsidRPr="00F030D1" w:rsidRDefault="00860DF0" w:rsidP="009E0671">
            <w:pPr>
              <w:rPr>
                <w:rFonts w:ascii="Arial" w:hAnsi="Arial" w:cs="Arial"/>
                <w:sz w:val="20"/>
                <w:szCs w:val="20"/>
              </w:rPr>
            </w:pPr>
          </w:p>
          <w:p w14:paraId="1C28BD99" w14:textId="77777777" w:rsidR="00860DF0" w:rsidRPr="00F030D1" w:rsidRDefault="00860DF0" w:rsidP="009E0671">
            <w:pPr>
              <w:rPr>
                <w:rFonts w:ascii="Arial" w:hAnsi="Arial" w:cs="Arial"/>
                <w:sz w:val="20"/>
                <w:szCs w:val="20"/>
              </w:rPr>
            </w:pPr>
            <w:r w:rsidRPr="00F030D1">
              <w:rPr>
                <w:rFonts w:ascii="Arial" w:hAnsi="Arial" w:cs="Arial"/>
                <w:sz w:val="20"/>
                <w:szCs w:val="20"/>
              </w:rPr>
              <w:t>* Vocab: CONDUCTOR INSULATOR Investigation (comparative test) – Record results in table – establish material not object that conducts electricity. Conclusion – use vocab of conductor and insulator. Discuss when insulators are needed – link back to safety – note coating on wires – use wire strippers to reveal copper beneath. (make systematic and careful observations; gather, record  and present data using simple scientific language and tables; report on findings, including oral and written explanations and conclusions)</w:t>
            </w:r>
          </w:p>
          <w:p w14:paraId="61FE5E70"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w:t>
            </w:r>
            <w:r w:rsidRPr="00F030D1">
              <w:rPr>
                <w:rFonts w:ascii="Arial" w:hAnsi="Arial" w:cs="Arial"/>
                <w:color w:val="FF0000"/>
                <w:sz w:val="20"/>
                <w:szCs w:val="20"/>
              </w:rPr>
              <w:t>Scientist: Walter Hawkins (1911 – 1992) – CHEMIST - invented the plastic coating on telephone wires, making universal service possible</w:t>
            </w:r>
            <w:r w:rsidRPr="00F030D1">
              <w:rPr>
                <w:rFonts w:ascii="Arial" w:hAnsi="Arial" w:cs="Arial"/>
                <w:sz w:val="20"/>
                <w:szCs w:val="20"/>
              </w:rPr>
              <w:t xml:space="preserve"> </w:t>
            </w:r>
          </w:p>
          <w:p w14:paraId="7679CFF1" w14:textId="77777777" w:rsidR="00860DF0" w:rsidRPr="00F030D1" w:rsidRDefault="00860DF0" w:rsidP="009E0671">
            <w:pPr>
              <w:rPr>
                <w:rFonts w:ascii="Arial" w:hAnsi="Arial" w:cs="Arial"/>
                <w:sz w:val="20"/>
                <w:szCs w:val="20"/>
              </w:rPr>
            </w:pPr>
          </w:p>
          <w:p w14:paraId="3A2B47EA" w14:textId="77777777" w:rsidR="00860DF0" w:rsidRPr="00F030D1" w:rsidRDefault="00860DF0" w:rsidP="009E0671">
            <w:pPr>
              <w:rPr>
                <w:rFonts w:ascii="Arial" w:hAnsi="Arial" w:cs="Arial"/>
                <w:sz w:val="20"/>
                <w:szCs w:val="20"/>
              </w:rPr>
            </w:pPr>
            <w:r w:rsidRPr="00F030D1">
              <w:rPr>
                <w:rFonts w:ascii="Arial" w:hAnsi="Arial" w:cs="Arial"/>
                <w:sz w:val="20"/>
                <w:szCs w:val="20"/>
              </w:rPr>
              <w:t>* Zoom in on switches. Recap on the effect of conductors and insulators on simple circuits; consider why we may want to open a circuit and how we do this (switches). Children explore different types of switch, and discuss possible uses for each.</w:t>
            </w:r>
          </w:p>
          <w:p w14:paraId="29729D1F" w14:textId="77777777" w:rsidR="00860DF0" w:rsidRPr="00F030D1" w:rsidRDefault="00860DF0" w:rsidP="009E0671">
            <w:pPr>
              <w:rPr>
                <w:rFonts w:ascii="Arial" w:hAnsi="Arial" w:cs="Arial"/>
                <w:sz w:val="20"/>
                <w:szCs w:val="20"/>
              </w:rPr>
            </w:pPr>
          </w:p>
          <w:p w14:paraId="2D02822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Design a simple circuit that includes the best switch for a given purpose. (Use straightforward scientific evidence to support their findings and extrapolate their ideas.</w:t>
            </w:r>
          </w:p>
        </w:tc>
        <w:tc>
          <w:tcPr>
            <w:tcW w:w="2334" w:type="dxa"/>
            <w:gridSpan w:val="4"/>
            <w:shd w:val="clear" w:color="auto" w:fill="FFFFFF" w:themeFill="background1"/>
          </w:tcPr>
          <w:p w14:paraId="54490955" w14:textId="77777777" w:rsidR="00860DF0" w:rsidRPr="00F030D1" w:rsidRDefault="00860DF0" w:rsidP="009E0671">
            <w:pPr>
              <w:rPr>
                <w:rFonts w:ascii="Arial" w:hAnsi="Arial" w:cs="Arial"/>
                <w:b/>
                <w:sz w:val="20"/>
                <w:szCs w:val="20"/>
              </w:rPr>
            </w:pPr>
            <w:r w:rsidRPr="00F030D1">
              <w:rPr>
                <w:rFonts w:ascii="Arial" w:hAnsi="Arial" w:cs="Arial"/>
                <w:sz w:val="20"/>
                <w:szCs w:val="20"/>
              </w:rPr>
              <w:lastRenderedPageBreak/>
              <w:t xml:space="preserve">Link to prior learning – Y1 body parts associated with senses </w:t>
            </w:r>
            <w:r w:rsidRPr="00F030D1">
              <w:rPr>
                <w:rFonts w:ascii="Arial" w:hAnsi="Arial" w:cs="Arial"/>
                <w:b/>
                <w:sz w:val="20"/>
                <w:szCs w:val="20"/>
              </w:rPr>
              <w:t>Key Question: Why are some sounds louder than others?</w:t>
            </w:r>
          </w:p>
          <w:p w14:paraId="10F7EDEE" w14:textId="77777777" w:rsidR="00860DF0" w:rsidRPr="00F030D1" w:rsidRDefault="00860DF0" w:rsidP="009E0671">
            <w:pPr>
              <w:rPr>
                <w:rFonts w:ascii="Arial" w:hAnsi="Arial" w:cs="Arial"/>
                <w:b/>
                <w:sz w:val="20"/>
                <w:szCs w:val="20"/>
              </w:rPr>
            </w:pPr>
          </w:p>
          <w:p w14:paraId="126F741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Children draw/write: How I think we hear sounds. Children play/listen to variety of instruments. Discuss preferences, pitch, and volume. Feel/see vibrations as instruments are hit/ blown/plucked. Vibrations (sound waves) = energy.</w:t>
            </w:r>
          </w:p>
          <w:p w14:paraId="58C56BC6" w14:textId="77777777" w:rsidR="00860DF0" w:rsidRPr="00F030D1" w:rsidRDefault="00860DF0" w:rsidP="009E0671">
            <w:pPr>
              <w:rPr>
                <w:rFonts w:ascii="Arial" w:hAnsi="Arial" w:cs="Arial"/>
                <w:sz w:val="20"/>
                <w:szCs w:val="20"/>
              </w:rPr>
            </w:pPr>
          </w:p>
          <w:p w14:paraId="28C46778"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Vary volume and link to strength of vibrations (louder sound = more energy) (ask questions and make careful observations to answer them; report findings, including causal explanations) </w:t>
            </w:r>
          </w:p>
          <w:p w14:paraId="11C22696" w14:textId="77777777" w:rsidR="00860DF0" w:rsidRPr="00F030D1" w:rsidRDefault="00860DF0" w:rsidP="009E0671">
            <w:pPr>
              <w:rPr>
                <w:rFonts w:ascii="Arial" w:hAnsi="Arial" w:cs="Arial"/>
                <w:sz w:val="20"/>
                <w:szCs w:val="20"/>
              </w:rPr>
            </w:pPr>
          </w:p>
          <w:p w14:paraId="604F009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Recap on link between hearing sounds and something vibrating. Recap on prior learning of states of matter – solids, liquids, gases. </w:t>
            </w:r>
            <w:r w:rsidRPr="00F030D1">
              <w:rPr>
                <w:rFonts w:ascii="Arial" w:hAnsi="Arial" w:cs="Arial"/>
                <w:b/>
                <w:sz w:val="20"/>
                <w:szCs w:val="20"/>
              </w:rPr>
              <w:t>Key Question: Can sound travel through solid objects?</w:t>
            </w:r>
            <w:r w:rsidRPr="00F030D1">
              <w:rPr>
                <w:rFonts w:ascii="Arial" w:hAnsi="Arial" w:cs="Arial"/>
                <w:sz w:val="20"/>
                <w:szCs w:val="20"/>
              </w:rPr>
              <w:t xml:space="preserve"> Test sound travelling through wooden block, water, air. </w:t>
            </w:r>
          </w:p>
          <w:p w14:paraId="51D762BF" w14:textId="77777777" w:rsidR="00860DF0" w:rsidRPr="00F030D1" w:rsidRDefault="00860DF0" w:rsidP="009E0671">
            <w:pPr>
              <w:rPr>
                <w:rFonts w:ascii="Arial" w:hAnsi="Arial" w:cs="Arial"/>
                <w:sz w:val="20"/>
                <w:szCs w:val="20"/>
              </w:rPr>
            </w:pPr>
          </w:p>
          <w:p w14:paraId="4EF41FD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Recap on movement of particles in solids, liquids and gases – know that sound energy (vibrations) travels through particles to ear, and </w:t>
            </w:r>
            <w:r w:rsidRPr="00F030D1">
              <w:rPr>
                <w:rFonts w:ascii="Arial" w:hAnsi="Arial" w:cs="Arial"/>
                <w:sz w:val="20"/>
                <w:szCs w:val="20"/>
              </w:rPr>
              <w:lastRenderedPageBreak/>
              <w:t>that this happens quicker through solids (because they are closer together) and slower through gas (further apart).</w:t>
            </w:r>
          </w:p>
          <w:p w14:paraId="06755405" w14:textId="77777777" w:rsidR="00860DF0" w:rsidRPr="00F030D1" w:rsidRDefault="00860DF0" w:rsidP="009E0671">
            <w:pPr>
              <w:rPr>
                <w:rFonts w:ascii="Arial" w:hAnsi="Arial" w:cs="Arial"/>
                <w:sz w:val="20"/>
                <w:szCs w:val="20"/>
              </w:rPr>
            </w:pPr>
          </w:p>
          <w:p w14:paraId="5E24F50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Investigation: (pattern seeking) – </w:t>
            </w:r>
            <w:r w:rsidRPr="00F030D1">
              <w:rPr>
                <w:rFonts w:ascii="Arial" w:hAnsi="Arial" w:cs="Arial"/>
                <w:b/>
                <w:sz w:val="20"/>
                <w:szCs w:val="20"/>
              </w:rPr>
              <w:t>Are higher sounds always quieter?</w:t>
            </w:r>
            <w:r w:rsidRPr="00F030D1">
              <w:rPr>
                <w:rFonts w:ascii="Arial" w:hAnsi="Arial" w:cs="Arial"/>
                <w:sz w:val="20"/>
                <w:szCs w:val="20"/>
              </w:rPr>
              <w:t xml:space="preserve"> Children explore pitch (speed of vibrations) using same objects but of different sizes (e.g. varying sized metal saucepan lids, rulers on table at different lengths, elastic bands of different thicknesses, different water levels in bottles). Measure and record pitch, varying volume. - Conclusion: pitch/speed of vibrations is determined by the shape of the object not the strength of the vibrations. (set up simple practical enquiries; take accurate measurements; gather, record and present data, using simple scientific language; present simple conclusions, using straightforward scientific evidence to support their findings)</w:t>
            </w:r>
          </w:p>
          <w:p w14:paraId="4AD98DCC" w14:textId="77777777" w:rsidR="00860DF0" w:rsidRPr="00F030D1" w:rsidRDefault="00860DF0" w:rsidP="009E0671">
            <w:pPr>
              <w:rPr>
                <w:rFonts w:ascii="Arial" w:hAnsi="Arial" w:cs="Arial"/>
                <w:sz w:val="20"/>
                <w:szCs w:val="20"/>
              </w:rPr>
            </w:pPr>
          </w:p>
          <w:p w14:paraId="1721AD0B" w14:textId="77777777" w:rsidR="00860DF0" w:rsidRPr="00F030D1" w:rsidRDefault="00860DF0" w:rsidP="009E0671">
            <w:pPr>
              <w:rPr>
                <w:rFonts w:ascii="Arial" w:hAnsi="Arial" w:cs="Arial"/>
                <w:b/>
                <w:sz w:val="20"/>
                <w:szCs w:val="20"/>
              </w:rPr>
            </w:pPr>
            <w:r w:rsidRPr="00F030D1">
              <w:rPr>
                <w:rFonts w:ascii="Arial" w:hAnsi="Arial" w:cs="Arial"/>
                <w:sz w:val="20"/>
                <w:szCs w:val="20"/>
              </w:rPr>
              <w:t xml:space="preserve"> * Recap on sound waves (energy) travelling through </w:t>
            </w:r>
            <w:r w:rsidRPr="00F030D1">
              <w:rPr>
                <w:rFonts w:ascii="Arial" w:hAnsi="Arial" w:cs="Arial"/>
                <w:sz w:val="20"/>
                <w:szCs w:val="20"/>
              </w:rPr>
              <w:lastRenderedPageBreak/>
              <w:t xml:space="preserve">particles to ear. Discuss whether they think sounds get fainter the further you move away from them. Investigation: (comparative test) – </w:t>
            </w:r>
            <w:r w:rsidRPr="00F030D1">
              <w:rPr>
                <w:rFonts w:ascii="Arial" w:hAnsi="Arial" w:cs="Arial"/>
                <w:b/>
                <w:sz w:val="20"/>
                <w:szCs w:val="20"/>
              </w:rPr>
              <w:t>Do sounds still get fainter if I move away in a different direction?</w:t>
            </w:r>
          </w:p>
          <w:p w14:paraId="01F841FC" w14:textId="77777777" w:rsidR="00860DF0" w:rsidRPr="00F030D1" w:rsidRDefault="00860DF0" w:rsidP="009E0671">
            <w:pPr>
              <w:rPr>
                <w:rFonts w:ascii="Arial" w:hAnsi="Arial" w:cs="Arial"/>
                <w:sz w:val="20"/>
                <w:szCs w:val="20"/>
              </w:rPr>
            </w:pPr>
            <w:r w:rsidRPr="00F030D1">
              <w:rPr>
                <w:rFonts w:ascii="Arial" w:hAnsi="Arial" w:cs="Arial"/>
                <w:sz w:val="20"/>
                <w:szCs w:val="20"/>
              </w:rPr>
              <w:t>- Plan, identifying variables, and predict</w:t>
            </w:r>
          </w:p>
          <w:p w14:paraId="2C0822DC" w14:textId="77777777" w:rsidR="00860DF0" w:rsidRPr="00F030D1" w:rsidRDefault="00860DF0" w:rsidP="009E0671">
            <w:pPr>
              <w:rPr>
                <w:rFonts w:ascii="Arial" w:hAnsi="Arial" w:cs="Arial"/>
                <w:sz w:val="20"/>
                <w:szCs w:val="20"/>
              </w:rPr>
            </w:pPr>
          </w:p>
          <w:p w14:paraId="4F2E223F" w14:textId="77777777" w:rsidR="00860DF0" w:rsidRPr="00F030D1" w:rsidRDefault="00860DF0" w:rsidP="009E0671">
            <w:pPr>
              <w:rPr>
                <w:rFonts w:ascii="Arial" w:hAnsi="Arial" w:cs="Arial"/>
                <w:b/>
                <w:bCs/>
                <w:color w:val="FFC000" w:themeColor="accent4"/>
                <w:sz w:val="20"/>
                <w:szCs w:val="20"/>
              </w:rPr>
            </w:pPr>
            <w:r w:rsidRPr="00F030D1">
              <w:rPr>
                <w:rFonts w:ascii="Arial" w:hAnsi="Arial" w:cs="Arial"/>
                <w:sz w:val="20"/>
                <w:szCs w:val="20"/>
              </w:rPr>
              <w:t xml:space="preserve"> * Investigation – record and conclude. Place iPad playing music in the middle of the playground; children move away in different directions to prepared distances, recording loud, medium or quiet volume at each position. Share results – sound waves travel in all directions, getting fainter (less energy) the further they travel. - What do you think would happen if sound waves never lost their energy? (set up simple comparative tests; gather, record and present data, using simple scientific language; present simple conclusions, using straightforward scientific evidence to support their findings)</w:t>
            </w:r>
          </w:p>
        </w:tc>
        <w:tc>
          <w:tcPr>
            <w:tcW w:w="2339" w:type="dxa"/>
            <w:gridSpan w:val="3"/>
            <w:shd w:val="clear" w:color="auto" w:fill="FFFFFF" w:themeFill="background1"/>
          </w:tcPr>
          <w:p w14:paraId="37E4B0F1"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Link to prior learning – Y1 herbivores, carnivores, omnivores; Y2 food chains; Y3 food nutrition </w:t>
            </w:r>
          </w:p>
          <w:p w14:paraId="5B64D029" w14:textId="77777777" w:rsidR="00860DF0" w:rsidRPr="00F030D1" w:rsidRDefault="00860DF0" w:rsidP="009E0671">
            <w:pPr>
              <w:rPr>
                <w:rFonts w:ascii="Arial" w:hAnsi="Arial" w:cs="Arial"/>
                <w:sz w:val="20"/>
                <w:szCs w:val="20"/>
              </w:rPr>
            </w:pPr>
          </w:p>
          <w:p w14:paraId="4592A117"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 Recap on herbivore, carnivore, omnivore + simple food chains. Introduce terms ‘producer’, ‘prey’, ‘predator’. Interpret given food chains using these terms. Construct own food chains. (record using simple scientific language, drawings, labelled diagrams) </w:t>
            </w:r>
          </w:p>
          <w:p w14:paraId="253AD449" w14:textId="77777777" w:rsidR="00860DF0" w:rsidRPr="00F030D1" w:rsidRDefault="00860DF0" w:rsidP="009E0671">
            <w:pPr>
              <w:rPr>
                <w:rFonts w:ascii="Arial" w:hAnsi="Arial" w:cs="Arial"/>
                <w:sz w:val="20"/>
                <w:szCs w:val="20"/>
              </w:rPr>
            </w:pPr>
          </w:p>
          <w:p w14:paraId="5CEEC1B2" w14:textId="77777777" w:rsidR="00860DF0" w:rsidRPr="00F030D1" w:rsidRDefault="00860DF0" w:rsidP="009E0671">
            <w:pPr>
              <w:rPr>
                <w:rFonts w:ascii="Arial" w:hAnsi="Arial" w:cs="Arial"/>
                <w:b/>
                <w:sz w:val="20"/>
                <w:szCs w:val="20"/>
              </w:rPr>
            </w:pPr>
            <w:r w:rsidRPr="00F030D1">
              <w:rPr>
                <w:rFonts w:ascii="Arial" w:hAnsi="Arial" w:cs="Arial"/>
                <w:sz w:val="20"/>
                <w:szCs w:val="20"/>
              </w:rPr>
              <w:t>* Zoom in on teeth. Show teeth from herbivores, carnivores, and omnivores including humans. Children speculate on functions of teeth, suggesting reasons for differences</w:t>
            </w:r>
            <w:r w:rsidRPr="00F030D1">
              <w:rPr>
                <w:rFonts w:ascii="Arial" w:hAnsi="Arial" w:cs="Arial"/>
                <w:b/>
                <w:sz w:val="20"/>
                <w:szCs w:val="20"/>
              </w:rPr>
              <w:t>.</w:t>
            </w:r>
          </w:p>
          <w:p w14:paraId="4E89A6F3" w14:textId="77777777" w:rsidR="00860DF0" w:rsidRPr="00F030D1" w:rsidRDefault="00860DF0" w:rsidP="009E0671">
            <w:pPr>
              <w:rPr>
                <w:rFonts w:ascii="Arial" w:hAnsi="Arial" w:cs="Arial"/>
                <w:b/>
                <w:sz w:val="20"/>
                <w:szCs w:val="20"/>
              </w:rPr>
            </w:pPr>
          </w:p>
          <w:p w14:paraId="11D69797" w14:textId="77777777" w:rsidR="00860DF0" w:rsidRPr="00F030D1" w:rsidRDefault="00860DF0" w:rsidP="009E0671">
            <w:pPr>
              <w:rPr>
                <w:rFonts w:ascii="Arial" w:hAnsi="Arial" w:cs="Arial"/>
                <w:sz w:val="20"/>
                <w:szCs w:val="20"/>
              </w:rPr>
            </w:pPr>
            <w:r w:rsidRPr="00F030D1">
              <w:rPr>
                <w:rFonts w:ascii="Arial" w:hAnsi="Arial" w:cs="Arial"/>
                <w:b/>
                <w:sz w:val="20"/>
                <w:szCs w:val="20"/>
              </w:rPr>
              <w:t xml:space="preserve"> Key Question: What animal would have this tooth?</w:t>
            </w:r>
            <w:r w:rsidRPr="00F030D1">
              <w:rPr>
                <w:rFonts w:ascii="Arial" w:hAnsi="Arial" w:cs="Arial"/>
                <w:sz w:val="20"/>
                <w:szCs w:val="20"/>
              </w:rPr>
              <w:t xml:space="preserve"> Label jaws of different animals, including human - identify types of teeth, their function, and herbivore/carnivore/ omnivore. (compare, suggest reasons for differences)</w:t>
            </w:r>
          </w:p>
          <w:p w14:paraId="70823120" w14:textId="77777777" w:rsidR="00860DF0" w:rsidRPr="00F030D1" w:rsidRDefault="00860DF0" w:rsidP="009E0671">
            <w:pPr>
              <w:rPr>
                <w:rFonts w:ascii="Arial" w:hAnsi="Arial" w:cs="Arial"/>
                <w:sz w:val="20"/>
                <w:szCs w:val="20"/>
              </w:rPr>
            </w:pPr>
          </w:p>
          <w:p w14:paraId="4DA39E7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Zoom in on human teeth. Recap four types of teeth. Children suggest things that damage teeth + how to look after them. Investigation: (changes over time) – </w:t>
            </w:r>
            <w:r w:rsidRPr="00F030D1">
              <w:rPr>
                <w:rFonts w:ascii="Arial" w:hAnsi="Arial" w:cs="Arial"/>
                <w:b/>
                <w:sz w:val="20"/>
                <w:szCs w:val="20"/>
              </w:rPr>
              <w:t xml:space="preserve">Are fizzy drinks bad for our </w:t>
            </w:r>
            <w:r w:rsidRPr="00F030D1">
              <w:rPr>
                <w:rFonts w:ascii="Arial" w:hAnsi="Arial" w:cs="Arial"/>
                <w:b/>
                <w:sz w:val="20"/>
                <w:szCs w:val="20"/>
              </w:rPr>
              <w:lastRenderedPageBreak/>
              <w:t>teeth?</w:t>
            </w:r>
            <w:r w:rsidRPr="00F030D1">
              <w:rPr>
                <w:rFonts w:ascii="Arial" w:hAnsi="Arial" w:cs="Arial"/>
                <w:sz w:val="20"/>
                <w:szCs w:val="20"/>
              </w:rPr>
              <w:t xml:space="preserve"> Initial yes/no responses + why. Explain egg/liquid experiment – children to suggest four liquids that could be used, considering the need for a range of effects on teeth. Take predictions/reasons. (ask questions, suggest ways to answer them, set up simple practical enquiries)</w:t>
            </w:r>
          </w:p>
          <w:p w14:paraId="19026524" w14:textId="77777777" w:rsidR="00860DF0" w:rsidRPr="00F030D1" w:rsidRDefault="00860DF0" w:rsidP="009E0671">
            <w:pPr>
              <w:rPr>
                <w:rFonts w:ascii="Arial" w:hAnsi="Arial" w:cs="Arial"/>
                <w:sz w:val="20"/>
                <w:szCs w:val="20"/>
              </w:rPr>
            </w:pPr>
          </w:p>
          <w:p w14:paraId="0BEED4D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Set up egg/liquid experiment using liquids suggested by children.</w:t>
            </w:r>
          </w:p>
          <w:p w14:paraId="64692ABA" w14:textId="77777777" w:rsidR="00860DF0" w:rsidRPr="00F030D1" w:rsidRDefault="00860DF0" w:rsidP="009E0671">
            <w:pPr>
              <w:rPr>
                <w:rFonts w:ascii="Arial" w:hAnsi="Arial" w:cs="Arial"/>
                <w:sz w:val="20"/>
                <w:szCs w:val="20"/>
              </w:rPr>
            </w:pPr>
          </w:p>
          <w:p w14:paraId="319918D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3-4 days later, check eggs, gather/record results using tables/diagrams, draw conclusions, giving reasons and using scientific vocab (systematic and careful observations, record findings using tables, report on findings, draw simple conclusions) Link forward – Y6 recap of all human systems </w:t>
            </w:r>
          </w:p>
          <w:p w14:paraId="595B69FD" w14:textId="77777777" w:rsidR="00860DF0" w:rsidRPr="00F030D1" w:rsidRDefault="00860DF0" w:rsidP="009E0671">
            <w:pPr>
              <w:rPr>
                <w:rFonts w:ascii="Arial" w:hAnsi="Arial" w:cs="Arial"/>
                <w:sz w:val="20"/>
                <w:szCs w:val="20"/>
              </w:rPr>
            </w:pPr>
          </w:p>
          <w:p w14:paraId="22FE065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Vocab: DIGEST </w:t>
            </w:r>
          </w:p>
          <w:p w14:paraId="06464C58" w14:textId="77777777" w:rsidR="00860DF0" w:rsidRPr="00F030D1" w:rsidRDefault="00860DF0" w:rsidP="009E0671">
            <w:pPr>
              <w:rPr>
                <w:rFonts w:ascii="Arial" w:hAnsi="Arial" w:cs="Arial"/>
                <w:sz w:val="20"/>
                <w:szCs w:val="20"/>
              </w:rPr>
            </w:pPr>
          </w:p>
          <w:p w14:paraId="51EB6E6F" w14:textId="77777777" w:rsidR="00860DF0" w:rsidRPr="00F030D1" w:rsidRDefault="00860DF0" w:rsidP="009E0671">
            <w:pPr>
              <w:rPr>
                <w:rFonts w:ascii="Arial" w:hAnsi="Arial" w:cs="Arial"/>
                <w:sz w:val="20"/>
                <w:szCs w:val="20"/>
              </w:rPr>
            </w:pPr>
            <w:r w:rsidRPr="00F030D1">
              <w:rPr>
                <w:rFonts w:ascii="Arial" w:hAnsi="Arial" w:cs="Arial"/>
                <w:sz w:val="20"/>
                <w:szCs w:val="20"/>
              </w:rPr>
              <w:t>Explain the term ‘digestive system’. Children to draw: ‘What I think the digestive system look like ‘</w:t>
            </w:r>
          </w:p>
          <w:p w14:paraId="4FF88771" w14:textId="77777777" w:rsidR="00860DF0" w:rsidRPr="00F030D1" w:rsidRDefault="00860DF0" w:rsidP="009E0671">
            <w:pPr>
              <w:rPr>
                <w:rFonts w:ascii="Arial" w:hAnsi="Arial" w:cs="Arial"/>
                <w:sz w:val="20"/>
                <w:szCs w:val="20"/>
              </w:rPr>
            </w:pPr>
          </w:p>
          <w:p w14:paraId="0C70E23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Secondary sources - models/images of </w:t>
            </w:r>
            <w:r w:rsidRPr="00F030D1">
              <w:rPr>
                <w:rFonts w:ascii="Arial" w:hAnsi="Arial" w:cs="Arial"/>
                <w:sz w:val="20"/>
                <w:szCs w:val="20"/>
              </w:rPr>
              <w:lastRenderedPageBreak/>
              <w:t>digestive system - ask questions to understand functions of main parts: mouth, tongue, teeth, oesophagus, stomach, small and large intestine, rectum, anus.</w:t>
            </w:r>
          </w:p>
          <w:p w14:paraId="61A2AACC" w14:textId="77777777" w:rsidR="00860DF0" w:rsidRPr="00F030D1" w:rsidRDefault="00860DF0" w:rsidP="009E0671">
            <w:pPr>
              <w:rPr>
                <w:rFonts w:ascii="Arial" w:hAnsi="Arial" w:cs="Arial"/>
                <w:sz w:val="20"/>
                <w:szCs w:val="20"/>
              </w:rPr>
            </w:pPr>
          </w:p>
          <w:p w14:paraId="387F400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Draw/label detailed diagram. (draw and discuss ideas, explore questions, record using scientific language and labelled diagrams) </w:t>
            </w:r>
          </w:p>
          <w:p w14:paraId="04C755C9" w14:textId="77777777" w:rsidR="00860DF0" w:rsidRPr="00F030D1" w:rsidRDefault="00860DF0" w:rsidP="009E0671">
            <w:pPr>
              <w:rPr>
                <w:rFonts w:ascii="Arial" w:hAnsi="Arial" w:cs="Arial"/>
                <w:sz w:val="20"/>
                <w:szCs w:val="20"/>
              </w:rPr>
            </w:pPr>
          </w:p>
          <w:p w14:paraId="6E32B750" w14:textId="77777777" w:rsidR="00860DF0" w:rsidRPr="00F030D1" w:rsidRDefault="00860DF0" w:rsidP="009E0671">
            <w:pPr>
              <w:rPr>
                <w:rFonts w:ascii="Arial" w:hAnsi="Arial" w:cs="Arial"/>
                <w:b/>
                <w:bCs/>
                <w:color w:val="70AD47" w:themeColor="accent6"/>
                <w:sz w:val="20"/>
                <w:szCs w:val="20"/>
              </w:rPr>
            </w:pPr>
            <w:r w:rsidRPr="00F030D1">
              <w:rPr>
                <w:rFonts w:ascii="Arial" w:hAnsi="Arial" w:cs="Arial"/>
                <w:sz w:val="20"/>
                <w:szCs w:val="20"/>
              </w:rPr>
              <w:t>* Retrieval of main parts of digestive system. Practical demonstration of function of these parts. Children to record (write/draw) explanation for each step using scientific vocab. (careful observations, oral and written explanations)</w:t>
            </w:r>
          </w:p>
        </w:tc>
      </w:tr>
      <w:tr w:rsidR="00860DF0" w14:paraId="2749CF4B" w14:textId="77777777" w:rsidTr="009E0671">
        <w:trPr>
          <w:gridAfter w:val="1"/>
          <w:wAfter w:w="34" w:type="dxa"/>
          <w:trHeight w:val="501"/>
        </w:trPr>
        <w:tc>
          <w:tcPr>
            <w:tcW w:w="15412" w:type="dxa"/>
            <w:gridSpan w:val="28"/>
            <w:shd w:val="clear" w:color="auto" w:fill="D9E2F3" w:themeFill="accent1" w:themeFillTint="33"/>
          </w:tcPr>
          <w:p w14:paraId="28F05717" w14:textId="77777777" w:rsidR="00860DF0" w:rsidRPr="00F030D1" w:rsidRDefault="00860DF0" w:rsidP="009E0671">
            <w:pPr>
              <w:pStyle w:val="paragraph"/>
              <w:spacing w:before="0" w:beforeAutospacing="0" w:after="0" w:afterAutospacing="0"/>
              <w:jc w:val="center"/>
              <w:textAlignment w:val="baseline"/>
              <w:rPr>
                <w:rStyle w:val="apple-converted-space"/>
                <w:rFonts w:ascii="Arial" w:hAnsi="Arial" w:cs="Arial"/>
                <w:b/>
                <w:color w:val="000000"/>
              </w:rPr>
            </w:pPr>
            <w:r w:rsidRPr="00F030D1">
              <w:rPr>
                <w:rStyle w:val="apple-converted-space"/>
                <w:rFonts w:ascii="Arial" w:hAnsi="Arial" w:cs="Arial"/>
                <w:b/>
                <w:color w:val="000000"/>
              </w:rPr>
              <w:lastRenderedPageBreak/>
              <w:t>Year 5</w:t>
            </w:r>
          </w:p>
        </w:tc>
      </w:tr>
      <w:tr w:rsidR="00860DF0" w14:paraId="7F1CB901" w14:textId="77777777" w:rsidTr="009E0671">
        <w:trPr>
          <w:gridAfter w:val="1"/>
          <w:wAfter w:w="34" w:type="dxa"/>
          <w:trHeight w:val="3546"/>
        </w:trPr>
        <w:tc>
          <w:tcPr>
            <w:tcW w:w="1439" w:type="dxa"/>
            <w:gridSpan w:val="2"/>
            <w:shd w:val="clear" w:color="auto" w:fill="E2EFD9" w:themeFill="accent6" w:themeFillTint="33"/>
          </w:tcPr>
          <w:p w14:paraId="55A24417"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4D1B0A02" w14:textId="77777777" w:rsidR="00860DF0" w:rsidRPr="00F030D1" w:rsidRDefault="00860DF0" w:rsidP="009E0671">
            <w:pPr>
              <w:rPr>
                <w:rFonts w:ascii="Arial" w:hAnsi="Arial" w:cs="Arial"/>
              </w:rPr>
            </w:pPr>
            <w:r>
              <w:rPr>
                <w:rFonts w:ascii="Arial" w:hAnsi="Arial" w:cs="Arial"/>
                <w:sz w:val="20"/>
              </w:rPr>
              <w:t>( Working scientifically)</w:t>
            </w:r>
          </w:p>
        </w:tc>
        <w:tc>
          <w:tcPr>
            <w:tcW w:w="4508" w:type="dxa"/>
            <w:gridSpan w:val="6"/>
            <w:shd w:val="clear" w:color="auto" w:fill="D5DCE4" w:themeFill="text2" w:themeFillTint="33"/>
          </w:tcPr>
          <w:p w14:paraId="215BDEE5"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rPr>
              <w:t xml:space="preserve">Planning and Predicting </w:t>
            </w:r>
          </w:p>
          <w:p w14:paraId="5C82CDCF"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Recognise that scientific ideas are based on evidence and creative thinking </w:t>
            </w:r>
          </w:p>
          <w:p w14:paraId="211E5724" w14:textId="77777777" w:rsidR="00860DF0" w:rsidRPr="00F030D1" w:rsidRDefault="00860DF0" w:rsidP="009E0671">
            <w:pPr>
              <w:rPr>
                <w:rFonts w:ascii="Arial" w:hAnsi="Arial" w:cs="Arial"/>
                <w:sz w:val="20"/>
                <w:szCs w:val="20"/>
              </w:rPr>
            </w:pPr>
          </w:p>
          <w:p w14:paraId="2401CADC" w14:textId="77777777" w:rsidR="00860DF0" w:rsidRPr="00F030D1" w:rsidRDefault="00860DF0" w:rsidP="009E0671">
            <w:pPr>
              <w:rPr>
                <w:rFonts w:ascii="Arial" w:hAnsi="Arial" w:cs="Arial"/>
                <w:sz w:val="20"/>
                <w:szCs w:val="20"/>
              </w:rPr>
            </w:pPr>
            <w:r w:rsidRPr="00F030D1">
              <w:rPr>
                <w:rFonts w:ascii="Arial" w:hAnsi="Arial" w:cs="Arial"/>
                <w:sz w:val="20"/>
                <w:szCs w:val="20"/>
              </w:rPr>
              <w:t>Make predictions based on scientific knowledge</w:t>
            </w:r>
          </w:p>
          <w:p w14:paraId="73D01809" w14:textId="77777777" w:rsidR="00860DF0" w:rsidRPr="00F030D1" w:rsidRDefault="00860DF0" w:rsidP="009E0671">
            <w:pPr>
              <w:rPr>
                <w:rFonts w:ascii="Arial" w:hAnsi="Arial" w:cs="Arial"/>
                <w:sz w:val="20"/>
                <w:szCs w:val="20"/>
              </w:rPr>
            </w:pPr>
          </w:p>
          <w:p w14:paraId="1137015E"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Suggest methods of testing including a fair test </w:t>
            </w:r>
          </w:p>
          <w:p w14:paraId="063C1C70" w14:textId="77777777" w:rsidR="00860DF0" w:rsidRPr="00F030D1" w:rsidRDefault="00860DF0" w:rsidP="009E0671">
            <w:pPr>
              <w:rPr>
                <w:rFonts w:ascii="Arial" w:hAnsi="Arial" w:cs="Arial"/>
                <w:sz w:val="20"/>
                <w:szCs w:val="20"/>
              </w:rPr>
            </w:pPr>
          </w:p>
          <w:p w14:paraId="4B1BAB63" w14:textId="77777777" w:rsidR="00860DF0" w:rsidRPr="00F030D1" w:rsidRDefault="00860DF0" w:rsidP="009E0671">
            <w:pPr>
              <w:rPr>
                <w:rFonts w:ascii="Arial" w:hAnsi="Arial" w:cs="Arial"/>
                <w:sz w:val="20"/>
                <w:szCs w:val="20"/>
              </w:rPr>
            </w:pPr>
            <w:r w:rsidRPr="00F030D1">
              <w:rPr>
                <w:rFonts w:ascii="Arial" w:hAnsi="Arial" w:cs="Arial"/>
                <w:sz w:val="20"/>
                <w:szCs w:val="20"/>
              </w:rPr>
              <w:t>Suggest how to collect evidence</w:t>
            </w:r>
          </w:p>
          <w:p w14:paraId="7F8ABF5D"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sidRPr="00F030D1">
              <w:rPr>
                <w:rFonts w:ascii="Arial" w:hAnsi="Arial" w:cs="Arial"/>
                <w:sz w:val="20"/>
                <w:szCs w:val="20"/>
              </w:rPr>
              <w:t xml:space="preserve">Select suitable equipment </w:t>
            </w:r>
          </w:p>
        </w:tc>
        <w:tc>
          <w:tcPr>
            <w:tcW w:w="4957" w:type="dxa"/>
            <w:gridSpan w:val="15"/>
            <w:shd w:val="clear" w:color="auto" w:fill="FBE4D5" w:themeFill="accent2" w:themeFillTint="33"/>
          </w:tcPr>
          <w:p w14:paraId="08DC6127"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bCs/>
              </w:rPr>
              <w:t xml:space="preserve">Investigating  and Observing </w:t>
            </w:r>
          </w:p>
          <w:p w14:paraId="0987CD25"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Carry out a fair test explaining why it is fair </w:t>
            </w:r>
          </w:p>
          <w:p w14:paraId="39D5ABDB" w14:textId="77777777" w:rsidR="00860DF0" w:rsidRPr="00F030D1" w:rsidRDefault="00860DF0" w:rsidP="009E0671">
            <w:pPr>
              <w:rPr>
                <w:rFonts w:ascii="Arial" w:hAnsi="Arial" w:cs="Arial"/>
                <w:sz w:val="20"/>
                <w:szCs w:val="20"/>
              </w:rPr>
            </w:pPr>
          </w:p>
          <w:p w14:paraId="552EB8D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Understand why observations need to be repeated </w:t>
            </w:r>
          </w:p>
          <w:p w14:paraId="7C76DAFC" w14:textId="77777777" w:rsidR="00860DF0" w:rsidRDefault="00860DF0" w:rsidP="009E0671">
            <w:pPr>
              <w:pStyle w:val="paragraph"/>
              <w:spacing w:before="0" w:after="0"/>
              <w:textAlignment w:val="baseline"/>
              <w:rPr>
                <w:rFonts w:ascii="Arial" w:hAnsi="Arial" w:cs="Arial"/>
                <w:sz w:val="20"/>
                <w:szCs w:val="20"/>
              </w:rPr>
            </w:pPr>
            <w:r w:rsidRPr="00F030D1">
              <w:rPr>
                <w:rFonts w:ascii="Arial" w:hAnsi="Arial" w:cs="Arial"/>
                <w:sz w:val="20"/>
                <w:szCs w:val="20"/>
              </w:rPr>
              <w:t>Select information from provided sources</w:t>
            </w:r>
          </w:p>
          <w:p w14:paraId="76BBFA8B"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Pr>
                <w:rFonts w:ascii="Arial" w:hAnsi="Arial" w:cs="Arial"/>
                <w:sz w:val="20"/>
                <w:szCs w:val="20"/>
              </w:rPr>
              <w:t xml:space="preserve">Take measurements using a range of scientific equipment (including force metres and thermometers)  with increasing  accuracy  and precision, taking repeated measurements where appropriate  </w:t>
            </w:r>
          </w:p>
        </w:tc>
        <w:tc>
          <w:tcPr>
            <w:tcW w:w="4508" w:type="dxa"/>
            <w:gridSpan w:val="5"/>
            <w:shd w:val="clear" w:color="auto" w:fill="E2EFD9" w:themeFill="accent6" w:themeFillTint="33"/>
          </w:tcPr>
          <w:p w14:paraId="24879039"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rPr>
              <w:t>Recording, analysing and evaluating</w:t>
            </w:r>
          </w:p>
          <w:p w14:paraId="7FB4999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Communicate findings in a variety of ways </w:t>
            </w:r>
          </w:p>
          <w:p w14:paraId="4E745F17" w14:textId="77777777" w:rsidR="00860DF0" w:rsidRPr="00F030D1" w:rsidRDefault="00860DF0" w:rsidP="009E0671">
            <w:pPr>
              <w:rPr>
                <w:rFonts w:ascii="Arial" w:hAnsi="Arial" w:cs="Arial"/>
                <w:sz w:val="20"/>
                <w:szCs w:val="20"/>
              </w:rPr>
            </w:pPr>
          </w:p>
          <w:p w14:paraId="6170C24E" w14:textId="77777777" w:rsidR="00860DF0" w:rsidRPr="00F030D1" w:rsidRDefault="00860DF0" w:rsidP="009E0671">
            <w:pPr>
              <w:rPr>
                <w:rFonts w:ascii="Arial" w:hAnsi="Arial" w:cs="Arial"/>
                <w:sz w:val="20"/>
                <w:szCs w:val="20"/>
              </w:rPr>
            </w:pPr>
            <w:r w:rsidRPr="00F030D1">
              <w:rPr>
                <w:rFonts w:ascii="Arial" w:hAnsi="Arial" w:cs="Arial"/>
                <w:sz w:val="20"/>
                <w:szCs w:val="20"/>
              </w:rPr>
              <w:t>Identify simple trends and patterns.</w:t>
            </w:r>
          </w:p>
          <w:p w14:paraId="3DDB1915" w14:textId="77777777" w:rsidR="00860DF0" w:rsidRPr="00F030D1" w:rsidRDefault="00860DF0" w:rsidP="009E0671">
            <w:pPr>
              <w:rPr>
                <w:rFonts w:ascii="Arial" w:hAnsi="Arial" w:cs="Arial"/>
                <w:sz w:val="20"/>
                <w:szCs w:val="20"/>
              </w:rPr>
            </w:pPr>
          </w:p>
          <w:p w14:paraId="195DFFF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Offer explanations for these trends and patterns </w:t>
            </w:r>
          </w:p>
          <w:p w14:paraId="463074B3" w14:textId="77777777" w:rsidR="00860DF0" w:rsidRPr="00F030D1" w:rsidRDefault="00860DF0" w:rsidP="009E0671">
            <w:pPr>
              <w:rPr>
                <w:rFonts w:ascii="Arial" w:hAnsi="Arial" w:cs="Arial"/>
                <w:sz w:val="20"/>
                <w:szCs w:val="20"/>
              </w:rPr>
            </w:pPr>
          </w:p>
          <w:p w14:paraId="4BF9E10D" w14:textId="77777777" w:rsidR="00860DF0" w:rsidRPr="00F030D1" w:rsidRDefault="00860DF0" w:rsidP="009E0671">
            <w:pPr>
              <w:rPr>
                <w:rFonts w:ascii="Arial" w:hAnsi="Arial" w:cs="Arial"/>
                <w:sz w:val="20"/>
                <w:szCs w:val="20"/>
              </w:rPr>
            </w:pPr>
            <w:r w:rsidRPr="00F030D1">
              <w:rPr>
                <w:rFonts w:ascii="Arial" w:hAnsi="Arial" w:cs="Arial"/>
                <w:sz w:val="20"/>
                <w:szCs w:val="20"/>
              </w:rPr>
              <w:t>Communicate findings in tables bar charts and line graphs making appropriate use of ICT</w:t>
            </w:r>
          </w:p>
          <w:p w14:paraId="4C3B8A63" w14:textId="77777777" w:rsidR="00860DF0" w:rsidRPr="00F030D1" w:rsidRDefault="00860DF0" w:rsidP="009E0671">
            <w:pPr>
              <w:rPr>
                <w:rFonts w:ascii="Arial" w:hAnsi="Arial" w:cs="Arial"/>
                <w:sz w:val="20"/>
                <w:szCs w:val="20"/>
              </w:rPr>
            </w:pPr>
          </w:p>
          <w:p w14:paraId="2338C990" w14:textId="77777777" w:rsidR="00860DF0" w:rsidRPr="00F030D1" w:rsidRDefault="00860DF0" w:rsidP="009E0671">
            <w:pPr>
              <w:rPr>
                <w:rFonts w:ascii="Arial" w:hAnsi="Arial" w:cs="Arial"/>
                <w:sz w:val="20"/>
                <w:szCs w:val="20"/>
              </w:rPr>
            </w:pPr>
            <w:r w:rsidRPr="00F030D1">
              <w:rPr>
                <w:rFonts w:ascii="Arial" w:hAnsi="Arial" w:cs="Arial"/>
                <w:sz w:val="20"/>
                <w:szCs w:val="20"/>
              </w:rPr>
              <w:t>Draw conclusions and communicate them with appropriate scientific language</w:t>
            </w:r>
          </w:p>
          <w:p w14:paraId="54996BBC" w14:textId="77777777" w:rsidR="00860DF0" w:rsidRDefault="00860DF0" w:rsidP="009E0671">
            <w:pPr>
              <w:pStyle w:val="paragraph"/>
              <w:spacing w:before="0" w:after="0"/>
              <w:textAlignment w:val="baseline"/>
              <w:rPr>
                <w:rFonts w:ascii="Arial" w:hAnsi="Arial" w:cs="Arial"/>
                <w:sz w:val="20"/>
                <w:szCs w:val="20"/>
              </w:rPr>
            </w:pPr>
            <w:r w:rsidRPr="00F030D1">
              <w:rPr>
                <w:rFonts w:ascii="Arial" w:hAnsi="Arial" w:cs="Arial"/>
                <w:sz w:val="20"/>
                <w:szCs w:val="20"/>
              </w:rPr>
              <w:t xml:space="preserve">Suggest improvements to their giving reasons </w:t>
            </w:r>
          </w:p>
          <w:p w14:paraId="1CC6DDA5"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 xml:space="preserve">Use test results to make predictions and set up further comparative and fair tests </w:t>
            </w:r>
          </w:p>
          <w:p w14:paraId="1431CE53"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Report findings from enquiries  including conclusions, causal relationships and explanation of and degree of trust in results</w:t>
            </w:r>
          </w:p>
          <w:p w14:paraId="55C4EF49"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p>
        </w:tc>
      </w:tr>
      <w:tr w:rsidR="00860DF0" w14:paraId="6E1D675F" w14:textId="77777777" w:rsidTr="009E0671">
        <w:trPr>
          <w:gridAfter w:val="1"/>
          <w:wAfter w:w="34" w:type="dxa"/>
          <w:trHeight w:val="1833"/>
        </w:trPr>
        <w:tc>
          <w:tcPr>
            <w:tcW w:w="1439" w:type="dxa"/>
            <w:gridSpan w:val="2"/>
            <w:shd w:val="clear" w:color="auto" w:fill="E2EFD9" w:themeFill="accent6" w:themeFillTint="33"/>
          </w:tcPr>
          <w:p w14:paraId="0BF25460"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6A9BA7D6" w14:textId="77777777" w:rsidR="00860DF0" w:rsidRPr="00A42512" w:rsidRDefault="00860DF0" w:rsidP="009E0671">
            <w:pPr>
              <w:rPr>
                <w:rFonts w:ascii="Arial" w:hAnsi="Arial" w:cs="Arial"/>
                <w:b/>
                <w:sz w:val="20"/>
                <w:szCs w:val="20"/>
              </w:rPr>
            </w:pPr>
            <w:r>
              <w:rPr>
                <w:rFonts w:ascii="Arial" w:hAnsi="Arial" w:cs="Arial"/>
                <w:sz w:val="20"/>
              </w:rPr>
              <w:t>( Second order skills)</w:t>
            </w:r>
          </w:p>
        </w:tc>
        <w:tc>
          <w:tcPr>
            <w:tcW w:w="13973" w:type="dxa"/>
            <w:gridSpan w:val="26"/>
            <w:shd w:val="clear" w:color="auto" w:fill="FFF2CC" w:themeFill="accent4" w:themeFillTint="33"/>
          </w:tcPr>
          <w:p w14:paraId="7082A916" w14:textId="77777777" w:rsidR="00860DF0" w:rsidRPr="00B77A1D" w:rsidRDefault="00860DF0" w:rsidP="009E0671">
            <w:pPr>
              <w:pStyle w:val="paragraph"/>
              <w:spacing w:before="0" w:beforeAutospacing="0" w:after="0" w:afterAutospacing="0"/>
              <w:textAlignment w:val="baseline"/>
              <w:rPr>
                <w:rFonts w:ascii="Arial" w:hAnsi="Arial" w:cs="Arial"/>
                <w:sz w:val="20"/>
                <w:szCs w:val="20"/>
              </w:rPr>
            </w:pPr>
            <w:r w:rsidRPr="00B77A1D">
              <w:rPr>
                <w:rFonts w:ascii="Arial" w:hAnsi="Arial" w:cs="Arial"/>
                <w:b/>
                <w:sz w:val="20"/>
                <w:szCs w:val="20"/>
              </w:rPr>
              <w:t>Written and Oral Expression:</w:t>
            </w:r>
            <w:r w:rsidRPr="00B77A1D">
              <w:rPr>
                <w:rFonts w:ascii="Arial" w:hAnsi="Arial" w:cs="Arial"/>
                <w:sz w:val="20"/>
                <w:szCs w:val="20"/>
              </w:rPr>
              <w:t xml:space="preserve">  Explain processes, describe and explain patterns and draw conclusions using scientific terminology where appropriate.  Present data, drawing conclusions.  Report and present findings from enquiries including conclusions, explanations, data and diagrams</w:t>
            </w:r>
          </w:p>
          <w:p w14:paraId="5F9DA3DB" w14:textId="77777777" w:rsidR="00860DF0" w:rsidRPr="00B77A1D" w:rsidRDefault="00860DF0" w:rsidP="009E0671">
            <w:pPr>
              <w:pStyle w:val="paragraph"/>
              <w:spacing w:before="0" w:beforeAutospacing="0" w:after="0" w:afterAutospacing="0"/>
              <w:textAlignment w:val="baseline"/>
              <w:rPr>
                <w:rFonts w:ascii="Arial" w:hAnsi="Arial" w:cs="Arial"/>
                <w:sz w:val="20"/>
                <w:szCs w:val="20"/>
              </w:rPr>
            </w:pPr>
            <w:r w:rsidRPr="00B77A1D">
              <w:rPr>
                <w:rFonts w:ascii="Arial" w:hAnsi="Arial" w:cs="Arial"/>
                <w:b/>
                <w:sz w:val="20"/>
                <w:szCs w:val="20"/>
              </w:rPr>
              <w:t>Responsibility:</w:t>
            </w:r>
            <w:r w:rsidRPr="00B77A1D">
              <w:rPr>
                <w:rFonts w:ascii="Arial" w:hAnsi="Arial" w:cs="Arial"/>
                <w:sz w:val="20"/>
                <w:szCs w:val="20"/>
              </w:rPr>
              <w:t xml:space="preserve"> I can work safely, objectively, responsibly, fairly and comparatively.  Have understanding of how science can solve problems for example  climate change and sustainability</w:t>
            </w:r>
          </w:p>
          <w:p w14:paraId="3DA3F3EE" w14:textId="77777777" w:rsidR="00860DF0" w:rsidRPr="00B77A1D" w:rsidRDefault="00860DF0" w:rsidP="009E0671">
            <w:pPr>
              <w:pStyle w:val="paragraph"/>
              <w:spacing w:before="0" w:beforeAutospacing="0" w:after="0" w:afterAutospacing="0"/>
              <w:textAlignment w:val="baseline"/>
              <w:rPr>
                <w:rFonts w:ascii="Arial" w:hAnsi="Arial" w:cs="Arial"/>
                <w:sz w:val="20"/>
                <w:szCs w:val="20"/>
              </w:rPr>
            </w:pPr>
            <w:r w:rsidRPr="00B77A1D">
              <w:rPr>
                <w:rFonts w:ascii="Arial" w:hAnsi="Arial" w:cs="Arial"/>
                <w:b/>
                <w:sz w:val="20"/>
                <w:szCs w:val="20"/>
              </w:rPr>
              <w:t>Significance:</w:t>
            </w:r>
            <w:r w:rsidRPr="00B77A1D">
              <w:rPr>
                <w:rFonts w:ascii="Arial" w:hAnsi="Arial" w:cs="Arial"/>
                <w:sz w:val="20"/>
                <w:szCs w:val="20"/>
              </w:rPr>
              <w:t xml:space="preserve"> I understand significant laws such as magnetism, heat conduction and others involving metals</w:t>
            </w:r>
            <w:r>
              <w:rPr>
                <w:rFonts w:ascii="Arial" w:hAnsi="Arial" w:cs="Arial"/>
                <w:sz w:val="20"/>
                <w:szCs w:val="20"/>
              </w:rPr>
              <w:t xml:space="preserve">. Identify scientific evidence that has been used to refute or support ideas or arguments                   </w:t>
            </w:r>
          </w:p>
          <w:p w14:paraId="55D1D677" w14:textId="77777777" w:rsidR="00860DF0" w:rsidRPr="00B77A1D" w:rsidRDefault="00860DF0" w:rsidP="009E0671">
            <w:pPr>
              <w:pStyle w:val="paragraph"/>
              <w:spacing w:before="0" w:beforeAutospacing="0" w:after="0" w:afterAutospacing="0"/>
              <w:textAlignment w:val="baseline"/>
              <w:rPr>
                <w:rFonts w:ascii="Arial" w:hAnsi="Arial" w:cs="Arial"/>
                <w:b/>
                <w:sz w:val="20"/>
                <w:szCs w:val="20"/>
              </w:rPr>
            </w:pPr>
            <w:r w:rsidRPr="00B77A1D">
              <w:rPr>
                <w:rFonts w:ascii="Arial" w:hAnsi="Arial" w:cs="Arial"/>
                <w:b/>
                <w:sz w:val="20"/>
                <w:szCs w:val="20"/>
              </w:rPr>
              <w:t>Similarity and Difference:</w:t>
            </w:r>
            <w:r w:rsidRPr="00B77A1D">
              <w:rPr>
                <w:rFonts w:ascii="Arial" w:hAnsi="Arial" w:cs="Arial"/>
                <w:sz w:val="20"/>
                <w:szCs w:val="20"/>
              </w:rPr>
              <w:t xml:space="preserve"> Make  comparisons, note differences and draw conclusions</w:t>
            </w:r>
          </w:p>
        </w:tc>
      </w:tr>
      <w:tr w:rsidR="00860DF0" w14:paraId="09EF8A4D" w14:textId="77777777" w:rsidTr="009E0671">
        <w:trPr>
          <w:trHeight w:val="501"/>
        </w:trPr>
        <w:tc>
          <w:tcPr>
            <w:tcW w:w="1439" w:type="dxa"/>
            <w:gridSpan w:val="2"/>
            <w:shd w:val="clear" w:color="auto" w:fill="E2EFD9" w:themeFill="accent6" w:themeFillTint="33"/>
          </w:tcPr>
          <w:p w14:paraId="7913A709" w14:textId="77777777" w:rsidR="00860DF0" w:rsidRPr="00F030D1" w:rsidRDefault="00860DF0" w:rsidP="009E0671">
            <w:pPr>
              <w:rPr>
                <w:rFonts w:ascii="Arial" w:hAnsi="Arial" w:cs="Arial"/>
              </w:rPr>
            </w:pPr>
            <w:r w:rsidRPr="00F030D1">
              <w:rPr>
                <w:rFonts w:ascii="Arial" w:hAnsi="Arial" w:cs="Arial"/>
              </w:rPr>
              <w:lastRenderedPageBreak/>
              <w:t xml:space="preserve">KEY </w:t>
            </w:r>
          </w:p>
          <w:p w14:paraId="01FC0A78" w14:textId="77777777" w:rsidR="00860DF0" w:rsidRPr="00F030D1" w:rsidRDefault="00860DF0" w:rsidP="009E0671">
            <w:pPr>
              <w:rPr>
                <w:rFonts w:ascii="Arial" w:hAnsi="Arial" w:cs="Arial"/>
              </w:rPr>
            </w:pPr>
            <w:r w:rsidRPr="00F030D1">
              <w:rPr>
                <w:rFonts w:ascii="Arial" w:hAnsi="Arial" w:cs="Arial"/>
              </w:rPr>
              <w:t xml:space="preserve">Concept </w:t>
            </w:r>
          </w:p>
          <w:p w14:paraId="3D2A5D5C"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046" w:type="dxa"/>
            <w:gridSpan w:val="10"/>
            <w:shd w:val="clear" w:color="auto" w:fill="FFFFFF" w:themeFill="background1"/>
          </w:tcPr>
          <w:p w14:paraId="1D4C5C02" w14:textId="77777777" w:rsidR="00860DF0" w:rsidRPr="00F030D1" w:rsidRDefault="00860DF0" w:rsidP="009E0671">
            <w:pPr>
              <w:rPr>
                <w:rFonts w:ascii="Arial" w:hAnsi="Arial" w:cs="Arial"/>
              </w:rPr>
            </w:pPr>
            <w:r w:rsidRPr="00F030D1">
              <w:rPr>
                <w:rFonts w:ascii="Arial" w:hAnsi="Arial" w:cs="Arial"/>
              </w:rPr>
              <w:t xml:space="preserve">Variable </w:t>
            </w:r>
          </w:p>
          <w:p w14:paraId="15726B15" w14:textId="77777777" w:rsidR="00860DF0" w:rsidRPr="00F030D1" w:rsidRDefault="00860DF0" w:rsidP="009E0671">
            <w:pPr>
              <w:rPr>
                <w:rFonts w:ascii="Arial" w:hAnsi="Arial" w:cs="Arial"/>
              </w:rPr>
            </w:pPr>
            <w:r w:rsidRPr="00F030D1">
              <w:rPr>
                <w:rFonts w:ascii="Arial" w:hAnsi="Arial" w:cs="Arial"/>
              </w:rPr>
              <w:t xml:space="preserve">Fair test </w:t>
            </w:r>
          </w:p>
          <w:p w14:paraId="6182BA80" w14:textId="77777777" w:rsidR="00860DF0" w:rsidRPr="00F030D1" w:rsidRDefault="00860DF0" w:rsidP="009E0671">
            <w:pPr>
              <w:rPr>
                <w:rFonts w:ascii="Arial" w:hAnsi="Arial" w:cs="Arial"/>
              </w:rPr>
            </w:pPr>
            <w:r w:rsidRPr="00F030D1">
              <w:rPr>
                <w:rFonts w:ascii="Arial" w:hAnsi="Arial" w:cs="Arial"/>
              </w:rPr>
              <w:t xml:space="preserve">Evidence </w:t>
            </w:r>
          </w:p>
          <w:p w14:paraId="6F39B157" w14:textId="77777777" w:rsidR="00860DF0" w:rsidRPr="00F030D1" w:rsidRDefault="00860DF0" w:rsidP="009E0671">
            <w:pPr>
              <w:rPr>
                <w:rFonts w:ascii="Arial" w:hAnsi="Arial" w:cs="Arial"/>
              </w:rPr>
            </w:pPr>
            <w:r w:rsidRPr="00F030D1">
              <w:rPr>
                <w:rFonts w:ascii="Arial" w:hAnsi="Arial" w:cs="Arial"/>
              </w:rPr>
              <w:t xml:space="preserve">Conclusion </w:t>
            </w:r>
          </w:p>
          <w:p w14:paraId="13554594" w14:textId="77777777" w:rsidR="00860DF0" w:rsidRPr="00F030D1" w:rsidRDefault="00860DF0" w:rsidP="009E0671">
            <w:pPr>
              <w:rPr>
                <w:rFonts w:ascii="Arial" w:hAnsi="Arial" w:cs="Arial"/>
                <w:sz w:val="20"/>
                <w:szCs w:val="20"/>
              </w:rPr>
            </w:pPr>
            <w:r w:rsidRPr="00F030D1">
              <w:rPr>
                <w:rFonts w:ascii="Arial" w:hAnsi="Arial" w:cs="Arial"/>
              </w:rPr>
              <w:t>properties</w:t>
            </w:r>
          </w:p>
        </w:tc>
        <w:tc>
          <w:tcPr>
            <w:tcW w:w="1633" w:type="dxa"/>
            <w:gridSpan w:val="6"/>
            <w:shd w:val="clear" w:color="auto" w:fill="E2EFD9" w:themeFill="accent6" w:themeFillTint="33"/>
          </w:tcPr>
          <w:p w14:paraId="495AF2B1" w14:textId="77777777" w:rsidR="00860DF0" w:rsidRPr="00F030D1" w:rsidRDefault="00860DF0" w:rsidP="009E0671">
            <w:pPr>
              <w:rPr>
                <w:rFonts w:ascii="Arial" w:hAnsi="Arial" w:cs="Arial"/>
              </w:rPr>
            </w:pPr>
            <w:r w:rsidRPr="00F030D1">
              <w:rPr>
                <w:rFonts w:ascii="Arial" w:hAnsi="Arial" w:cs="Arial"/>
              </w:rPr>
              <w:t>KEY</w:t>
            </w:r>
          </w:p>
          <w:p w14:paraId="411D456B" w14:textId="77777777" w:rsidR="00860DF0" w:rsidRPr="00F030D1" w:rsidRDefault="00860DF0" w:rsidP="009E0671">
            <w:pPr>
              <w:rPr>
                <w:rFonts w:ascii="Arial" w:hAnsi="Arial" w:cs="Arial"/>
              </w:rPr>
            </w:pPr>
            <w:r w:rsidRPr="00F030D1">
              <w:rPr>
                <w:rFonts w:ascii="Arial" w:hAnsi="Arial" w:cs="Arial"/>
              </w:rPr>
              <w:t xml:space="preserve">Topic </w:t>
            </w:r>
          </w:p>
          <w:p w14:paraId="1AFD00E6" w14:textId="77777777" w:rsidR="00860DF0" w:rsidRPr="00F030D1" w:rsidRDefault="00860DF0" w:rsidP="009E0671">
            <w:pPr>
              <w:rPr>
                <w:rFonts w:ascii="Arial" w:hAnsi="Arial" w:cs="Arial"/>
                <w:sz w:val="20"/>
                <w:szCs w:val="20"/>
              </w:rPr>
            </w:pPr>
            <w:r w:rsidRPr="00F030D1">
              <w:rPr>
                <w:rFonts w:ascii="Arial" w:hAnsi="Arial" w:cs="Arial"/>
              </w:rPr>
              <w:t xml:space="preserve">Vocabulary </w:t>
            </w:r>
          </w:p>
        </w:tc>
        <w:tc>
          <w:tcPr>
            <w:tcW w:w="6328" w:type="dxa"/>
            <w:gridSpan w:val="11"/>
            <w:shd w:val="clear" w:color="auto" w:fill="FFFFFF" w:themeFill="background1"/>
          </w:tcPr>
          <w:p w14:paraId="77184806" w14:textId="77777777" w:rsidR="00860DF0" w:rsidRPr="00F030D1" w:rsidRDefault="00860DF0" w:rsidP="009E0671">
            <w:pPr>
              <w:rPr>
                <w:rFonts w:ascii="Arial" w:hAnsi="Arial" w:cs="Arial"/>
              </w:rPr>
            </w:pPr>
            <w:r w:rsidRPr="00F030D1">
              <w:rPr>
                <w:rFonts w:ascii="Arial" w:eastAsia="Calibri Light" w:hAnsi="Arial" w:cs="Arial"/>
              </w:rPr>
              <w:t>Life –cycle, Childhood, Adolescence, Adulthood, Puberty</w:t>
            </w:r>
          </w:p>
          <w:p w14:paraId="79901187" w14:textId="77777777" w:rsidR="00860DF0" w:rsidRPr="00F030D1" w:rsidRDefault="00860DF0" w:rsidP="009E0671">
            <w:pPr>
              <w:rPr>
                <w:rFonts w:ascii="Arial" w:hAnsi="Arial" w:cs="Arial"/>
              </w:rPr>
            </w:pPr>
            <w:r w:rsidRPr="00F030D1">
              <w:rPr>
                <w:rFonts w:ascii="Arial" w:eastAsia="Calibri Light" w:hAnsi="Arial" w:cs="Arial"/>
              </w:rPr>
              <w:t xml:space="preserve">Reproduction, Offspring, Dissolving, Separating, Reversible </w:t>
            </w:r>
          </w:p>
          <w:p w14:paraId="26FD51EB" w14:textId="77777777" w:rsidR="00860DF0" w:rsidRPr="00F030D1" w:rsidRDefault="00860DF0" w:rsidP="009E0671">
            <w:pPr>
              <w:rPr>
                <w:rFonts w:ascii="Arial" w:hAnsi="Arial" w:cs="Arial"/>
              </w:rPr>
            </w:pPr>
            <w:r w:rsidRPr="00F030D1">
              <w:rPr>
                <w:rFonts w:ascii="Arial" w:eastAsia="Calibri Light" w:hAnsi="Arial" w:cs="Arial"/>
              </w:rPr>
              <w:t>Irreversible, Thermal insulator, Thermal conductor , Gravity</w:t>
            </w:r>
          </w:p>
          <w:p w14:paraId="5F3C712C" w14:textId="77777777" w:rsidR="00860DF0" w:rsidRPr="00F030D1" w:rsidRDefault="00860DF0" w:rsidP="009E0671">
            <w:pPr>
              <w:rPr>
                <w:rFonts w:ascii="Arial" w:hAnsi="Arial" w:cs="Arial"/>
              </w:rPr>
            </w:pPr>
            <w:r w:rsidRPr="00F030D1">
              <w:rPr>
                <w:rFonts w:ascii="Arial" w:eastAsia="Calibri Light" w:hAnsi="Arial" w:cs="Arial"/>
              </w:rPr>
              <w:t xml:space="preserve">Resistance, Friction,   Solar System, Star,  Planets, </w:t>
            </w:r>
            <w:r w:rsidRPr="00F030D1">
              <w:rPr>
                <w:rFonts w:ascii="Arial" w:hAnsi="Arial" w:cs="Arial"/>
              </w:rPr>
              <w:t>Or</w:t>
            </w:r>
            <w:r w:rsidRPr="00F030D1">
              <w:rPr>
                <w:rFonts w:ascii="Arial" w:eastAsia="Calibri Light" w:hAnsi="Arial" w:cs="Arial"/>
              </w:rPr>
              <w:t xml:space="preserve">bit, </w:t>
            </w:r>
          </w:p>
          <w:p w14:paraId="2CCE85CB" w14:textId="77777777" w:rsidR="00860DF0" w:rsidRPr="00F030D1" w:rsidRDefault="00860DF0" w:rsidP="009E0671">
            <w:pPr>
              <w:rPr>
                <w:rFonts w:ascii="Arial" w:hAnsi="Arial" w:cs="Arial"/>
                <w:sz w:val="20"/>
                <w:szCs w:val="20"/>
              </w:rPr>
            </w:pPr>
            <w:r w:rsidRPr="00F030D1">
              <w:rPr>
                <w:rFonts w:ascii="Arial" w:eastAsia="Calibri Light" w:hAnsi="Arial" w:cs="Arial"/>
              </w:rPr>
              <w:t>Rotate</w:t>
            </w:r>
          </w:p>
        </w:tc>
      </w:tr>
      <w:tr w:rsidR="00860DF0" w14:paraId="3D69D1EB" w14:textId="77777777" w:rsidTr="009E0671">
        <w:trPr>
          <w:trHeight w:val="501"/>
        </w:trPr>
        <w:tc>
          <w:tcPr>
            <w:tcW w:w="1439" w:type="dxa"/>
            <w:gridSpan w:val="2"/>
            <w:shd w:val="clear" w:color="auto" w:fill="E2EFD9" w:themeFill="accent6" w:themeFillTint="33"/>
          </w:tcPr>
          <w:p w14:paraId="45995F60" w14:textId="77777777" w:rsidR="00860DF0" w:rsidRPr="00F030D1" w:rsidRDefault="00860DF0" w:rsidP="009E0671">
            <w:pPr>
              <w:rPr>
                <w:rFonts w:ascii="Arial" w:hAnsi="Arial" w:cs="Arial"/>
              </w:rPr>
            </w:pPr>
            <w:r w:rsidRPr="00F030D1">
              <w:rPr>
                <w:rFonts w:ascii="Arial" w:hAnsi="Arial" w:cs="Arial"/>
              </w:rPr>
              <w:t>TERM</w:t>
            </w:r>
          </w:p>
        </w:tc>
        <w:tc>
          <w:tcPr>
            <w:tcW w:w="2332" w:type="dxa"/>
            <w:gridSpan w:val="4"/>
            <w:shd w:val="clear" w:color="auto" w:fill="FFFFFF" w:themeFill="background1"/>
          </w:tcPr>
          <w:p w14:paraId="27ECB095" w14:textId="77777777" w:rsidR="00860DF0" w:rsidRPr="00F030D1" w:rsidRDefault="00860DF0" w:rsidP="009E0671">
            <w:pPr>
              <w:rPr>
                <w:rFonts w:ascii="Arial" w:eastAsia="Calibri Light" w:hAnsi="Arial" w:cs="Arial"/>
              </w:rPr>
            </w:pPr>
            <w:r w:rsidRPr="00F030D1">
              <w:rPr>
                <w:rFonts w:ascii="Arial" w:hAnsi="Arial" w:cs="Arial"/>
              </w:rPr>
              <w:t>Autumn 1</w:t>
            </w:r>
          </w:p>
        </w:tc>
        <w:tc>
          <w:tcPr>
            <w:tcW w:w="2176" w:type="dxa"/>
            <w:gridSpan w:val="2"/>
            <w:shd w:val="clear" w:color="auto" w:fill="FFFFFF" w:themeFill="background1"/>
          </w:tcPr>
          <w:p w14:paraId="3E3EFB47" w14:textId="77777777" w:rsidR="00860DF0" w:rsidRPr="00F030D1" w:rsidRDefault="00860DF0" w:rsidP="009E0671">
            <w:pPr>
              <w:rPr>
                <w:rFonts w:ascii="Arial" w:eastAsia="Calibri Light" w:hAnsi="Arial" w:cs="Arial"/>
              </w:rPr>
            </w:pPr>
            <w:r w:rsidRPr="00F030D1">
              <w:rPr>
                <w:rFonts w:ascii="Arial" w:hAnsi="Arial" w:cs="Arial"/>
              </w:rPr>
              <w:t>Autumn 2</w:t>
            </w:r>
          </w:p>
        </w:tc>
        <w:tc>
          <w:tcPr>
            <w:tcW w:w="2551" w:type="dxa"/>
            <w:gridSpan w:val="6"/>
            <w:shd w:val="clear" w:color="auto" w:fill="FFFFFF" w:themeFill="background1"/>
          </w:tcPr>
          <w:p w14:paraId="113AA0A6" w14:textId="77777777" w:rsidR="00860DF0" w:rsidRPr="00F030D1" w:rsidRDefault="00860DF0" w:rsidP="009E0671">
            <w:pPr>
              <w:rPr>
                <w:rFonts w:ascii="Arial" w:eastAsia="Calibri Light" w:hAnsi="Arial" w:cs="Arial"/>
              </w:rPr>
            </w:pPr>
            <w:r w:rsidRPr="00F030D1">
              <w:rPr>
                <w:rFonts w:ascii="Arial" w:hAnsi="Arial" w:cs="Arial"/>
              </w:rPr>
              <w:t>Spring 1</w:t>
            </w:r>
          </w:p>
        </w:tc>
        <w:tc>
          <w:tcPr>
            <w:tcW w:w="2275" w:type="dxa"/>
            <w:gridSpan w:val="8"/>
            <w:shd w:val="clear" w:color="auto" w:fill="FFFFFF" w:themeFill="background1"/>
          </w:tcPr>
          <w:p w14:paraId="1131A938" w14:textId="77777777" w:rsidR="00860DF0" w:rsidRPr="00F030D1" w:rsidRDefault="00860DF0" w:rsidP="009E0671">
            <w:pPr>
              <w:rPr>
                <w:rFonts w:ascii="Arial" w:eastAsia="Calibri Light" w:hAnsi="Arial" w:cs="Arial"/>
              </w:rPr>
            </w:pPr>
            <w:r w:rsidRPr="00F030D1">
              <w:rPr>
                <w:rFonts w:ascii="Arial" w:hAnsi="Arial" w:cs="Arial"/>
              </w:rPr>
              <w:t>Spring 2</w:t>
            </w:r>
          </w:p>
        </w:tc>
        <w:tc>
          <w:tcPr>
            <w:tcW w:w="2334" w:type="dxa"/>
            <w:gridSpan w:val="4"/>
            <w:shd w:val="clear" w:color="auto" w:fill="FFFFFF" w:themeFill="background1"/>
          </w:tcPr>
          <w:p w14:paraId="39358390" w14:textId="77777777" w:rsidR="00860DF0" w:rsidRPr="00F030D1" w:rsidRDefault="00860DF0" w:rsidP="009E0671">
            <w:pPr>
              <w:rPr>
                <w:rFonts w:ascii="Arial" w:eastAsia="Calibri Light" w:hAnsi="Arial" w:cs="Arial"/>
              </w:rPr>
            </w:pPr>
            <w:r w:rsidRPr="00F030D1">
              <w:rPr>
                <w:rFonts w:ascii="Arial" w:hAnsi="Arial" w:cs="Arial"/>
              </w:rPr>
              <w:t>Summer 1</w:t>
            </w:r>
          </w:p>
        </w:tc>
        <w:tc>
          <w:tcPr>
            <w:tcW w:w="2339" w:type="dxa"/>
            <w:gridSpan w:val="3"/>
            <w:shd w:val="clear" w:color="auto" w:fill="FFFFFF" w:themeFill="background1"/>
          </w:tcPr>
          <w:p w14:paraId="55050A52" w14:textId="77777777" w:rsidR="00860DF0" w:rsidRPr="00F030D1" w:rsidRDefault="00860DF0" w:rsidP="009E0671">
            <w:pPr>
              <w:rPr>
                <w:rFonts w:ascii="Arial" w:eastAsia="Calibri Light" w:hAnsi="Arial" w:cs="Arial"/>
              </w:rPr>
            </w:pPr>
            <w:r w:rsidRPr="00F030D1">
              <w:rPr>
                <w:rFonts w:ascii="Arial" w:hAnsi="Arial" w:cs="Arial"/>
              </w:rPr>
              <w:t>Summer 2</w:t>
            </w:r>
          </w:p>
        </w:tc>
      </w:tr>
      <w:tr w:rsidR="00860DF0" w14:paraId="2E3851B1" w14:textId="77777777" w:rsidTr="009E0671">
        <w:trPr>
          <w:trHeight w:val="501"/>
        </w:trPr>
        <w:tc>
          <w:tcPr>
            <w:tcW w:w="1439" w:type="dxa"/>
            <w:gridSpan w:val="2"/>
            <w:shd w:val="clear" w:color="auto" w:fill="E2EFD9" w:themeFill="accent6" w:themeFillTint="33"/>
          </w:tcPr>
          <w:p w14:paraId="1FA6EDF4" w14:textId="77777777" w:rsidR="00860DF0" w:rsidRPr="00F030D1" w:rsidRDefault="00860DF0" w:rsidP="009E0671">
            <w:pPr>
              <w:rPr>
                <w:rFonts w:ascii="Arial" w:hAnsi="Arial" w:cs="Arial"/>
              </w:rPr>
            </w:pPr>
            <w:r w:rsidRPr="00F030D1">
              <w:rPr>
                <w:rFonts w:ascii="Arial" w:hAnsi="Arial" w:cs="Arial"/>
              </w:rPr>
              <w:t xml:space="preserve">NC Link </w:t>
            </w:r>
          </w:p>
        </w:tc>
        <w:tc>
          <w:tcPr>
            <w:tcW w:w="2332" w:type="dxa"/>
            <w:gridSpan w:val="4"/>
            <w:shd w:val="clear" w:color="auto" w:fill="FFFFFF" w:themeFill="background1"/>
          </w:tcPr>
          <w:p w14:paraId="62036B5A" w14:textId="77777777" w:rsidR="00860DF0" w:rsidRPr="00F030D1" w:rsidRDefault="00860DF0" w:rsidP="009E0671">
            <w:pPr>
              <w:rPr>
                <w:rFonts w:ascii="Arial" w:hAnsi="Arial" w:cs="Arial"/>
                <w:sz w:val="20"/>
                <w:szCs w:val="20"/>
              </w:rPr>
            </w:pPr>
            <w:r w:rsidRPr="00F030D1">
              <w:rPr>
                <w:rFonts w:ascii="Arial" w:hAnsi="Arial" w:cs="Arial"/>
                <w:b/>
                <w:bCs/>
                <w:color w:val="ED7D31" w:themeColor="accent2"/>
                <w:sz w:val="20"/>
                <w:szCs w:val="20"/>
              </w:rPr>
              <w:t>Living things and their habitats</w:t>
            </w:r>
            <w:r w:rsidRPr="00F030D1">
              <w:rPr>
                <w:rFonts w:ascii="Arial" w:hAnsi="Arial" w:cs="Arial"/>
                <w:color w:val="ED7D31" w:themeColor="accent2"/>
                <w:sz w:val="20"/>
                <w:szCs w:val="20"/>
              </w:rPr>
              <w:t xml:space="preserve"> </w:t>
            </w:r>
            <w:r w:rsidRPr="00F030D1">
              <w:rPr>
                <w:rFonts w:ascii="Arial" w:hAnsi="Arial" w:cs="Arial"/>
                <w:sz w:val="20"/>
                <w:szCs w:val="20"/>
              </w:rPr>
              <w:t>Describe the differences in the life cycles of a mammal, an amphibian, an insect, and a bird; describe the life process of reproduction in some plants and animals, including the comparison of those in the local environment with those in other parts of the world</w:t>
            </w:r>
          </w:p>
          <w:p w14:paraId="383A4100" w14:textId="77777777" w:rsidR="00860DF0" w:rsidRPr="00F030D1" w:rsidRDefault="00860DF0" w:rsidP="009E0671">
            <w:pPr>
              <w:rPr>
                <w:rFonts w:ascii="Arial" w:eastAsia="Calibri Light" w:hAnsi="Arial" w:cs="Arial"/>
                <w:sz w:val="20"/>
                <w:szCs w:val="20"/>
              </w:rPr>
            </w:pPr>
          </w:p>
        </w:tc>
        <w:tc>
          <w:tcPr>
            <w:tcW w:w="2176" w:type="dxa"/>
            <w:gridSpan w:val="2"/>
            <w:shd w:val="clear" w:color="auto" w:fill="FFFFFF" w:themeFill="background1"/>
          </w:tcPr>
          <w:p w14:paraId="2DDC66A8" w14:textId="77777777" w:rsidR="00860DF0" w:rsidRPr="00F030D1" w:rsidRDefault="00860DF0" w:rsidP="009E0671">
            <w:pPr>
              <w:rPr>
                <w:rFonts w:ascii="Arial" w:hAnsi="Arial" w:cs="Arial"/>
                <w:b/>
                <w:bCs/>
                <w:color w:val="7030A0"/>
                <w:sz w:val="20"/>
                <w:szCs w:val="20"/>
              </w:rPr>
            </w:pPr>
            <w:r w:rsidRPr="00F030D1">
              <w:rPr>
                <w:rFonts w:ascii="Arial" w:hAnsi="Arial" w:cs="Arial"/>
                <w:b/>
                <w:bCs/>
                <w:color w:val="7030A0"/>
                <w:sz w:val="20"/>
                <w:szCs w:val="20"/>
              </w:rPr>
              <w:t xml:space="preserve">Forces </w:t>
            </w:r>
          </w:p>
          <w:p w14:paraId="7B5B03B5" w14:textId="77777777" w:rsidR="00860DF0" w:rsidRPr="00F030D1" w:rsidRDefault="00860DF0" w:rsidP="009E0671">
            <w:pPr>
              <w:rPr>
                <w:rFonts w:ascii="Arial" w:hAnsi="Arial" w:cs="Arial"/>
                <w:sz w:val="20"/>
                <w:szCs w:val="20"/>
              </w:rPr>
            </w:pPr>
            <w:r w:rsidRPr="00F030D1">
              <w:rPr>
                <w:rFonts w:ascii="Arial" w:hAnsi="Arial" w:cs="Arial"/>
                <w:sz w:val="20"/>
                <w:szCs w:val="20"/>
              </w:rPr>
              <w:t>Explain that unsupported objects fall towards the Earth because of the force of gravity acting between the Earth and the falling object; identify the effects of air resistance, water resistance and friction that act between moving surfaces; recognise that some mechanisms, including levers, pulleys and gears, allow a smaller force to have a greater effect.</w:t>
            </w:r>
          </w:p>
          <w:p w14:paraId="6DAA3E4C" w14:textId="77777777" w:rsidR="00860DF0" w:rsidRPr="00F030D1" w:rsidRDefault="00860DF0" w:rsidP="009E0671">
            <w:pPr>
              <w:rPr>
                <w:rFonts w:ascii="Arial" w:eastAsia="Calibri Light" w:hAnsi="Arial" w:cs="Arial"/>
                <w:sz w:val="20"/>
                <w:szCs w:val="20"/>
              </w:rPr>
            </w:pPr>
          </w:p>
        </w:tc>
        <w:tc>
          <w:tcPr>
            <w:tcW w:w="4826" w:type="dxa"/>
            <w:gridSpan w:val="14"/>
            <w:shd w:val="clear" w:color="auto" w:fill="FFFFFF" w:themeFill="background1"/>
          </w:tcPr>
          <w:p w14:paraId="3724DA14" w14:textId="77777777" w:rsidR="00860DF0" w:rsidRPr="00F030D1" w:rsidRDefault="00860DF0" w:rsidP="009E0671">
            <w:pPr>
              <w:rPr>
                <w:rFonts w:ascii="Arial" w:hAnsi="Arial" w:cs="Arial"/>
                <w:sz w:val="20"/>
                <w:szCs w:val="20"/>
              </w:rPr>
            </w:pPr>
            <w:r w:rsidRPr="00F030D1">
              <w:rPr>
                <w:rFonts w:ascii="Arial" w:hAnsi="Arial" w:cs="Arial"/>
                <w:b/>
                <w:bCs/>
                <w:color w:val="4472C4" w:themeColor="accent1"/>
                <w:sz w:val="20"/>
                <w:szCs w:val="20"/>
              </w:rPr>
              <w:t>Properties and changes of materials</w:t>
            </w:r>
            <w:r w:rsidRPr="00F030D1">
              <w:rPr>
                <w:rFonts w:ascii="Arial" w:hAnsi="Arial" w:cs="Arial"/>
                <w:color w:val="4472C4" w:themeColor="accent1"/>
                <w:sz w:val="20"/>
                <w:szCs w:val="20"/>
              </w:rPr>
              <w:t xml:space="preserve"> </w:t>
            </w:r>
            <w:r w:rsidRPr="00F030D1">
              <w:rPr>
                <w:rFonts w:ascii="Arial" w:hAnsi="Arial" w:cs="Arial"/>
                <w:sz w:val="20"/>
                <w:szCs w:val="20"/>
              </w:rPr>
              <w:t>Compare and group together everyday materials on the basis of their properties; know that some materials will dissolve in liquid to form a solution, and describe how to recover a substance from a solution; use knowledge of solids, liquids and gases to decide how mixtures might be separated; give reasons, based on evidence from comparative and fair tests, for the particular uses of everyday materials; demonstrate that dissolving, mixing and changes of state are reversible changes; explain that some changes result in the formation of new materials, and that this kind of change is not usually reversible.</w:t>
            </w:r>
          </w:p>
          <w:p w14:paraId="1BCEFD78" w14:textId="77777777" w:rsidR="00860DF0" w:rsidRPr="00F030D1" w:rsidRDefault="00860DF0" w:rsidP="009E0671">
            <w:pPr>
              <w:rPr>
                <w:rFonts w:ascii="Arial" w:hAnsi="Arial" w:cs="Arial"/>
                <w:sz w:val="20"/>
                <w:szCs w:val="20"/>
              </w:rPr>
            </w:pPr>
          </w:p>
          <w:p w14:paraId="6EDEB404" w14:textId="77777777" w:rsidR="00860DF0" w:rsidRPr="00F030D1" w:rsidRDefault="00860DF0" w:rsidP="009E0671">
            <w:pPr>
              <w:rPr>
                <w:rFonts w:ascii="Arial" w:hAnsi="Arial" w:cs="Arial"/>
                <w:sz w:val="20"/>
                <w:szCs w:val="20"/>
              </w:rPr>
            </w:pPr>
          </w:p>
          <w:p w14:paraId="70ACEBF8" w14:textId="77777777" w:rsidR="00860DF0" w:rsidRPr="00F030D1" w:rsidRDefault="00860DF0" w:rsidP="009E0671">
            <w:pPr>
              <w:rPr>
                <w:rFonts w:ascii="Arial" w:hAnsi="Arial" w:cs="Arial"/>
                <w:sz w:val="20"/>
                <w:szCs w:val="20"/>
              </w:rPr>
            </w:pPr>
          </w:p>
          <w:p w14:paraId="34E5864D" w14:textId="77777777" w:rsidR="00860DF0" w:rsidRPr="00F030D1" w:rsidRDefault="00860DF0" w:rsidP="009E0671">
            <w:pPr>
              <w:rPr>
                <w:rFonts w:ascii="Arial" w:hAnsi="Arial" w:cs="Arial"/>
                <w:sz w:val="20"/>
                <w:szCs w:val="20"/>
              </w:rPr>
            </w:pPr>
          </w:p>
          <w:p w14:paraId="645DFF87" w14:textId="77777777" w:rsidR="00860DF0" w:rsidRPr="00F030D1" w:rsidRDefault="00860DF0" w:rsidP="009E0671">
            <w:pPr>
              <w:rPr>
                <w:rFonts w:ascii="Arial" w:hAnsi="Arial" w:cs="Arial"/>
                <w:sz w:val="20"/>
                <w:szCs w:val="20"/>
              </w:rPr>
            </w:pPr>
          </w:p>
          <w:p w14:paraId="0520C9CB" w14:textId="77777777" w:rsidR="00860DF0" w:rsidRPr="00F030D1" w:rsidRDefault="00860DF0" w:rsidP="009E0671">
            <w:pPr>
              <w:rPr>
                <w:rFonts w:ascii="Arial" w:hAnsi="Arial" w:cs="Arial"/>
                <w:sz w:val="20"/>
                <w:szCs w:val="20"/>
              </w:rPr>
            </w:pPr>
          </w:p>
          <w:p w14:paraId="55EA2BDD" w14:textId="77777777" w:rsidR="00860DF0" w:rsidRPr="00F030D1" w:rsidRDefault="00860DF0" w:rsidP="009E0671">
            <w:pPr>
              <w:rPr>
                <w:rFonts w:ascii="Arial" w:hAnsi="Arial" w:cs="Arial"/>
                <w:sz w:val="20"/>
                <w:szCs w:val="20"/>
              </w:rPr>
            </w:pPr>
          </w:p>
          <w:p w14:paraId="13A1A331" w14:textId="77777777" w:rsidR="00860DF0" w:rsidRPr="00F030D1" w:rsidRDefault="00860DF0" w:rsidP="009E0671">
            <w:pPr>
              <w:rPr>
                <w:rFonts w:ascii="Arial" w:hAnsi="Arial" w:cs="Arial"/>
                <w:sz w:val="20"/>
                <w:szCs w:val="20"/>
              </w:rPr>
            </w:pPr>
          </w:p>
          <w:p w14:paraId="3AFE437A" w14:textId="77777777" w:rsidR="00860DF0" w:rsidRPr="00F030D1" w:rsidRDefault="00860DF0" w:rsidP="009E0671">
            <w:pPr>
              <w:rPr>
                <w:rFonts w:ascii="Arial" w:hAnsi="Arial" w:cs="Arial"/>
                <w:sz w:val="20"/>
                <w:szCs w:val="20"/>
              </w:rPr>
            </w:pPr>
          </w:p>
          <w:p w14:paraId="476F6D65" w14:textId="77777777" w:rsidR="00860DF0" w:rsidRPr="00F030D1" w:rsidRDefault="00860DF0" w:rsidP="009E0671">
            <w:pPr>
              <w:rPr>
                <w:rFonts w:ascii="Arial" w:hAnsi="Arial" w:cs="Arial"/>
                <w:sz w:val="20"/>
                <w:szCs w:val="20"/>
              </w:rPr>
            </w:pPr>
          </w:p>
          <w:p w14:paraId="18C49FE0" w14:textId="77777777" w:rsidR="00860DF0" w:rsidRPr="00F030D1" w:rsidRDefault="00860DF0" w:rsidP="009E0671">
            <w:pPr>
              <w:rPr>
                <w:rFonts w:ascii="Arial" w:hAnsi="Arial" w:cs="Arial"/>
                <w:sz w:val="20"/>
                <w:szCs w:val="20"/>
              </w:rPr>
            </w:pPr>
          </w:p>
          <w:p w14:paraId="4A36023B" w14:textId="77777777" w:rsidR="00860DF0" w:rsidRPr="00F030D1" w:rsidRDefault="00860DF0" w:rsidP="009E0671">
            <w:pPr>
              <w:rPr>
                <w:rFonts w:ascii="Arial" w:hAnsi="Arial" w:cs="Arial"/>
                <w:sz w:val="20"/>
                <w:szCs w:val="20"/>
              </w:rPr>
            </w:pPr>
          </w:p>
          <w:p w14:paraId="15007192" w14:textId="77777777" w:rsidR="00860DF0" w:rsidRPr="00F030D1" w:rsidRDefault="00860DF0" w:rsidP="009E0671">
            <w:pPr>
              <w:rPr>
                <w:rFonts w:ascii="Arial" w:hAnsi="Arial" w:cs="Arial"/>
                <w:sz w:val="20"/>
                <w:szCs w:val="20"/>
              </w:rPr>
            </w:pPr>
          </w:p>
          <w:p w14:paraId="4D11A33D" w14:textId="77777777" w:rsidR="00860DF0" w:rsidRPr="00F030D1" w:rsidRDefault="00860DF0" w:rsidP="009E0671">
            <w:pPr>
              <w:rPr>
                <w:rFonts w:ascii="Arial" w:eastAsia="Calibri Light" w:hAnsi="Arial" w:cs="Arial"/>
                <w:sz w:val="20"/>
                <w:szCs w:val="20"/>
              </w:rPr>
            </w:pPr>
          </w:p>
        </w:tc>
        <w:tc>
          <w:tcPr>
            <w:tcW w:w="2334" w:type="dxa"/>
            <w:gridSpan w:val="4"/>
            <w:shd w:val="clear" w:color="auto" w:fill="FFFFFF" w:themeFill="background1"/>
          </w:tcPr>
          <w:p w14:paraId="38B033A7"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bCs/>
                <w:color w:val="FFC000" w:themeColor="accent4"/>
                <w:sz w:val="20"/>
                <w:szCs w:val="20"/>
              </w:rPr>
              <w:t>Earth and Space</w:t>
            </w:r>
            <w:r w:rsidRPr="00F030D1">
              <w:rPr>
                <w:rFonts w:ascii="Arial" w:hAnsi="Arial" w:cs="Arial"/>
                <w:color w:val="FFC000" w:themeColor="accent4"/>
                <w:sz w:val="20"/>
                <w:szCs w:val="20"/>
              </w:rPr>
              <w:t xml:space="preserve"> </w:t>
            </w:r>
            <w:r w:rsidRPr="00F030D1">
              <w:rPr>
                <w:rFonts w:ascii="Arial" w:hAnsi="Arial" w:cs="Arial"/>
                <w:sz w:val="20"/>
                <w:szCs w:val="20"/>
              </w:rPr>
              <w:t xml:space="preserve">Describe the movement of the Earth, and other planets, relative to the Sun in the solar system; describe the movement of the Moon relative to the Earth; describe the Sun, Earth and Moon as approximately spherical bodies; use the idea of the Earth’s rotation to explain day and night and the apparent movement of the sun across the sky. </w:t>
            </w:r>
          </w:p>
          <w:p w14:paraId="5ABA5500" w14:textId="77777777" w:rsidR="00860DF0" w:rsidRPr="00F030D1" w:rsidRDefault="00860DF0" w:rsidP="009E0671">
            <w:pPr>
              <w:rPr>
                <w:rFonts w:ascii="Arial" w:eastAsia="Calibri Light" w:hAnsi="Arial" w:cs="Arial"/>
                <w:sz w:val="20"/>
                <w:szCs w:val="20"/>
              </w:rPr>
            </w:pPr>
          </w:p>
        </w:tc>
        <w:tc>
          <w:tcPr>
            <w:tcW w:w="2339" w:type="dxa"/>
            <w:gridSpan w:val="3"/>
            <w:shd w:val="clear" w:color="auto" w:fill="FFFFFF" w:themeFill="background1"/>
          </w:tcPr>
          <w:p w14:paraId="395BB7D8" w14:textId="77777777" w:rsidR="00860DF0" w:rsidRPr="00F030D1" w:rsidRDefault="00860DF0" w:rsidP="009E0671">
            <w:pPr>
              <w:rPr>
                <w:rFonts w:ascii="Arial" w:hAnsi="Arial" w:cs="Arial"/>
                <w:b/>
                <w:bCs/>
                <w:color w:val="FF0000"/>
                <w:sz w:val="20"/>
                <w:szCs w:val="20"/>
              </w:rPr>
            </w:pPr>
            <w:r w:rsidRPr="00F030D1">
              <w:rPr>
                <w:rFonts w:ascii="Arial" w:hAnsi="Arial" w:cs="Arial"/>
                <w:b/>
                <w:bCs/>
                <w:color w:val="FF0000"/>
                <w:sz w:val="20"/>
                <w:szCs w:val="20"/>
              </w:rPr>
              <w:t xml:space="preserve">Animals, including humans </w:t>
            </w:r>
          </w:p>
          <w:p w14:paraId="0EA8A0F4" w14:textId="77777777" w:rsidR="00860DF0" w:rsidRPr="00F030D1" w:rsidRDefault="00860DF0" w:rsidP="009E0671">
            <w:pPr>
              <w:rPr>
                <w:rFonts w:ascii="Arial" w:hAnsi="Arial" w:cs="Arial"/>
                <w:sz w:val="20"/>
                <w:szCs w:val="20"/>
              </w:rPr>
            </w:pPr>
            <w:r w:rsidRPr="00F030D1">
              <w:rPr>
                <w:rFonts w:ascii="Arial" w:hAnsi="Arial" w:cs="Arial"/>
                <w:sz w:val="20"/>
                <w:szCs w:val="20"/>
              </w:rPr>
              <w:t>Describe the changes as humans develop to old age, including changes at puberty</w:t>
            </w:r>
          </w:p>
          <w:p w14:paraId="76336F0E" w14:textId="77777777" w:rsidR="00860DF0" w:rsidRPr="00F030D1" w:rsidRDefault="00860DF0" w:rsidP="009E0671">
            <w:pPr>
              <w:rPr>
                <w:rFonts w:ascii="Arial" w:eastAsia="Calibri Light" w:hAnsi="Arial" w:cs="Arial"/>
                <w:sz w:val="20"/>
                <w:szCs w:val="20"/>
              </w:rPr>
            </w:pPr>
          </w:p>
        </w:tc>
      </w:tr>
      <w:tr w:rsidR="00860DF0" w14:paraId="7641F9A4" w14:textId="77777777" w:rsidTr="009E0671">
        <w:trPr>
          <w:trHeight w:val="501"/>
        </w:trPr>
        <w:tc>
          <w:tcPr>
            <w:tcW w:w="1439" w:type="dxa"/>
            <w:gridSpan w:val="2"/>
            <w:shd w:val="clear" w:color="auto" w:fill="E2EFD9" w:themeFill="accent6" w:themeFillTint="33"/>
          </w:tcPr>
          <w:p w14:paraId="41A2B277" w14:textId="77777777" w:rsidR="00860DF0" w:rsidRPr="00F030D1" w:rsidRDefault="00860DF0" w:rsidP="009E0671">
            <w:pPr>
              <w:jc w:val="center"/>
              <w:rPr>
                <w:rFonts w:ascii="Arial" w:hAnsi="Arial" w:cs="Arial"/>
              </w:rPr>
            </w:pPr>
            <w:r w:rsidRPr="00F030D1">
              <w:rPr>
                <w:rFonts w:ascii="Arial" w:hAnsi="Arial" w:cs="Arial"/>
              </w:rPr>
              <w:t>Key Question</w:t>
            </w:r>
          </w:p>
        </w:tc>
        <w:tc>
          <w:tcPr>
            <w:tcW w:w="2332" w:type="dxa"/>
            <w:gridSpan w:val="4"/>
            <w:shd w:val="clear" w:color="auto" w:fill="FFFFFF" w:themeFill="background1"/>
          </w:tcPr>
          <w:p w14:paraId="19A55DCB" w14:textId="77777777" w:rsidR="00860DF0" w:rsidRPr="00F030D1" w:rsidRDefault="00860DF0" w:rsidP="009E0671">
            <w:pPr>
              <w:rPr>
                <w:rFonts w:ascii="Arial" w:hAnsi="Arial" w:cs="Arial"/>
                <w:b/>
                <w:bCs/>
                <w:sz w:val="20"/>
                <w:szCs w:val="20"/>
              </w:rPr>
            </w:pPr>
            <w:r w:rsidRPr="00F030D1">
              <w:rPr>
                <w:rFonts w:ascii="Arial" w:hAnsi="Arial" w:cs="Arial"/>
                <w:b/>
                <w:sz w:val="20"/>
                <w:szCs w:val="20"/>
              </w:rPr>
              <w:t>Do all insects go through a metamorphosis?</w:t>
            </w:r>
          </w:p>
        </w:tc>
        <w:tc>
          <w:tcPr>
            <w:tcW w:w="2176" w:type="dxa"/>
            <w:gridSpan w:val="2"/>
            <w:shd w:val="clear" w:color="auto" w:fill="FFFFFF" w:themeFill="background1"/>
          </w:tcPr>
          <w:p w14:paraId="780BF10F" w14:textId="77777777" w:rsidR="00860DF0" w:rsidRPr="00F030D1" w:rsidRDefault="00860DF0" w:rsidP="009E0671">
            <w:pPr>
              <w:rPr>
                <w:rFonts w:ascii="Arial" w:hAnsi="Arial" w:cs="Arial"/>
                <w:b/>
                <w:bCs/>
                <w:color w:val="7030A0"/>
                <w:sz w:val="20"/>
                <w:szCs w:val="20"/>
              </w:rPr>
            </w:pPr>
            <w:r w:rsidRPr="00F030D1">
              <w:rPr>
                <w:rFonts w:ascii="Arial" w:hAnsi="Arial" w:cs="Arial"/>
                <w:b/>
                <w:bCs/>
                <w:color w:val="000000" w:themeColor="text1"/>
                <w:sz w:val="20"/>
                <w:szCs w:val="20"/>
              </w:rPr>
              <w:t>How can I speed up or slow down a moving object?</w:t>
            </w:r>
          </w:p>
        </w:tc>
        <w:tc>
          <w:tcPr>
            <w:tcW w:w="4826" w:type="dxa"/>
            <w:gridSpan w:val="14"/>
            <w:shd w:val="clear" w:color="auto" w:fill="FFFFFF" w:themeFill="background1"/>
          </w:tcPr>
          <w:p w14:paraId="7D2BD51D" w14:textId="77777777" w:rsidR="00860DF0" w:rsidRPr="00F030D1" w:rsidRDefault="00860DF0" w:rsidP="009E0671">
            <w:pPr>
              <w:rPr>
                <w:rFonts w:ascii="Arial" w:hAnsi="Arial" w:cs="Arial"/>
                <w:b/>
                <w:bCs/>
                <w:color w:val="4472C4" w:themeColor="accent1"/>
                <w:sz w:val="20"/>
                <w:szCs w:val="20"/>
              </w:rPr>
            </w:pPr>
            <w:r w:rsidRPr="00F030D1">
              <w:rPr>
                <w:rFonts w:ascii="Arial" w:eastAsia="Times New Roman" w:hAnsi="Arial" w:cs="Arial"/>
                <w:b/>
                <w:sz w:val="20"/>
                <w:szCs w:val="20"/>
              </w:rPr>
              <w:t>What are the properties of materials and how to they influence their use? </w:t>
            </w:r>
          </w:p>
        </w:tc>
        <w:tc>
          <w:tcPr>
            <w:tcW w:w="2334" w:type="dxa"/>
            <w:gridSpan w:val="4"/>
            <w:shd w:val="clear" w:color="auto" w:fill="FFFFFF" w:themeFill="background1"/>
          </w:tcPr>
          <w:p w14:paraId="159BC5BB" w14:textId="77777777" w:rsidR="00860DF0" w:rsidRPr="00F030D1" w:rsidRDefault="00860DF0" w:rsidP="009E0671">
            <w:pPr>
              <w:rPr>
                <w:rFonts w:ascii="Arial" w:hAnsi="Arial" w:cs="Arial"/>
                <w:b/>
                <w:sz w:val="20"/>
                <w:szCs w:val="20"/>
              </w:rPr>
            </w:pPr>
            <w:r w:rsidRPr="00F030D1">
              <w:rPr>
                <w:rFonts w:ascii="Arial" w:eastAsia="Times New Roman" w:hAnsi="Arial" w:cs="Arial"/>
                <w:b/>
                <w:sz w:val="20"/>
                <w:szCs w:val="20"/>
              </w:rPr>
              <w:t>How does the rotation and tilt of the earth affect our lives? </w:t>
            </w:r>
          </w:p>
        </w:tc>
        <w:tc>
          <w:tcPr>
            <w:tcW w:w="2339" w:type="dxa"/>
            <w:gridSpan w:val="3"/>
            <w:shd w:val="clear" w:color="auto" w:fill="FFFFFF" w:themeFill="background1"/>
          </w:tcPr>
          <w:p w14:paraId="13FD44B8" w14:textId="77777777" w:rsidR="00860DF0" w:rsidRPr="00F030D1" w:rsidRDefault="00860DF0" w:rsidP="009E0671">
            <w:pPr>
              <w:rPr>
                <w:rFonts w:ascii="Arial" w:hAnsi="Arial" w:cs="Arial"/>
                <w:b/>
                <w:bCs/>
                <w:color w:val="FF0000"/>
                <w:sz w:val="20"/>
                <w:szCs w:val="20"/>
              </w:rPr>
            </w:pPr>
            <w:r w:rsidRPr="00F030D1">
              <w:rPr>
                <w:rFonts w:ascii="Arial" w:hAnsi="Arial" w:cs="Arial"/>
                <w:b/>
                <w:bCs/>
                <w:sz w:val="20"/>
                <w:szCs w:val="20"/>
              </w:rPr>
              <w:t>How do we change in our lives?</w:t>
            </w:r>
          </w:p>
        </w:tc>
      </w:tr>
      <w:tr w:rsidR="00860DF0" w14:paraId="4253978D" w14:textId="77777777" w:rsidTr="009E0671">
        <w:trPr>
          <w:trHeight w:val="501"/>
        </w:trPr>
        <w:tc>
          <w:tcPr>
            <w:tcW w:w="1439" w:type="dxa"/>
            <w:gridSpan w:val="2"/>
            <w:shd w:val="clear" w:color="auto" w:fill="E2EFD9" w:themeFill="accent6" w:themeFillTint="33"/>
          </w:tcPr>
          <w:p w14:paraId="5C130EA0" w14:textId="77777777" w:rsidR="00860DF0" w:rsidRPr="00F030D1" w:rsidRDefault="00860DF0" w:rsidP="009E0671">
            <w:pPr>
              <w:rPr>
                <w:rFonts w:ascii="Arial" w:hAnsi="Arial" w:cs="Arial"/>
              </w:rPr>
            </w:pPr>
            <w:r w:rsidRPr="00F030D1">
              <w:rPr>
                <w:rFonts w:ascii="Arial" w:hAnsi="Arial" w:cs="Arial"/>
                <w:sz w:val="22"/>
              </w:rPr>
              <w:t>Substantive knowledge</w:t>
            </w:r>
          </w:p>
        </w:tc>
        <w:tc>
          <w:tcPr>
            <w:tcW w:w="2332" w:type="dxa"/>
            <w:gridSpan w:val="4"/>
            <w:shd w:val="clear" w:color="auto" w:fill="FFFFFF" w:themeFill="background1"/>
          </w:tcPr>
          <w:p w14:paraId="6224E850"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 xml:space="preserve">The life cycle of plant generally is from seed to germination to small </w:t>
            </w:r>
            <w:r w:rsidRPr="00F030D1">
              <w:rPr>
                <w:rFonts w:ascii="Arial" w:eastAsia="Times New Roman" w:hAnsi="Arial" w:cs="Arial"/>
                <w:sz w:val="20"/>
                <w:szCs w:val="20"/>
              </w:rPr>
              <w:lastRenderedPageBreak/>
              <w:t>flower to flowering plant to fruit to seed although some plants have bulbs and some plants reproduce asexually.</w:t>
            </w:r>
          </w:p>
          <w:p w14:paraId="3CF13D3F" w14:textId="77777777" w:rsidR="00860DF0" w:rsidRPr="00F030D1" w:rsidRDefault="00860DF0" w:rsidP="009E0671">
            <w:pPr>
              <w:textAlignment w:val="baseline"/>
              <w:rPr>
                <w:rFonts w:ascii="Arial" w:eastAsia="Times New Roman" w:hAnsi="Arial" w:cs="Arial"/>
                <w:sz w:val="20"/>
                <w:szCs w:val="20"/>
              </w:rPr>
            </w:pPr>
          </w:p>
          <w:p w14:paraId="0DC78137"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Not all animal life cycles are the same- some plants and animals lay eggs others give birth to live young </w:t>
            </w:r>
          </w:p>
          <w:p w14:paraId="39B4E0F7" w14:textId="77777777" w:rsidR="00860DF0" w:rsidRPr="00F030D1" w:rsidRDefault="00860DF0" w:rsidP="009E0671">
            <w:pPr>
              <w:textAlignment w:val="baseline"/>
              <w:rPr>
                <w:rFonts w:ascii="Arial" w:eastAsia="Times New Roman" w:hAnsi="Arial" w:cs="Arial"/>
                <w:sz w:val="20"/>
                <w:szCs w:val="20"/>
              </w:rPr>
            </w:pPr>
          </w:p>
          <w:p w14:paraId="6B27303B"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Life cycles in animals varies with some young growing bigger but some undergoing large metamorphosis e.g. butterfly or frog </w:t>
            </w:r>
          </w:p>
          <w:p w14:paraId="597232BB" w14:textId="77777777" w:rsidR="00860DF0" w:rsidRPr="00F030D1" w:rsidRDefault="00860DF0" w:rsidP="009E0671">
            <w:pPr>
              <w:rPr>
                <w:rFonts w:ascii="Arial" w:hAnsi="Arial" w:cs="Arial"/>
                <w:b/>
                <w:bCs/>
                <w:color w:val="ED7D31" w:themeColor="accent2"/>
                <w:sz w:val="20"/>
                <w:szCs w:val="20"/>
              </w:rPr>
            </w:pPr>
          </w:p>
        </w:tc>
        <w:tc>
          <w:tcPr>
            <w:tcW w:w="2176" w:type="dxa"/>
            <w:gridSpan w:val="2"/>
            <w:shd w:val="clear" w:color="auto" w:fill="FFFFFF" w:themeFill="background1"/>
          </w:tcPr>
          <w:p w14:paraId="0D110DF9" w14:textId="77777777" w:rsidR="00860DF0" w:rsidRPr="00F030D1" w:rsidRDefault="00860DF0" w:rsidP="009E0671">
            <w:pPr>
              <w:textAlignment w:val="baseline"/>
              <w:rPr>
                <w:rFonts w:ascii="Arial" w:eastAsia="Times New Roman" w:hAnsi="Arial" w:cs="Arial"/>
                <w:color w:val="000000"/>
                <w:sz w:val="20"/>
                <w:szCs w:val="20"/>
              </w:rPr>
            </w:pPr>
            <w:r w:rsidRPr="00F030D1">
              <w:rPr>
                <w:rFonts w:ascii="Arial" w:eastAsia="Times New Roman" w:hAnsi="Arial" w:cs="Arial"/>
                <w:color w:val="000000"/>
                <w:sz w:val="20"/>
                <w:szCs w:val="20"/>
              </w:rPr>
              <w:lastRenderedPageBreak/>
              <w:t xml:space="preserve">Objects fall towards the Earth because of the force of gravity </w:t>
            </w:r>
            <w:r w:rsidRPr="00F030D1">
              <w:rPr>
                <w:rFonts w:ascii="Arial" w:eastAsia="Times New Roman" w:hAnsi="Arial" w:cs="Arial"/>
                <w:color w:val="000000"/>
                <w:sz w:val="20"/>
                <w:szCs w:val="20"/>
              </w:rPr>
              <w:lastRenderedPageBreak/>
              <w:t>acting between the Earth and the falling object. </w:t>
            </w:r>
          </w:p>
          <w:p w14:paraId="6251BB5C" w14:textId="77777777" w:rsidR="00860DF0" w:rsidRPr="00F030D1" w:rsidRDefault="00860DF0" w:rsidP="009E0671">
            <w:pPr>
              <w:textAlignment w:val="baseline"/>
              <w:rPr>
                <w:rFonts w:ascii="Arial" w:eastAsia="Times New Roman" w:hAnsi="Arial" w:cs="Arial"/>
                <w:sz w:val="20"/>
                <w:szCs w:val="20"/>
              </w:rPr>
            </w:pPr>
          </w:p>
          <w:p w14:paraId="748D9136" w14:textId="77777777" w:rsidR="00860DF0" w:rsidRPr="00F030D1" w:rsidRDefault="00860DF0" w:rsidP="009E0671">
            <w:pPr>
              <w:textAlignment w:val="baseline"/>
              <w:rPr>
                <w:rFonts w:ascii="Arial" w:eastAsia="Times New Roman" w:hAnsi="Arial" w:cs="Arial"/>
                <w:color w:val="000000"/>
                <w:sz w:val="20"/>
                <w:szCs w:val="20"/>
              </w:rPr>
            </w:pPr>
            <w:r w:rsidRPr="00F030D1">
              <w:rPr>
                <w:rFonts w:ascii="Arial" w:eastAsia="Times New Roman" w:hAnsi="Arial" w:cs="Arial"/>
                <w:color w:val="000000"/>
                <w:sz w:val="20"/>
                <w:szCs w:val="20"/>
              </w:rPr>
              <w:t>Friction, air resistance and water resistance act upon an object to slow it down </w:t>
            </w:r>
          </w:p>
          <w:p w14:paraId="7608A7D2" w14:textId="77777777" w:rsidR="00860DF0" w:rsidRPr="00F030D1" w:rsidRDefault="00860DF0" w:rsidP="009E0671">
            <w:pPr>
              <w:textAlignment w:val="baseline"/>
              <w:rPr>
                <w:rFonts w:ascii="Arial" w:eastAsia="Times New Roman" w:hAnsi="Arial" w:cs="Arial"/>
                <w:sz w:val="20"/>
                <w:szCs w:val="20"/>
              </w:rPr>
            </w:pPr>
          </w:p>
          <w:p w14:paraId="451B1003" w14:textId="77777777" w:rsidR="00860DF0" w:rsidRPr="00F030D1" w:rsidRDefault="00860DF0" w:rsidP="009E0671">
            <w:pPr>
              <w:textAlignment w:val="baseline"/>
              <w:rPr>
                <w:rFonts w:ascii="Arial" w:eastAsia="Times New Roman" w:hAnsi="Arial" w:cs="Arial"/>
                <w:color w:val="000000"/>
                <w:sz w:val="20"/>
                <w:szCs w:val="20"/>
                <w:lang w:val="en-US"/>
              </w:rPr>
            </w:pPr>
            <w:r w:rsidRPr="00F030D1">
              <w:rPr>
                <w:rFonts w:ascii="Arial" w:eastAsia="Times New Roman" w:hAnsi="Arial" w:cs="Arial"/>
                <w:color w:val="000000"/>
                <w:sz w:val="20"/>
                <w:szCs w:val="20"/>
              </w:rPr>
              <w:t>An object will continue in the same direction at the same speed unless another force acts upon it</w:t>
            </w:r>
            <w:r w:rsidRPr="00F030D1">
              <w:rPr>
                <w:rFonts w:ascii="Arial" w:eastAsia="Times New Roman" w:hAnsi="Arial" w:cs="Arial"/>
                <w:color w:val="000000"/>
                <w:sz w:val="20"/>
                <w:szCs w:val="20"/>
                <w:lang w:val="en-US"/>
              </w:rPr>
              <w:t> </w:t>
            </w:r>
          </w:p>
          <w:p w14:paraId="3A420C25" w14:textId="77777777" w:rsidR="00860DF0" w:rsidRPr="00F030D1" w:rsidRDefault="00860DF0" w:rsidP="009E0671">
            <w:pPr>
              <w:textAlignment w:val="baseline"/>
              <w:rPr>
                <w:rFonts w:ascii="Arial" w:eastAsia="Times New Roman" w:hAnsi="Arial" w:cs="Arial"/>
                <w:sz w:val="20"/>
                <w:szCs w:val="20"/>
                <w:lang w:val="en-US"/>
              </w:rPr>
            </w:pPr>
          </w:p>
          <w:p w14:paraId="12D8C51B" w14:textId="77777777" w:rsidR="00860DF0" w:rsidRPr="00F030D1" w:rsidRDefault="00860DF0" w:rsidP="009E0671">
            <w:pPr>
              <w:textAlignment w:val="baseline"/>
              <w:rPr>
                <w:rFonts w:ascii="Arial" w:eastAsia="Times New Roman" w:hAnsi="Arial" w:cs="Arial"/>
                <w:color w:val="000000"/>
                <w:sz w:val="20"/>
                <w:szCs w:val="20"/>
                <w:lang w:val="en-US"/>
              </w:rPr>
            </w:pPr>
            <w:r w:rsidRPr="00F030D1">
              <w:rPr>
                <w:rFonts w:ascii="Arial" w:eastAsia="Times New Roman" w:hAnsi="Arial" w:cs="Arial"/>
                <w:color w:val="000000"/>
                <w:sz w:val="20"/>
                <w:szCs w:val="20"/>
              </w:rPr>
              <w:t>Pushes and pulls are forces</w:t>
            </w:r>
            <w:r w:rsidRPr="00F030D1">
              <w:rPr>
                <w:rFonts w:ascii="Arial" w:eastAsia="Times New Roman" w:hAnsi="Arial" w:cs="Arial"/>
                <w:color w:val="000000"/>
                <w:sz w:val="20"/>
                <w:szCs w:val="20"/>
                <w:lang w:val="en-US"/>
              </w:rPr>
              <w:t> </w:t>
            </w:r>
          </w:p>
          <w:p w14:paraId="210E523C" w14:textId="77777777" w:rsidR="00860DF0" w:rsidRPr="00F030D1" w:rsidRDefault="00860DF0" w:rsidP="009E0671">
            <w:pPr>
              <w:textAlignment w:val="baseline"/>
              <w:rPr>
                <w:rFonts w:ascii="Arial" w:eastAsia="Times New Roman" w:hAnsi="Arial" w:cs="Arial"/>
                <w:sz w:val="20"/>
                <w:szCs w:val="20"/>
                <w:lang w:val="en-US"/>
              </w:rPr>
            </w:pPr>
          </w:p>
          <w:p w14:paraId="3D758ED4" w14:textId="77777777" w:rsidR="00860DF0" w:rsidRPr="00F030D1" w:rsidRDefault="00860DF0" w:rsidP="009E0671">
            <w:pPr>
              <w:rPr>
                <w:rFonts w:ascii="Arial" w:hAnsi="Arial" w:cs="Arial"/>
                <w:b/>
                <w:bCs/>
                <w:color w:val="7030A0"/>
                <w:sz w:val="20"/>
                <w:szCs w:val="20"/>
              </w:rPr>
            </w:pPr>
            <w:r w:rsidRPr="00F030D1">
              <w:rPr>
                <w:rFonts w:ascii="Arial" w:eastAsia="Times New Roman" w:hAnsi="Arial" w:cs="Arial"/>
                <w:color w:val="000000"/>
                <w:sz w:val="20"/>
                <w:szCs w:val="20"/>
              </w:rPr>
              <w:t>Levers and pulleys allow heavy weights to be lifted </w:t>
            </w:r>
            <w:r w:rsidRPr="00F030D1">
              <w:rPr>
                <w:rFonts w:ascii="Arial" w:eastAsia="Times New Roman" w:hAnsi="Arial" w:cs="Arial"/>
                <w:color w:val="000000"/>
                <w:sz w:val="20"/>
                <w:szCs w:val="20"/>
                <w:lang w:val="en-US"/>
              </w:rPr>
              <w:t> </w:t>
            </w:r>
          </w:p>
        </w:tc>
        <w:tc>
          <w:tcPr>
            <w:tcW w:w="4826" w:type="dxa"/>
            <w:gridSpan w:val="14"/>
            <w:shd w:val="clear" w:color="auto" w:fill="FFFFFF" w:themeFill="background1"/>
          </w:tcPr>
          <w:p w14:paraId="61F53C59"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lastRenderedPageBreak/>
              <w:t>All materials have properties such as whether they can conduct electricity etc.</w:t>
            </w:r>
            <w:r w:rsidRPr="00F030D1">
              <w:rPr>
                <w:rFonts w:ascii="Arial" w:eastAsia="Times New Roman" w:hAnsi="Arial" w:cs="Arial"/>
                <w:sz w:val="20"/>
                <w:szCs w:val="20"/>
                <w:lang w:val="en-US"/>
              </w:rPr>
              <w:t> </w:t>
            </w:r>
          </w:p>
          <w:p w14:paraId="1818FA4D" w14:textId="77777777" w:rsidR="00860DF0" w:rsidRPr="00F030D1" w:rsidRDefault="00860DF0" w:rsidP="009E0671">
            <w:pPr>
              <w:textAlignment w:val="baseline"/>
              <w:rPr>
                <w:rFonts w:ascii="Arial" w:eastAsia="Times New Roman" w:hAnsi="Arial" w:cs="Arial"/>
                <w:sz w:val="20"/>
                <w:szCs w:val="20"/>
                <w:lang w:val="en-US"/>
              </w:rPr>
            </w:pPr>
          </w:p>
          <w:p w14:paraId="114718E4"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lastRenderedPageBreak/>
              <w:t>Materials are made of particles</w:t>
            </w:r>
            <w:r w:rsidRPr="00F030D1">
              <w:rPr>
                <w:rFonts w:ascii="Arial" w:eastAsia="Times New Roman" w:hAnsi="Arial" w:cs="Arial"/>
                <w:sz w:val="20"/>
                <w:szCs w:val="20"/>
                <w:lang w:val="en-US"/>
              </w:rPr>
              <w:t> </w:t>
            </w:r>
          </w:p>
          <w:p w14:paraId="6F92B027" w14:textId="77777777" w:rsidR="00860DF0" w:rsidRPr="00F030D1" w:rsidRDefault="00860DF0" w:rsidP="009E0671">
            <w:pPr>
              <w:textAlignment w:val="baseline"/>
              <w:rPr>
                <w:rFonts w:ascii="Arial" w:eastAsia="Times New Roman" w:hAnsi="Arial" w:cs="Arial"/>
                <w:sz w:val="20"/>
                <w:szCs w:val="20"/>
                <w:lang w:val="en-US"/>
              </w:rPr>
            </w:pPr>
          </w:p>
          <w:p w14:paraId="697CB363"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Chemical changes are generally irreversible </w:t>
            </w:r>
          </w:p>
          <w:p w14:paraId="6FFADA78" w14:textId="77777777" w:rsidR="00860DF0" w:rsidRPr="00F030D1" w:rsidRDefault="00860DF0" w:rsidP="009E0671">
            <w:pPr>
              <w:textAlignment w:val="baseline"/>
              <w:rPr>
                <w:rFonts w:ascii="Arial" w:eastAsia="Times New Roman" w:hAnsi="Arial" w:cs="Arial"/>
                <w:sz w:val="20"/>
                <w:szCs w:val="20"/>
              </w:rPr>
            </w:pPr>
          </w:p>
          <w:p w14:paraId="059C10F4"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Chemical changes involve the creation of a new material </w:t>
            </w:r>
          </w:p>
          <w:p w14:paraId="4F430EB9" w14:textId="77777777" w:rsidR="00860DF0" w:rsidRPr="00F030D1" w:rsidRDefault="00860DF0" w:rsidP="009E0671">
            <w:pPr>
              <w:textAlignment w:val="baseline"/>
              <w:rPr>
                <w:rFonts w:ascii="Arial" w:eastAsia="Times New Roman" w:hAnsi="Arial" w:cs="Arial"/>
                <w:sz w:val="20"/>
                <w:szCs w:val="20"/>
              </w:rPr>
            </w:pPr>
          </w:p>
          <w:p w14:paraId="5A989DE1"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Physical changes can often be reversed  </w:t>
            </w:r>
          </w:p>
          <w:p w14:paraId="2BEDB64D" w14:textId="77777777" w:rsidR="00860DF0" w:rsidRPr="00F030D1" w:rsidRDefault="00860DF0" w:rsidP="009E0671">
            <w:pPr>
              <w:textAlignment w:val="baseline"/>
              <w:rPr>
                <w:rFonts w:ascii="Arial" w:eastAsia="Times New Roman" w:hAnsi="Arial" w:cs="Arial"/>
                <w:sz w:val="20"/>
                <w:szCs w:val="20"/>
              </w:rPr>
            </w:pPr>
          </w:p>
          <w:p w14:paraId="59778196"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Solutes dissolve in a solvent to make a solution</w:t>
            </w:r>
          </w:p>
          <w:p w14:paraId="58B33A9F" w14:textId="77777777" w:rsidR="00860DF0" w:rsidRPr="00F030D1" w:rsidRDefault="00860DF0" w:rsidP="009E0671">
            <w:pPr>
              <w:textAlignment w:val="baseline"/>
              <w:rPr>
                <w:rFonts w:ascii="Arial" w:eastAsia="Times New Roman" w:hAnsi="Arial" w:cs="Arial"/>
                <w:sz w:val="20"/>
                <w:szCs w:val="20"/>
              </w:rPr>
            </w:pPr>
            <w:r w:rsidRPr="00F030D1">
              <w:rPr>
                <w:rFonts w:ascii="Arial" w:eastAsia="Times New Roman" w:hAnsi="Arial" w:cs="Arial"/>
                <w:sz w:val="20"/>
                <w:szCs w:val="20"/>
              </w:rPr>
              <w:t> </w:t>
            </w:r>
          </w:p>
          <w:p w14:paraId="6EDCCB83" w14:textId="77777777" w:rsidR="00860DF0" w:rsidRPr="00F030D1" w:rsidRDefault="00860DF0" w:rsidP="009E0671">
            <w:pPr>
              <w:rPr>
                <w:rFonts w:ascii="Arial" w:hAnsi="Arial" w:cs="Arial"/>
                <w:sz w:val="20"/>
                <w:szCs w:val="20"/>
              </w:rPr>
            </w:pPr>
            <w:r w:rsidRPr="00F030D1">
              <w:rPr>
                <w:rFonts w:ascii="Arial" w:eastAsia="Times New Roman" w:hAnsi="Arial" w:cs="Arial"/>
                <w:sz w:val="20"/>
                <w:szCs w:val="20"/>
              </w:rPr>
              <w:t>Materials can be separated depending upon their properties using filtration, condensation, separation etc. </w:t>
            </w:r>
          </w:p>
        </w:tc>
        <w:tc>
          <w:tcPr>
            <w:tcW w:w="2334" w:type="dxa"/>
            <w:gridSpan w:val="4"/>
            <w:shd w:val="clear" w:color="auto" w:fill="FFFFFF" w:themeFill="background1"/>
          </w:tcPr>
          <w:p w14:paraId="2778540E"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lastRenderedPageBreak/>
              <w:t>All planets orbit the sun</w:t>
            </w:r>
            <w:r w:rsidRPr="00F030D1">
              <w:rPr>
                <w:rFonts w:ascii="Arial" w:eastAsia="Times New Roman" w:hAnsi="Arial" w:cs="Arial"/>
                <w:sz w:val="20"/>
                <w:szCs w:val="20"/>
                <w:lang w:val="en-US"/>
              </w:rPr>
              <w:t> </w:t>
            </w:r>
          </w:p>
          <w:p w14:paraId="4E3D737A" w14:textId="77777777" w:rsidR="00860DF0" w:rsidRPr="00F030D1" w:rsidRDefault="00860DF0" w:rsidP="009E0671">
            <w:pPr>
              <w:textAlignment w:val="baseline"/>
              <w:rPr>
                <w:rFonts w:ascii="Arial" w:eastAsia="Times New Roman" w:hAnsi="Arial" w:cs="Arial"/>
                <w:sz w:val="20"/>
                <w:szCs w:val="20"/>
                <w:lang w:val="en-US"/>
              </w:rPr>
            </w:pPr>
          </w:p>
          <w:p w14:paraId="2683F9B8"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lastRenderedPageBreak/>
              <w:t>The moon orbits the earth and is lit by the sun.  It does not have its own light source.</w:t>
            </w:r>
            <w:r w:rsidRPr="00F030D1">
              <w:rPr>
                <w:rFonts w:ascii="Arial" w:eastAsia="Times New Roman" w:hAnsi="Arial" w:cs="Arial"/>
                <w:sz w:val="20"/>
                <w:szCs w:val="20"/>
                <w:lang w:val="en-US"/>
              </w:rPr>
              <w:t> </w:t>
            </w:r>
          </w:p>
          <w:p w14:paraId="300FDEFD" w14:textId="77777777" w:rsidR="00860DF0" w:rsidRPr="00F030D1" w:rsidRDefault="00860DF0" w:rsidP="009E0671">
            <w:pPr>
              <w:textAlignment w:val="baseline"/>
              <w:rPr>
                <w:rFonts w:ascii="Arial" w:eastAsia="Times New Roman" w:hAnsi="Arial" w:cs="Arial"/>
                <w:sz w:val="20"/>
                <w:szCs w:val="20"/>
              </w:rPr>
            </w:pPr>
          </w:p>
          <w:p w14:paraId="6BEA4CE6"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The sun is our nearest star</w:t>
            </w:r>
            <w:r w:rsidRPr="00F030D1">
              <w:rPr>
                <w:rFonts w:ascii="Arial" w:eastAsia="Times New Roman" w:hAnsi="Arial" w:cs="Arial"/>
                <w:sz w:val="20"/>
                <w:szCs w:val="20"/>
                <w:lang w:val="en-US"/>
              </w:rPr>
              <w:t> </w:t>
            </w:r>
          </w:p>
          <w:p w14:paraId="16950E37" w14:textId="77777777" w:rsidR="00860DF0" w:rsidRPr="00F030D1" w:rsidRDefault="00860DF0" w:rsidP="009E0671">
            <w:pPr>
              <w:textAlignment w:val="baseline"/>
              <w:rPr>
                <w:rFonts w:ascii="Arial" w:eastAsia="Times New Roman" w:hAnsi="Arial" w:cs="Arial"/>
                <w:sz w:val="20"/>
                <w:szCs w:val="20"/>
                <w:lang w:val="en-US"/>
              </w:rPr>
            </w:pPr>
          </w:p>
          <w:p w14:paraId="6F4F14CA"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A twenty-four hour day is a full rotation of the earth. </w:t>
            </w:r>
            <w:r w:rsidRPr="00F030D1">
              <w:rPr>
                <w:rFonts w:ascii="Arial" w:eastAsia="Times New Roman" w:hAnsi="Arial" w:cs="Arial"/>
                <w:sz w:val="20"/>
                <w:szCs w:val="20"/>
                <w:lang w:val="en-US"/>
              </w:rPr>
              <w:t> </w:t>
            </w:r>
          </w:p>
          <w:p w14:paraId="47DD8E28" w14:textId="77777777" w:rsidR="00860DF0" w:rsidRPr="00F030D1" w:rsidRDefault="00860DF0" w:rsidP="009E0671">
            <w:pPr>
              <w:textAlignment w:val="baseline"/>
              <w:rPr>
                <w:rFonts w:ascii="Arial" w:eastAsia="Times New Roman" w:hAnsi="Arial" w:cs="Arial"/>
                <w:sz w:val="20"/>
                <w:szCs w:val="20"/>
              </w:rPr>
            </w:pPr>
          </w:p>
          <w:p w14:paraId="19A36947"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Night occurs when the earth is not facing the sun and day when the earth is facing the sun.</w:t>
            </w:r>
            <w:r w:rsidRPr="00F030D1">
              <w:rPr>
                <w:rFonts w:ascii="Arial" w:eastAsia="Times New Roman" w:hAnsi="Arial" w:cs="Arial"/>
                <w:sz w:val="20"/>
                <w:szCs w:val="20"/>
                <w:lang w:val="en-US"/>
              </w:rPr>
              <w:t> </w:t>
            </w:r>
          </w:p>
          <w:p w14:paraId="2D0A8CFB" w14:textId="77777777" w:rsidR="00860DF0" w:rsidRPr="00F030D1" w:rsidRDefault="00860DF0" w:rsidP="009E0671">
            <w:pPr>
              <w:textAlignment w:val="baseline"/>
              <w:rPr>
                <w:rFonts w:ascii="Arial" w:eastAsia="Times New Roman" w:hAnsi="Arial" w:cs="Arial"/>
                <w:sz w:val="20"/>
                <w:szCs w:val="20"/>
              </w:rPr>
            </w:pPr>
          </w:p>
          <w:p w14:paraId="08CF37E7" w14:textId="77777777" w:rsidR="00860DF0" w:rsidRPr="00F030D1" w:rsidRDefault="00860DF0" w:rsidP="009E0671">
            <w:pPr>
              <w:textAlignment w:val="baseline"/>
              <w:rPr>
                <w:rFonts w:ascii="Arial" w:eastAsia="Times New Roman" w:hAnsi="Arial" w:cs="Arial"/>
                <w:sz w:val="20"/>
                <w:szCs w:val="20"/>
                <w:lang w:val="en-US"/>
              </w:rPr>
            </w:pPr>
            <w:r w:rsidRPr="00F030D1">
              <w:rPr>
                <w:rFonts w:ascii="Arial" w:eastAsia="Times New Roman" w:hAnsi="Arial" w:cs="Arial"/>
                <w:sz w:val="20"/>
                <w:szCs w:val="20"/>
              </w:rPr>
              <w:t>Seasons are dependent on the hemisphere.</w:t>
            </w:r>
            <w:r w:rsidRPr="00F030D1">
              <w:rPr>
                <w:rFonts w:ascii="Arial" w:eastAsia="Times New Roman" w:hAnsi="Arial" w:cs="Arial"/>
                <w:sz w:val="20"/>
                <w:szCs w:val="20"/>
                <w:lang w:val="en-US"/>
              </w:rPr>
              <w:t> </w:t>
            </w:r>
          </w:p>
          <w:p w14:paraId="10A04DAC" w14:textId="77777777" w:rsidR="00860DF0" w:rsidRPr="00F030D1" w:rsidRDefault="00860DF0" w:rsidP="009E0671">
            <w:pPr>
              <w:rPr>
                <w:rFonts w:ascii="Arial" w:eastAsia="Tahoma" w:hAnsi="Arial" w:cs="Arial"/>
                <w:sz w:val="20"/>
                <w:szCs w:val="20"/>
                <w:lang w:val="en-US"/>
              </w:rPr>
            </w:pPr>
          </w:p>
          <w:p w14:paraId="70D06E29" w14:textId="77777777" w:rsidR="00860DF0" w:rsidRPr="00F030D1" w:rsidRDefault="00860DF0" w:rsidP="009E0671">
            <w:pPr>
              <w:rPr>
                <w:rFonts w:ascii="Arial" w:hAnsi="Arial" w:cs="Arial"/>
                <w:sz w:val="20"/>
                <w:szCs w:val="20"/>
              </w:rPr>
            </w:pPr>
            <w:r w:rsidRPr="00F030D1">
              <w:rPr>
                <w:rFonts w:ascii="Arial" w:eastAsia="Tahoma" w:hAnsi="Arial" w:cs="Arial"/>
                <w:sz w:val="20"/>
                <w:szCs w:val="20"/>
                <w:lang w:val="en-US"/>
              </w:rPr>
              <w:t>The moon’s phases occur due to its position around the earth in relation to the sun</w:t>
            </w:r>
          </w:p>
        </w:tc>
        <w:tc>
          <w:tcPr>
            <w:tcW w:w="2339" w:type="dxa"/>
            <w:gridSpan w:val="3"/>
            <w:shd w:val="clear" w:color="auto" w:fill="FFFFFF" w:themeFill="background1"/>
          </w:tcPr>
          <w:p w14:paraId="071F2152" w14:textId="77777777" w:rsidR="00860DF0" w:rsidRPr="00F030D1" w:rsidRDefault="00860DF0" w:rsidP="009E0671">
            <w:pPr>
              <w:rPr>
                <w:rFonts w:ascii="Arial" w:hAnsi="Arial" w:cs="Arial"/>
                <w:bCs/>
                <w:sz w:val="20"/>
                <w:szCs w:val="20"/>
              </w:rPr>
            </w:pPr>
            <w:r w:rsidRPr="00F030D1">
              <w:rPr>
                <w:rFonts w:ascii="Arial" w:hAnsi="Arial" w:cs="Arial"/>
                <w:bCs/>
                <w:sz w:val="20"/>
                <w:szCs w:val="20"/>
              </w:rPr>
              <w:lastRenderedPageBreak/>
              <w:t>Humans change and grow throughout their lives</w:t>
            </w:r>
          </w:p>
          <w:p w14:paraId="504DF52B" w14:textId="77777777" w:rsidR="00860DF0" w:rsidRPr="00F030D1" w:rsidRDefault="00860DF0" w:rsidP="009E0671">
            <w:pPr>
              <w:rPr>
                <w:rFonts w:ascii="Arial" w:hAnsi="Arial" w:cs="Arial"/>
                <w:bCs/>
                <w:sz w:val="20"/>
                <w:szCs w:val="20"/>
              </w:rPr>
            </w:pPr>
          </w:p>
          <w:p w14:paraId="59C35D2B"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Stages of human life cycle are:</w:t>
            </w:r>
          </w:p>
          <w:p w14:paraId="36DA1FB3"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Baby, toddler, child, adolescent, adult,   elderly person.</w:t>
            </w:r>
          </w:p>
          <w:p w14:paraId="68FEF123" w14:textId="77777777" w:rsidR="00860DF0" w:rsidRPr="00F030D1" w:rsidRDefault="00860DF0" w:rsidP="009E0671">
            <w:pPr>
              <w:rPr>
                <w:rFonts w:ascii="Arial" w:hAnsi="Arial" w:cs="Arial"/>
                <w:bCs/>
                <w:sz w:val="20"/>
                <w:szCs w:val="20"/>
              </w:rPr>
            </w:pPr>
          </w:p>
          <w:p w14:paraId="1775C720"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Changes during adolescence are called puberty.</w:t>
            </w:r>
          </w:p>
          <w:p w14:paraId="1C64D053" w14:textId="77777777" w:rsidR="00860DF0" w:rsidRPr="00F030D1" w:rsidRDefault="00860DF0" w:rsidP="009E0671">
            <w:pPr>
              <w:rPr>
                <w:rFonts w:ascii="Arial" w:hAnsi="Arial" w:cs="Arial"/>
                <w:bCs/>
                <w:sz w:val="20"/>
                <w:szCs w:val="20"/>
              </w:rPr>
            </w:pPr>
          </w:p>
          <w:p w14:paraId="6298AE62"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 xml:space="preserve">Main changes in puberty for a girl  and boy.- reasons for these changes </w:t>
            </w:r>
          </w:p>
          <w:p w14:paraId="1666C237" w14:textId="77777777" w:rsidR="00860DF0" w:rsidRPr="00F030D1" w:rsidRDefault="00860DF0" w:rsidP="009E0671">
            <w:pPr>
              <w:rPr>
                <w:rFonts w:ascii="Arial" w:hAnsi="Arial" w:cs="Arial"/>
                <w:bCs/>
                <w:sz w:val="20"/>
                <w:szCs w:val="20"/>
              </w:rPr>
            </w:pPr>
          </w:p>
          <w:p w14:paraId="7F357EEF" w14:textId="77777777" w:rsidR="00860DF0" w:rsidRPr="00F030D1" w:rsidRDefault="00860DF0" w:rsidP="009E0671">
            <w:pPr>
              <w:rPr>
                <w:rFonts w:ascii="Arial" w:hAnsi="Arial" w:cs="Arial"/>
                <w:bCs/>
                <w:sz w:val="20"/>
                <w:szCs w:val="20"/>
              </w:rPr>
            </w:pPr>
            <w:r w:rsidRPr="00F030D1">
              <w:rPr>
                <w:rFonts w:ascii="Arial" w:hAnsi="Arial" w:cs="Arial"/>
                <w:bCs/>
                <w:sz w:val="20"/>
                <w:szCs w:val="20"/>
              </w:rPr>
              <w:t>How adults change in later life  name some of the challenges this causes</w:t>
            </w:r>
          </w:p>
        </w:tc>
      </w:tr>
      <w:tr w:rsidR="00860DF0" w14:paraId="6AE87CF8" w14:textId="77777777" w:rsidTr="009E0671">
        <w:trPr>
          <w:trHeight w:val="501"/>
        </w:trPr>
        <w:tc>
          <w:tcPr>
            <w:tcW w:w="1439" w:type="dxa"/>
            <w:gridSpan w:val="2"/>
            <w:shd w:val="clear" w:color="auto" w:fill="E2EFD9" w:themeFill="accent6" w:themeFillTint="33"/>
          </w:tcPr>
          <w:p w14:paraId="1BE9D876"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Key Learning </w:t>
            </w:r>
          </w:p>
          <w:p w14:paraId="7521F158" w14:textId="77777777" w:rsidR="00860DF0" w:rsidRPr="00F030D1" w:rsidRDefault="00860DF0" w:rsidP="009E0671">
            <w:pPr>
              <w:rPr>
                <w:rFonts w:ascii="Arial" w:hAnsi="Arial" w:cs="Arial"/>
              </w:rPr>
            </w:pPr>
          </w:p>
        </w:tc>
        <w:tc>
          <w:tcPr>
            <w:tcW w:w="2332" w:type="dxa"/>
            <w:gridSpan w:val="4"/>
            <w:shd w:val="clear" w:color="auto" w:fill="FFFFFF" w:themeFill="background1"/>
          </w:tcPr>
          <w:p w14:paraId="3234ABF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Recap on characteristics of life (MRSGREN). Zoom in on REPRODUCTION. Explain sexual reproduction involving two parents/egg and sperm. Revise characteristics of mammals. </w:t>
            </w:r>
          </w:p>
          <w:p w14:paraId="29B4F07A" w14:textId="77777777" w:rsidR="00860DF0" w:rsidRPr="00F030D1" w:rsidRDefault="00860DF0" w:rsidP="009E0671">
            <w:pPr>
              <w:rPr>
                <w:rFonts w:ascii="Arial" w:hAnsi="Arial" w:cs="Arial"/>
                <w:sz w:val="20"/>
                <w:szCs w:val="20"/>
              </w:rPr>
            </w:pPr>
          </w:p>
          <w:p w14:paraId="1D7A4D7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Investigation: (pattern seeking) – </w:t>
            </w:r>
            <w:r w:rsidRPr="00F030D1">
              <w:rPr>
                <w:rFonts w:ascii="Arial" w:hAnsi="Arial" w:cs="Arial"/>
                <w:b/>
                <w:sz w:val="20"/>
                <w:szCs w:val="20"/>
              </w:rPr>
              <w:t>Do all mammals have the same life cycle?</w:t>
            </w:r>
          </w:p>
          <w:p w14:paraId="77F9A8B6"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Research life cycle of a mammal of their choice. Discuss and compare findings to establish a rule for </w:t>
            </w:r>
            <w:r w:rsidRPr="00F030D1">
              <w:rPr>
                <w:rFonts w:ascii="Arial" w:hAnsi="Arial" w:cs="Arial"/>
                <w:sz w:val="20"/>
                <w:szCs w:val="20"/>
              </w:rPr>
              <w:lastRenderedPageBreak/>
              <w:t>mammalian life cycles (3 stages: birth, young, adult) (identify evidence to support ideas or arguments)</w:t>
            </w:r>
          </w:p>
          <w:p w14:paraId="3FCA44F4" w14:textId="77777777" w:rsidR="00860DF0" w:rsidRPr="00F030D1" w:rsidRDefault="00860DF0" w:rsidP="009E0671">
            <w:pPr>
              <w:rPr>
                <w:rFonts w:ascii="Arial" w:hAnsi="Arial" w:cs="Arial"/>
                <w:sz w:val="20"/>
                <w:szCs w:val="20"/>
              </w:rPr>
            </w:pPr>
          </w:p>
          <w:p w14:paraId="4DC421C7" w14:textId="77777777" w:rsidR="00860DF0" w:rsidRPr="00F030D1" w:rsidRDefault="00860DF0" w:rsidP="009E0671">
            <w:pPr>
              <w:rPr>
                <w:rFonts w:ascii="Arial" w:hAnsi="Arial" w:cs="Arial"/>
                <w:sz w:val="20"/>
                <w:szCs w:val="20"/>
              </w:rPr>
            </w:pPr>
            <w:r w:rsidRPr="00F030D1">
              <w:rPr>
                <w:rFonts w:ascii="Arial" w:hAnsi="Arial" w:cs="Arial"/>
                <w:sz w:val="20"/>
                <w:szCs w:val="20"/>
              </w:rPr>
              <w:t>* Recap on mammalian life cycles; discuss other familiar life cycles – chicken (bird), frog (amphibian), butterfly/moth (insect) – sexual reproduction</w:t>
            </w:r>
          </w:p>
          <w:p w14:paraId="7850A0A9" w14:textId="77777777" w:rsidR="00860DF0" w:rsidRPr="00F030D1" w:rsidRDefault="00860DF0" w:rsidP="009E0671">
            <w:pPr>
              <w:rPr>
                <w:rFonts w:ascii="Arial" w:hAnsi="Arial" w:cs="Arial"/>
                <w:sz w:val="20"/>
                <w:szCs w:val="20"/>
              </w:rPr>
            </w:pPr>
          </w:p>
          <w:p w14:paraId="48307DA3" w14:textId="77777777" w:rsidR="00860DF0" w:rsidRPr="00F030D1" w:rsidRDefault="00860DF0" w:rsidP="009E0671">
            <w:pPr>
              <w:rPr>
                <w:rFonts w:ascii="Arial" w:hAnsi="Arial" w:cs="Arial"/>
                <w:sz w:val="20"/>
                <w:szCs w:val="20"/>
              </w:rPr>
            </w:pPr>
            <w:r w:rsidRPr="00F030D1">
              <w:rPr>
                <w:rFonts w:ascii="Arial" w:hAnsi="Arial" w:cs="Arial"/>
                <w:sz w:val="20"/>
                <w:szCs w:val="20"/>
              </w:rPr>
              <w:t>. Vocab: METAMORPHOSIS In groups, research the life cycles of other examples of birds and amphibians to establish rules: bird – 4 stages: egg, hatchling/young, fledgling/juvenile, adult amphibian – 4 stages: egg, tadpole/larvae, young, adult (including metamorphosis) (identify evidence to support ideas or arguments)</w:t>
            </w:r>
          </w:p>
          <w:p w14:paraId="0750B501" w14:textId="77777777" w:rsidR="00860DF0" w:rsidRPr="00F030D1" w:rsidRDefault="00860DF0" w:rsidP="009E0671">
            <w:pPr>
              <w:rPr>
                <w:rFonts w:ascii="Arial" w:hAnsi="Arial" w:cs="Arial"/>
                <w:sz w:val="20"/>
                <w:szCs w:val="20"/>
              </w:rPr>
            </w:pPr>
          </w:p>
          <w:p w14:paraId="3E3C923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Revise life cycle of butterfly/moth – 4 stages: egg, larva (caterpillar), pupa (chrysalis or cocoon), and adult – sexual reproduction. Link to amphibians - metamorphosis. Investigation: (pattern seeking) - </w:t>
            </w:r>
            <w:r w:rsidRPr="00F030D1">
              <w:rPr>
                <w:rFonts w:ascii="Arial" w:hAnsi="Arial" w:cs="Arial"/>
                <w:b/>
                <w:sz w:val="20"/>
                <w:szCs w:val="20"/>
              </w:rPr>
              <w:t>Do all insects go through a metamorphosis?</w:t>
            </w:r>
            <w:r w:rsidRPr="00F030D1">
              <w:rPr>
                <w:rFonts w:ascii="Arial" w:hAnsi="Arial" w:cs="Arial"/>
                <w:sz w:val="20"/>
                <w:szCs w:val="20"/>
              </w:rPr>
              <w:t xml:space="preserve"> Carry out research, </w:t>
            </w:r>
            <w:r w:rsidRPr="00F030D1">
              <w:rPr>
                <w:rFonts w:ascii="Arial" w:hAnsi="Arial" w:cs="Arial"/>
                <w:sz w:val="20"/>
                <w:szCs w:val="20"/>
              </w:rPr>
              <w:lastRenderedPageBreak/>
              <w:t>record table of results – name of insect, stages of life cycle, yes/no metamorphosis. Share and compare findings. Write an explanation of insect life cycles – complete metamorphosis (4 stages) and incomplete metamorphosis (3 stages). (present findings, including conclusions and explanations; identify evidence to support ideas or arguments)</w:t>
            </w:r>
          </w:p>
          <w:p w14:paraId="34C26AA7" w14:textId="77777777" w:rsidR="00860DF0" w:rsidRPr="00F030D1" w:rsidRDefault="00860DF0" w:rsidP="009E0671">
            <w:pPr>
              <w:rPr>
                <w:rFonts w:ascii="Arial" w:hAnsi="Arial" w:cs="Arial"/>
                <w:sz w:val="20"/>
                <w:szCs w:val="20"/>
              </w:rPr>
            </w:pPr>
          </w:p>
          <w:p w14:paraId="21824942"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Vocab: ASEXUAL </w:t>
            </w:r>
          </w:p>
          <w:p w14:paraId="1E41327C" w14:textId="77777777" w:rsidR="00860DF0" w:rsidRPr="00F030D1" w:rsidRDefault="00860DF0" w:rsidP="009E0671">
            <w:pPr>
              <w:rPr>
                <w:rFonts w:ascii="Arial" w:hAnsi="Arial" w:cs="Arial"/>
                <w:sz w:val="20"/>
                <w:szCs w:val="20"/>
              </w:rPr>
            </w:pPr>
            <w:r w:rsidRPr="00F030D1">
              <w:rPr>
                <w:rFonts w:ascii="Arial" w:hAnsi="Arial" w:cs="Arial"/>
                <w:sz w:val="20"/>
                <w:szCs w:val="20"/>
              </w:rPr>
              <w:t>Investigation: (changes over time) – Do all plants grow from seeds? Explore asexual plant reproduction using examples of tubers, runners, plants and bulbs.</w:t>
            </w:r>
          </w:p>
          <w:p w14:paraId="463A79CA" w14:textId="77777777" w:rsidR="00860DF0" w:rsidRPr="00F030D1" w:rsidRDefault="00860DF0" w:rsidP="009E0671">
            <w:pPr>
              <w:rPr>
                <w:rFonts w:ascii="Arial" w:hAnsi="Arial" w:cs="Arial"/>
                <w:sz w:val="20"/>
                <w:szCs w:val="20"/>
              </w:rPr>
            </w:pPr>
          </w:p>
          <w:p w14:paraId="4C5F23CE" w14:textId="77777777" w:rsidR="00860DF0" w:rsidRPr="00F030D1" w:rsidRDefault="00860DF0" w:rsidP="009E0671">
            <w:pPr>
              <w:rPr>
                <w:rFonts w:ascii="Arial" w:hAnsi="Arial" w:cs="Arial"/>
                <w:sz w:val="20"/>
                <w:szCs w:val="20"/>
              </w:rPr>
            </w:pPr>
            <w:r w:rsidRPr="00F030D1">
              <w:rPr>
                <w:rFonts w:ascii="Arial" w:hAnsi="Arial" w:cs="Arial"/>
                <w:sz w:val="20"/>
                <w:szCs w:val="20"/>
              </w:rPr>
              <w:t>Create detailed diagrams of the life cycle of plants that reproduce sexually and plants that reproduce asexually. Identify similarities with life cycles of animals (germination, growth, reproduction, death)</w:t>
            </w:r>
          </w:p>
          <w:p w14:paraId="78ED857A" w14:textId="77777777" w:rsidR="00860DF0" w:rsidRPr="00F030D1" w:rsidRDefault="00860DF0" w:rsidP="009E0671">
            <w:pPr>
              <w:rPr>
                <w:rFonts w:ascii="Arial" w:hAnsi="Arial" w:cs="Arial"/>
                <w:sz w:val="20"/>
                <w:szCs w:val="20"/>
              </w:rPr>
            </w:pPr>
          </w:p>
          <w:p w14:paraId="4B268BE3" w14:textId="77777777" w:rsidR="00860DF0" w:rsidRPr="00F030D1" w:rsidRDefault="00860DF0" w:rsidP="009E0671">
            <w:pPr>
              <w:rPr>
                <w:rFonts w:ascii="Arial" w:hAnsi="Arial" w:cs="Arial"/>
                <w:bCs/>
                <w:color w:val="ED7D31" w:themeColor="accent2"/>
                <w:sz w:val="20"/>
                <w:szCs w:val="20"/>
              </w:rPr>
            </w:pPr>
            <w:r w:rsidRPr="00F030D1">
              <w:rPr>
                <w:rFonts w:ascii="Arial" w:hAnsi="Arial" w:cs="Arial"/>
                <w:sz w:val="20"/>
                <w:szCs w:val="20"/>
              </w:rPr>
              <w:t xml:space="preserve"> * Investigation: (changes over time) Children identify plants in their local area, looking for evidence of </w:t>
            </w:r>
            <w:r w:rsidRPr="00F030D1">
              <w:rPr>
                <w:rFonts w:ascii="Arial" w:hAnsi="Arial" w:cs="Arial"/>
                <w:sz w:val="20"/>
                <w:szCs w:val="20"/>
              </w:rPr>
              <w:lastRenderedPageBreak/>
              <w:t>plant reproduction such as flowers, seeds heads, berries and fruits. They may also observe the types of pollinators in the vicinity or visiting the plants. Use photos and notes from observations to record their findings. Children to revisit the same plants each term to see if the signs of reproduction have changed with the seasons.</w:t>
            </w:r>
          </w:p>
        </w:tc>
        <w:tc>
          <w:tcPr>
            <w:tcW w:w="2176" w:type="dxa"/>
            <w:gridSpan w:val="2"/>
            <w:shd w:val="clear" w:color="auto" w:fill="FFFFFF" w:themeFill="background1"/>
          </w:tcPr>
          <w:p w14:paraId="20D152F7"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Y3 forces – what is a force? Demonstrate balanced and unbalanced forces through pushes and pulls.</w:t>
            </w:r>
          </w:p>
          <w:p w14:paraId="19689CDC" w14:textId="77777777" w:rsidR="00860DF0" w:rsidRPr="00F030D1" w:rsidRDefault="00860DF0" w:rsidP="009E0671">
            <w:pPr>
              <w:rPr>
                <w:rFonts w:ascii="Arial" w:hAnsi="Arial" w:cs="Arial"/>
                <w:sz w:val="20"/>
                <w:szCs w:val="20"/>
              </w:rPr>
            </w:pPr>
          </w:p>
          <w:p w14:paraId="5D565034" w14:textId="77777777" w:rsidR="00860DF0" w:rsidRPr="00F030D1" w:rsidRDefault="00860DF0" w:rsidP="009E0671">
            <w:pPr>
              <w:rPr>
                <w:rFonts w:ascii="Arial" w:hAnsi="Arial" w:cs="Arial"/>
                <w:sz w:val="20"/>
                <w:szCs w:val="20"/>
              </w:rPr>
            </w:pPr>
            <w:r w:rsidRPr="00F030D1">
              <w:rPr>
                <w:rFonts w:ascii="Arial" w:hAnsi="Arial" w:cs="Arial"/>
                <w:sz w:val="20"/>
                <w:szCs w:val="20"/>
              </w:rPr>
              <w:t>Vocab: Gravity</w:t>
            </w:r>
          </w:p>
          <w:p w14:paraId="534FC224" w14:textId="77777777" w:rsidR="00860DF0" w:rsidRPr="00F030D1" w:rsidRDefault="00860DF0" w:rsidP="009E0671">
            <w:pPr>
              <w:rPr>
                <w:rFonts w:ascii="Arial" w:hAnsi="Arial" w:cs="Arial"/>
                <w:sz w:val="20"/>
                <w:szCs w:val="20"/>
              </w:rPr>
            </w:pPr>
          </w:p>
          <w:p w14:paraId="35D7C475" w14:textId="77777777" w:rsidR="00860DF0" w:rsidRPr="00F030D1" w:rsidRDefault="00860DF0" w:rsidP="009E0671">
            <w:pPr>
              <w:rPr>
                <w:rFonts w:ascii="Arial" w:hAnsi="Arial" w:cs="Arial"/>
                <w:sz w:val="20"/>
                <w:szCs w:val="20"/>
              </w:rPr>
            </w:pPr>
            <w:r w:rsidRPr="00F030D1">
              <w:rPr>
                <w:rFonts w:ascii="Arial" w:hAnsi="Arial" w:cs="Arial"/>
                <w:b/>
                <w:sz w:val="20"/>
                <w:szCs w:val="20"/>
              </w:rPr>
              <w:t xml:space="preserve"> Key question: The heavier the object, the faster it falls.</w:t>
            </w:r>
            <w:r w:rsidRPr="00F030D1">
              <w:rPr>
                <w:rFonts w:ascii="Arial" w:hAnsi="Arial" w:cs="Arial"/>
                <w:sz w:val="20"/>
                <w:szCs w:val="20"/>
              </w:rPr>
              <w:t xml:space="preserve"> Observe the effect of gravity on falling objects. Devise an investigation to prove or disprove the theory that heavier objects fall faster. Explain </w:t>
            </w:r>
            <w:r w:rsidRPr="00F030D1">
              <w:rPr>
                <w:rFonts w:ascii="Arial" w:hAnsi="Arial" w:cs="Arial"/>
                <w:sz w:val="20"/>
                <w:szCs w:val="20"/>
              </w:rPr>
              <w:lastRenderedPageBreak/>
              <w:t xml:space="preserve">results and draw conclusions. (close observations, identify evidence to support ideas or arguments, pattern seeking) TEACHER’S NOTE – this statement is not correct: because gravity is a constant force, all objects fall at the same rate. The weight of an object will not affect the affect the speed at which it falls. </w:t>
            </w:r>
          </w:p>
          <w:p w14:paraId="31988D21" w14:textId="77777777" w:rsidR="00860DF0" w:rsidRPr="00F030D1" w:rsidRDefault="00860DF0" w:rsidP="009E0671">
            <w:pPr>
              <w:rPr>
                <w:rFonts w:ascii="Arial" w:hAnsi="Arial" w:cs="Arial"/>
                <w:sz w:val="20"/>
                <w:szCs w:val="20"/>
              </w:rPr>
            </w:pPr>
          </w:p>
          <w:p w14:paraId="446AEF8C" w14:textId="77777777" w:rsidR="00860DF0" w:rsidRPr="00F030D1" w:rsidRDefault="00860DF0" w:rsidP="009E0671">
            <w:pPr>
              <w:rPr>
                <w:rFonts w:ascii="Arial" w:hAnsi="Arial" w:cs="Arial"/>
                <w:b/>
                <w:sz w:val="20"/>
                <w:szCs w:val="20"/>
              </w:rPr>
            </w:pPr>
            <w:r w:rsidRPr="00F030D1">
              <w:rPr>
                <w:rFonts w:ascii="Arial" w:hAnsi="Arial" w:cs="Arial"/>
                <w:sz w:val="20"/>
                <w:szCs w:val="20"/>
              </w:rPr>
              <w:t xml:space="preserve">Introduce the terms air resistance/water resistance and how these slow objects down. Link to previous lesson. </w:t>
            </w:r>
            <w:r w:rsidRPr="00F030D1">
              <w:rPr>
                <w:rFonts w:ascii="Arial" w:hAnsi="Arial" w:cs="Arial"/>
                <w:b/>
                <w:sz w:val="20"/>
                <w:szCs w:val="20"/>
              </w:rPr>
              <w:t>Key question: How can we make the best parachute?</w:t>
            </w:r>
          </w:p>
          <w:p w14:paraId="5574AF6A"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Possible variables to explore and discuss – material used, size of parachute, shape of parachute, height of drop, (careful observations; take measurements with increasing accuracy and precision; record data using scientific diagrams, labels, tables; present findings from enquiries, including conclusions, in oral and written forms) Investigate simple mechanisms involving </w:t>
            </w:r>
            <w:r w:rsidRPr="00F030D1">
              <w:rPr>
                <w:rFonts w:ascii="Arial" w:hAnsi="Arial" w:cs="Arial"/>
                <w:sz w:val="20"/>
                <w:szCs w:val="20"/>
              </w:rPr>
              <w:lastRenderedPageBreak/>
              <w:t xml:space="preserve">pulleys (flagpoles, window blinds), levers (scissors, opening paint can, see saw) and gears (bikes). </w:t>
            </w:r>
          </w:p>
          <w:p w14:paraId="787A6260" w14:textId="77777777" w:rsidR="00860DF0" w:rsidRPr="00F030D1" w:rsidRDefault="00860DF0" w:rsidP="009E0671">
            <w:pPr>
              <w:rPr>
                <w:rFonts w:ascii="Arial" w:hAnsi="Arial" w:cs="Arial"/>
                <w:sz w:val="20"/>
                <w:szCs w:val="20"/>
              </w:rPr>
            </w:pPr>
          </w:p>
          <w:p w14:paraId="0A1CFA29" w14:textId="77777777" w:rsidR="00860DF0" w:rsidRPr="00F030D1" w:rsidRDefault="00860DF0" w:rsidP="009E0671">
            <w:pPr>
              <w:rPr>
                <w:rFonts w:ascii="Arial" w:hAnsi="Arial" w:cs="Arial"/>
                <w:b/>
                <w:bCs/>
                <w:color w:val="7030A0"/>
                <w:sz w:val="20"/>
                <w:szCs w:val="20"/>
              </w:rPr>
            </w:pPr>
            <w:r w:rsidRPr="00F030D1">
              <w:rPr>
                <w:rFonts w:ascii="Arial" w:hAnsi="Arial" w:cs="Arial"/>
                <w:sz w:val="20"/>
                <w:szCs w:val="20"/>
              </w:rPr>
              <w:t>How can they help us to create a bigger force? Children draw diagrams to show levers, pulleys and gears, and explain how they help us to create a bigger force. (present findings from enquiries)</w:t>
            </w:r>
          </w:p>
        </w:tc>
        <w:tc>
          <w:tcPr>
            <w:tcW w:w="4826" w:type="dxa"/>
            <w:gridSpan w:val="14"/>
            <w:shd w:val="clear" w:color="auto" w:fill="FFFFFF" w:themeFill="background1"/>
          </w:tcPr>
          <w:p w14:paraId="14B59EFC"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Link to prior learning – Y1, Y2 materials; Y4 states of matter</w:t>
            </w:r>
          </w:p>
          <w:p w14:paraId="16A0E3D8" w14:textId="77777777" w:rsidR="00860DF0" w:rsidRPr="00F030D1" w:rsidRDefault="00860DF0" w:rsidP="009E0671">
            <w:pPr>
              <w:rPr>
                <w:rFonts w:ascii="Arial" w:hAnsi="Arial" w:cs="Arial"/>
                <w:sz w:val="20"/>
                <w:szCs w:val="20"/>
              </w:rPr>
            </w:pPr>
          </w:p>
          <w:p w14:paraId="35519515"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Recap – establish difference between object, material, and property. Provide selection of everyday objects of various materials, including those that are transparent, reflective, and conduct heat/electricity. Discuss why these materials may have been chosen for their particular object/use. Draw/select image(s) of object(s) and label material and how its properties are key to its purpose.</w:t>
            </w:r>
          </w:p>
          <w:p w14:paraId="15D128A3"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Sort  materials  according to their properties </w:t>
            </w:r>
          </w:p>
          <w:p w14:paraId="1410BF2C" w14:textId="77777777" w:rsidR="00860DF0" w:rsidRPr="00F030D1" w:rsidRDefault="00860DF0" w:rsidP="009E0671">
            <w:pPr>
              <w:rPr>
                <w:rFonts w:ascii="Arial" w:hAnsi="Arial" w:cs="Arial"/>
                <w:sz w:val="20"/>
                <w:szCs w:val="20"/>
              </w:rPr>
            </w:pPr>
          </w:p>
          <w:p w14:paraId="6182B92C" w14:textId="77777777" w:rsidR="00860DF0" w:rsidRPr="00F030D1" w:rsidRDefault="00860DF0" w:rsidP="009E0671">
            <w:pPr>
              <w:rPr>
                <w:rFonts w:ascii="Arial" w:hAnsi="Arial" w:cs="Arial"/>
                <w:sz w:val="20"/>
                <w:szCs w:val="20"/>
              </w:rPr>
            </w:pPr>
            <w:r w:rsidRPr="00F030D1">
              <w:rPr>
                <w:rFonts w:ascii="Arial" w:hAnsi="Arial" w:cs="Arial"/>
                <w:sz w:val="20"/>
                <w:szCs w:val="20"/>
              </w:rPr>
              <w:t>Devise and carry out simple comparative test to compare    simple properties such a flexibility, transparency, hardness- organise results using tables and discuss findings – consider any short comings of tests.</w:t>
            </w:r>
          </w:p>
          <w:p w14:paraId="6F06C40B" w14:textId="77777777" w:rsidR="00860DF0" w:rsidRPr="00F030D1" w:rsidRDefault="00860DF0" w:rsidP="009E0671">
            <w:pPr>
              <w:rPr>
                <w:rFonts w:ascii="Arial" w:hAnsi="Arial" w:cs="Arial"/>
                <w:sz w:val="20"/>
                <w:szCs w:val="20"/>
              </w:rPr>
            </w:pPr>
          </w:p>
          <w:p w14:paraId="719BCBE2"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Consider what is meant by thermal conductivity. Examine types of materials which keep cold things cold and hot things hot.  </w:t>
            </w:r>
          </w:p>
          <w:p w14:paraId="00E9A0E8" w14:textId="77777777" w:rsidR="00860DF0" w:rsidRPr="00F030D1" w:rsidRDefault="00860DF0" w:rsidP="009E0671">
            <w:pPr>
              <w:rPr>
                <w:rFonts w:ascii="Arial" w:hAnsi="Arial" w:cs="Arial"/>
                <w:sz w:val="20"/>
                <w:szCs w:val="20"/>
              </w:rPr>
            </w:pPr>
            <w:r w:rsidRPr="00F030D1">
              <w:rPr>
                <w:rFonts w:ascii="Arial" w:hAnsi="Arial" w:cs="Arial"/>
                <w:sz w:val="20"/>
                <w:szCs w:val="20"/>
              </w:rPr>
              <w:t>Plan and carry out a fair test - Which material will keep my teachers drink the warmest for longest?</w:t>
            </w:r>
          </w:p>
          <w:p w14:paraId="1DCE84E1" w14:textId="77777777" w:rsidR="00860DF0" w:rsidRPr="00F030D1" w:rsidRDefault="00860DF0" w:rsidP="009E0671">
            <w:pPr>
              <w:rPr>
                <w:rFonts w:ascii="Arial" w:hAnsi="Arial" w:cs="Arial"/>
                <w:sz w:val="20"/>
                <w:szCs w:val="20"/>
              </w:rPr>
            </w:pPr>
            <w:r w:rsidRPr="00F030D1">
              <w:rPr>
                <w:rFonts w:ascii="Arial" w:hAnsi="Arial" w:cs="Arial"/>
                <w:sz w:val="20"/>
                <w:szCs w:val="20"/>
              </w:rPr>
              <w:t>Consider variables which need controlling- plan fair test.  Each group to carry out investigation in same way to test reliability of results. Plot how liquid cools over time measuring temperature.  Use of line graph to record.  Draw conclusion and report on findings orally and in written form.</w:t>
            </w:r>
          </w:p>
          <w:p w14:paraId="16CC5FBE" w14:textId="77777777" w:rsidR="00860DF0" w:rsidRPr="00F030D1" w:rsidRDefault="00860DF0" w:rsidP="009E0671">
            <w:pPr>
              <w:rPr>
                <w:rFonts w:ascii="Arial" w:hAnsi="Arial" w:cs="Arial"/>
                <w:sz w:val="20"/>
                <w:szCs w:val="20"/>
              </w:rPr>
            </w:pPr>
            <w:r w:rsidRPr="00F030D1">
              <w:rPr>
                <w:rFonts w:ascii="Arial" w:hAnsi="Arial" w:cs="Arial"/>
                <w:sz w:val="20"/>
                <w:szCs w:val="20"/>
              </w:rPr>
              <w:t>* Recap on properties of materials and states of matter/particles – ensure children recognise liquids and gases as materials, as well as solids.</w:t>
            </w:r>
          </w:p>
          <w:p w14:paraId="3981BD40" w14:textId="77777777" w:rsidR="00860DF0" w:rsidRPr="00F030D1" w:rsidRDefault="00860DF0" w:rsidP="009E0671">
            <w:pPr>
              <w:rPr>
                <w:rFonts w:ascii="Arial" w:hAnsi="Arial" w:cs="Arial"/>
                <w:sz w:val="20"/>
                <w:szCs w:val="20"/>
              </w:rPr>
            </w:pPr>
          </w:p>
          <w:p w14:paraId="41460B71"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Vocab: DISSOLVE Investigation: (changes over time) – Does salt vanish when you put it in water? Make predictions. Plan and set up investigation - dissolve salt in water – record observations. Pour onto shallow dish, leave in warm place overnight, and observe/record evaporation of water and salt crystals left behind. Link to salt water in sea/sugar in tea – still taste salt/sugar even when dissolved, therefore not vanished. Vocab: SOLUTION (present findings, including conclusions and explanations; identify evidence to support ideas or arguments)</w:t>
            </w:r>
          </w:p>
          <w:p w14:paraId="3731BF46" w14:textId="77777777" w:rsidR="00860DF0" w:rsidRPr="00F030D1" w:rsidRDefault="00860DF0" w:rsidP="009E0671">
            <w:pPr>
              <w:rPr>
                <w:rFonts w:ascii="Arial" w:hAnsi="Arial" w:cs="Arial"/>
                <w:sz w:val="20"/>
                <w:szCs w:val="20"/>
              </w:rPr>
            </w:pPr>
          </w:p>
          <w:p w14:paraId="0A83B660" w14:textId="77777777" w:rsidR="00860DF0" w:rsidRDefault="00860DF0" w:rsidP="009E0671">
            <w:pPr>
              <w:rPr>
                <w:rFonts w:ascii="Arial" w:hAnsi="Arial" w:cs="Arial"/>
                <w:sz w:val="20"/>
                <w:szCs w:val="20"/>
              </w:rPr>
            </w:pPr>
            <w:r w:rsidRPr="00F030D1">
              <w:rPr>
                <w:rFonts w:ascii="Arial" w:hAnsi="Arial" w:cs="Arial"/>
                <w:sz w:val="20"/>
                <w:szCs w:val="20"/>
              </w:rPr>
              <w:t xml:space="preserve">What questions can you ask about dissolving? </w:t>
            </w:r>
          </w:p>
          <w:p w14:paraId="79F84176" w14:textId="77777777" w:rsidR="00860DF0" w:rsidRPr="00F030D1" w:rsidRDefault="00860DF0" w:rsidP="009E0671">
            <w:pPr>
              <w:rPr>
                <w:rFonts w:ascii="Arial" w:hAnsi="Arial" w:cs="Arial"/>
                <w:sz w:val="20"/>
                <w:szCs w:val="20"/>
              </w:rPr>
            </w:pPr>
            <w:r w:rsidRPr="00F030D1">
              <w:rPr>
                <w:rFonts w:ascii="Arial" w:hAnsi="Arial" w:cs="Arial"/>
                <w:b/>
                <w:sz w:val="20"/>
                <w:szCs w:val="20"/>
              </w:rPr>
              <w:t xml:space="preserve">Key question :What can speed up dissolving ? </w:t>
            </w:r>
            <w:r w:rsidRPr="00F030D1">
              <w:rPr>
                <w:rFonts w:ascii="Arial" w:hAnsi="Arial" w:cs="Arial"/>
                <w:sz w:val="20"/>
                <w:szCs w:val="20"/>
              </w:rPr>
              <w:t>Revisit  variables  what could  change  effect dissolving ?   Plan  own question to investigate   keeping  all other factors the same – Plan and carry out a fair test to answer question – record findings in graph/ table form . Draw conclusions  to  answer question – comment on reliability of results.</w:t>
            </w:r>
          </w:p>
          <w:p w14:paraId="43F43BBC" w14:textId="77777777" w:rsidR="00860DF0" w:rsidRPr="00F030D1" w:rsidRDefault="00860DF0" w:rsidP="009E0671">
            <w:pPr>
              <w:rPr>
                <w:rFonts w:ascii="Arial" w:hAnsi="Arial" w:cs="Arial"/>
                <w:sz w:val="20"/>
                <w:szCs w:val="20"/>
              </w:rPr>
            </w:pPr>
          </w:p>
          <w:p w14:paraId="0BA47C7B"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Recap on separation in last session. Explore how to separate different mixtures by sieving, filtering and evaporation, choosing the most suitable method and equipment for each mixture. (plan different types of scientific enquiries to answer questions; report and present findings from enquiries, including explanations) Provide children with a mixture  of  salt, sand,  paper clips and  </w:t>
            </w:r>
            <w:r w:rsidRPr="00F030D1">
              <w:rPr>
                <w:rFonts w:ascii="Arial" w:hAnsi="Arial" w:cs="Arial"/>
                <w:sz w:val="20"/>
                <w:szCs w:val="20"/>
              </w:rPr>
              <w:lastRenderedPageBreak/>
              <w:t xml:space="preserve">buttons  which can be separated in different ways can they apply knowledge  to separate these things </w:t>
            </w:r>
          </w:p>
          <w:p w14:paraId="404844B7" w14:textId="77777777" w:rsidR="00860DF0" w:rsidRPr="00F030D1" w:rsidRDefault="00860DF0" w:rsidP="009E0671">
            <w:pPr>
              <w:rPr>
                <w:rFonts w:ascii="Arial" w:hAnsi="Arial" w:cs="Arial"/>
                <w:sz w:val="20"/>
                <w:szCs w:val="20"/>
              </w:rPr>
            </w:pPr>
          </w:p>
          <w:p w14:paraId="2F80E5A4"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Vocab: REVERSIBLE, IRREVERSIBLE Recap on changes to materials: dissolving (Y5) evaporating, condensing, melting, freezing (Y4) Explain as reversible changes. Explore non-reversible changes – lighting a match/baking a cake, mixing bicarbonate of soda with vinegar, rust. Explain that irreversible changes always create a new material. Record reversible and non-reversible changes. (present findings, including conclusions and explanations; identify evidence to support ideas or arguments)     </w:t>
            </w:r>
          </w:p>
          <w:p w14:paraId="7EF69127" w14:textId="77777777" w:rsidR="00860DF0" w:rsidRPr="00F030D1" w:rsidRDefault="00860DF0" w:rsidP="009E0671">
            <w:pPr>
              <w:rPr>
                <w:rFonts w:ascii="Arial" w:hAnsi="Arial" w:cs="Arial"/>
                <w:sz w:val="20"/>
                <w:szCs w:val="20"/>
              </w:rPr>
            </w:pPr>
          </w:p>
          <w:p w14:paraId="542B776F" w14:textId="77777777" w:rsidR="00860DF0" w:rsidRPr="00F030D1" w:rsidRDefault="00860DF0" w:rsidP="009E0671">
            <w:pPr>
              <w:rPr>
                <w:rFonts w:ascii="Arial" w:hAnsi="Arial" w:cs="Arial"/>
                <w:sz w:val="20"/>
                <w:szCs w:val="20"/>
              </w:rPr>
            </w:pPr>
          </w:p>
          <w:p w14:paraId="2291B751" w14:textId="77777777" w:rsidR="00860DF0" w:rsidRPr="00F030D1" w:rsidRDefault="00860DF0" w:rsidP="009E0671">
            <w:pPr>
              <w:rPr>
                <w:rFonts w:ascii="Arial" w:hAnsi="Arial" w:cs="Arial"/>
                <w:sz w:val="20"/>
                <w:szCs w:val="20"/>
              </w:rPr>
            </w:pPr>
          </w:p>
          <w:p w14:paraId="4B3257AC" w14:textId="77777777" w:rsidR="00860DF0" w:rsidRPr="00F030D1" w:rsidRDefault="00860DF0" w:rsidP="009E0671">
            <w:pPr>
              <w:rPr>
                <w:rFonts w:ascii="Arial" w:hAnsi="Arial" w:cs="Arial"/>
                <w:b/>
                <w:bCs/>
                <w:color w:val="4472C4" w:themeColor="accent1"/>
                <w:sz w:val="20"/>
                <w:szCs w:val="20"/>
              </w:rPr>
            </w:pPr>
          </w:p>
        </w:tc>
        <w:tc>
          <w:tcPr>
            <w:tcW w:w="2334" w:type="dxa"/>
            <w:gridSpan w:val="4"/>
            <w:shd w:val="clear" w:color="auto" w:fill="FFFFFF" w:themeFill="background1"/>
          </w:tcPr>
          <w:p w14:paraId="655A32A1"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Link to prior learning: Y1 seasonal changes/varying day length </w:t>
            </w:r>
          </w:p>
          <w:p w14:paraId="50553FD3" w14:textId="77777777" w:rsidR="00860DF0" w:rsidRPr="00F030D1" w:rsidRDefault="00860DF0" w:rsidP="009E0671">
            <w:pPr>
              <w:rPr>
                <w:rFonts w:ascii="Arial" w:hAnsi="Arial" w:cs="Arial"/>
                <w:sz w:val="20"/>
                <w:szCs w:val="20"/>
              </w:rPr>
            </w:pPr>
          </w:p>
          <w:p w14:paraId="717E6CB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Draw/label: My ideas about the Sun, Earth and Moon – encourage them to show a sense of size, movement, anything else they know. Vocab: STAR PLANET ORBIT Key Question: Does the sun rise and set every day on Earth? Secondary sources/model - demonstrate heliocentric solar system: orbit of eight, </w:t>
            </w:r>
            <w:r w:rsidRPr="00F030D1">
              <w:rPr>
                <w:rFonts w:ascii="Arial" w:hAnsi="Arial" w:cs="Arial"/>
                <w:sz w:val="20"/>
                <w:szCs w:val="20"/>
              </w:rPr>
              <w:lastRenderedPageBreak/>
              <w:t xml:space="preserve">roughly spherical planets, around a central star. Discuss Earth’s rotation on a slanted axis leading to daytime and night-time. Through research and further discussion, children present/explain the movement of the Sun across the sky as a result of the Earth rotating. </w:t>
            </w:r>
          </w:p>
          <w:p w14:paraId="1A1DE4B4" w14:textId="77777777" w:rsidR="00860DF0" w:rsidRPr="00F030D1" w:rsidRDefault="00860DF0" w:rsidP="009E0671">
            <w:pPr>
              <w:rPr>
                <w:rFonts w:ascii="Arial" w:hAnsi="Arial" w:cs="Arial"/>
                <w:sz w:val="20"/>
                <w:szCs w:val="20"/>
              </w:rPr>
            </w:pPr>
          </w:p>
          <w:p w14:paraId="07DB8BA9"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w:t>
            </w:r>
            <w:r w:rsidRPr="00F030D1">
              <w:rPr>
                <w:rFonts w:ascii="Arial" w:hAnsi="Arial" w:cs="Arial"/>
                <w:b/>
                <w:sz w:val="20"/>
                <w:szCs w:val="20"/>
              </w:rPr>
              <w:t>Key Question: If it’s daytime in England, is it also daytime in Australia?</w:t>
            </w:r>
            <w:r w:rsidRPr="00F030D1">
              <w:rPr>
                <w:rFonts w:ascii="Arial" w:hAnsi="Arial" w:cs="Arial"/>
                <w:sz w:val="20"/>
                <w:szCs w:val="20"/>
              </w:rPr>
              <w:t xml:space="preserve"> Research, using secondary sources, the time of day in different places on Earth, comparing these across a world map as supporting evidence of the Earth’s rotation. Create labelled diagrams to explain day and night in different parts of the world at the same time. (report and present explanations in oral and written forms, identifying scientific evidence to support ideas or arguments)</w:t>
            </w:r>
          </w:p>
          <w:p w14:paraId="0C8983B3" w14:textId="77777777" w:rsidR="00860DF0" w:rsidRPr="00F030D1" w:rsidRDefault="00860DF0" w:rsidP="009E0671">
            <w:pPr>
              <w:rPr>
                <w:rFonts w:ascii="Arial" w:hAnsi="Arial" w:cs="Arial"/>
                <w:sz w:val="20"/>
                <w:szCs w:val="20"/>
              </w:rPr>
            </w:pPr>
          </w:p>
          <w:p w14:paraId="128E317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Vocab: SATELLITE Zoom in on the Moon. List things that orbit the Earth. Establish moons as satellites of planets – Earth has one Moon, other planets have more. The Moon’s orbit </w:t>
            </w:r>
            <w:r w:rsidRPr="00F030D1">
              <w:rPr>
                <w:rFonts w:ascii="Arial" w:hAnsi="Arial" w:cs="Arial"/>
                <w:sz w:val="20"/>
                <w:szCs w:val="20"/>
              </w:rPr>
              <w:lastRenderedPageBreak/>
              <w:t xml:space="preserve">of the Earth interacts with the Earth’s orbit of the Sun. Key Question: </w:t>
            </w:r>
            <w:r w:rsidRPr="00F030D1">
              <w:rPr>
                <w:rFonts w:ascii="Arial" w:hAnsi="Arial" w:cs="Arial"/>
                <w:b/>
                <w:sz w:val="20"/>
                <w:szCs w:val="20"/>
              </w:rPr>
              <w:t>Why does the moon seem to change shape?</w:t>
            </w:r>
            <w:r w:rsidRPr="00F030D1">
              <w:rPr>
                <w:rFonts w:ascii="Arial" w:hAnsi="Arial" w:cs="Arial"/>
                <w:sz w:val="20"/>
                <w:szCs w:val="20"/>
              </w:rPr>
              <w:t xml:space="preserve"> Use models and secondary sources to demonstrate the elliptical orbit of the moon and how this means the moon is sometimes closer and sometimes further away. Address misconceptions, such as Moon as light source, being able to see ‘all’ of the Moon. Create detailed, labelled diagram of phases of the Moon. </w:t>
            </w:r>
          </w:p>
          <w:p w14:paraId="740B4D22" w14:textId="77777777" w:rsidR="00860DF0" w:rsidRPr="00F030D1" w:rsidRDefault="00860DF0" w:rsidP="009E0671">
            <w:pPr>
              <w:rPr>
                <w:rFonts w:ascii="Arial" w:hAnsi="Arial" w:cs="Arial"/>
                <w:sz w:val="20"/>
                <w:szCs w:val="20"/>
              </w:rPr>
            </w:pPr>
          </w:p>
          <w:p w14:paraId="709AFB13" w14:textId="77777777" w:rsidR="00860DF0" w:rsidRPr="00F030D1" w:rsidRDefault="00860DF0" w:rsidP="009E0671">
            <w:pPr>
              <w:rPr>
                <w:rFonts w:ascii="Arial" w:hAnsi="Arial" w:cs="Arial"/>
                <w:sz w:val="20"/>
                <w:szCs w:val="20"/>
              </w:rPr>
            </w:pPr>
            <w:r w:rsidRPr="00F030D1">
              <w:rPr>
                <w:rFonts w:ascii="Arial" w:hAnsi="Arial" w:cs="Arial"/>
                <w:sz w:val="20"/>
                <w:szCs w:val="20"/>
              </w:rPr>
              <w:t>* Discuss the importance of evidence in scientific study and when presenting scientific theories and ideas. Discuss the evidence available to the early ASTRONOMERS: Aristotle and Ptolemy’s geocentric view compared with Copernicus and Galileo’s heliocentric ideas</w:t>
            </w:r>
          </w:p>
          <w:p w14:paraId="049EED22" w14:textId="77777777" w:rsidR="00860DF0" w:rsidRPr="00F030D1" w:rsidRDefault="00860DF0" w:rsidP="009E0671">
            <w:pPr>
              <w:rPr>
                <w:rFonts w:ascii="Arial" w:hAnsi="Arial" w:cs="Arial"/>
                <w:sz w:val="20"/>
                <w:szCs w:val="20"/>
              </w:rPr>
            </w:pPr>
          </w:p>
          <w:p w14:paraId="5FFBF41C" w14:textId="77777777" w:rsidR="00860DF0" w:rsidRPr="00F030D1" w:rsidRDefault="00860DF0" w:rsidP="009E0671">
            <w:pPr>
              <w:rPr>
                <w:rFonts w:ascii="Arial" w:hAnsi="Arial" w:cs="Arial"/>
                <w:sz w:val="20"/>
                <w:szCs w:val="20"/>
              </w:rPr>
            </w:pPr>
            <w:r w:rsidRPr="00F030D1">
              <w:rPr>
                <w:rFonts w:ascii="Arial" w:hAnsi="Arial" w:cs="Arial"/>
                <w:b/>
                <w:sz w:val="20"/>
                <w:szCs w:val="20"/>
              </w:rPr>
              <w:t>Key Questions: Has the Earth ever been flat?</w:t>
            </w:r>
            <w:r w:rsidRPr="00F030D1">
              <w:rPr>
                <w:rFonts w:ascii="Arial" w:hAnsi="Arial" w:cs="Arial"/>
                <w:sz w:val="20"/>
                <w:szCs w:val="20"/>
              </w:rPr>
              <w:t xml:space="preserve"> Discuss shape of the Earth and how we know – evidence! </w:t>
            </w:r>
          </w:p>
          <w:p w14:paraId="5FD0D04E"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Explain that the Earth was once believed to </w:t>
            </w:r>
            <w:r w:rsidRPr="00F030D1">
              <w:rPr>
                <w:rFonts w:ascii="Arial" w:hAnsi="Arial" w:cs="Arial"/>
                <w:sz w:val="20"/>
                <w:szCs w:val="20"/>
              </w:rPr>
              <w:lastRenderedPageBreak/>
              <w:t xml:space="preserve">be flat, based on the evidence at the time, and that some people still believe this to be the case. Consider how current scientific ideas might develop in the future – how scientists need to understand the importance of using evidence as proof but with the knowledge that this may change in the future when new evidence comes to light. </w:t>
            </w:r>
          </w:p>
          <w:p w14:paraId="68D41D05" w14:textId="77777777" w:rsidR="00860DF0" w:rsidRDefault="00860DF0" w:rsidP="009E0671">
            <w:pPr>
              <w:rPr>
                <w:rFonts w:ascii="Arial" w:hAnsi="Arial" w:cs="Arial"/>
                <w:sz w:val="20"/>
                <w:szCs w:val="20"/>
              </w:rPr>
            </w:pPr>
            <w:r w:rsidRPr="00F030D1">
              <w:rPr>
                <w:rFonts w:ascii="Arial" w:hAnsi="Arial" w:cs="Arial"/>
                <w:sz w:val="20"/>
                <w:szCs w:val="20"/>
              </w:rPr>
              <w:t>This could be discussed in the context of other examples through history, e.g. evolution/fossils, germs and spread of diseases, DNA and forensic evidence, vaccinations and immunisations (recognise that scientific ideas develop and change over time; identify scientific evidence that has been used to support or refute ideas or arguments)</w:t>
            </w:r>
          </w:p>
          <w:p w14:paraId="2C6A3D1B" w14:textId="77777777" w:rsidR="00860DF0" w:rsidRDefault="00860DF0" w:rsidP="009E0671">
            <w:pPr>
              <w:rPr>
                <w:rFonts w:ascii="Arial" w:hAnsi="Arial" w:cs="Arial"/>
                <w:sz w:val="20"/>
                <w:szCs w:val="20"/>
              </w:rPr>
            </w:pPr>
          </w:p>
          <w:p w14:paraId="02B70B0E" w14:textId="77777777" w:rsidR="00860DF0" w:rsidRDefault="00860DF0" w:rsidP="009E0671">
            <w:pPr>
              <w:rPr>
                <w:rFonts w:ascii="Arial" w:hAnsi="Arial" w:cs="Arial"/>
                <w:sz w:val="20"/>
                <w:szCs w:val="20"/>
              </w:rPr>
            </w:pPr>
          </w:p>
          <w:p w14:paraId="432FCE2F" w14:textId="77777777" w:rsidR="00860DF0" w:rsidRDefault="00860DF0" w:rsidP="009E0671">
            <w:pPr>
              <w:rPr>
                <w:rFonts w:ascii="Arial" w:hAnsi="Arial" w:cs="Arial"/>
                <w:sz w:val="20"/>
                <w:szCs w:val="20"/>
              </w:rPr>
            </w:pPr>
          </w:p>
          <w:p w14:paraId="1C05C076" w14:textId="77777777" w:rsidR="00860DF0" w:rsidRDefault="00860DF0" w:rsidP="009E0671">
            <w:pPr>
              <w:rPr>
                <w:rFonts w:ascii="Arial" w:hAnsi="Arial" w:cs="Arial"/>
                <w:sz w:val="20"/>
                <w:szCs w:val="20"/>
              </w:rPr>
            </w:pPr>
          </w:p>
          <w:p w14:paraId="23B5421D" w14:textId="77777777" w:rsidR="00860DF0" w:rsidRDefault="00860DF0" w:rsidP="009E0671">
            <w:pPr>
              <w:rPr>
                <w:rFonts w:ascii="Arial" w:hAnsi="Arial" w:cs="Arial"/>
                <w:sz w:val="20"/>
                <w:szCs w:val="20"/>
              </w:rPr>
            </w:pPr>
          </w:p>
          <w:p w14:paraId="7BB624CE" w14:textId="77777777" w:rsidR="00860DF0" w:rsidRDefault="00860DF0" w:rsidP="009E0671">
            <w:pPr>
              <w:rPr>
                <w:rFonts w:ascii="Arial" w:hAnsi="Arial" w:cs="Arial"/>
                <w:sz w:val="20"/>
                <w:szCs w:val="20"/>
              </w:rPr>
            </w:pPr>
          </w:p>
          <w:p w14:paraId="15AEDD9D" w14:textId="77777777" w:rsidR="00860DF0" w:rsidRDefault="00860DF0" w:rsidP="009E0671">
            <w:pPr>
              <w:rPr>
                <w:rFonts w:ascii="Arial" w:hAnsi="Arial" w:cs="Arial"/>
                <w:sz w:val="20"/>
                <w:szCs w:val="20"/>
              </w:rPr>
            </w:pPr>
          </w:p>
          <w:p w14:paraId="70787D5D" w14:textId="77777777" w:rsidR="00860DF0" w:rsidRDefault="00860DF0" w:rsidP="009E0671">
            <w:pPr>
              <w:rPr>
                <w:rFonts w:ascii="Arial" w:hAnsi="Arial" w:cs="Arial"/>
                <w:sz w:val="20"/>
                <w:szCs w:val="20"/>
              </w:rPr>
            </w:pPr>
          </w:p>
          <w:p w14:paraId="596E54DD" w14:textId="77777777" w:rsidR="00860DF0" w:rsidRDefault="00860DF0" w:rsidP="009E0671">
            <w:pPr>
              <w:rPr>
                <w:rFonts w:ascii="Arial" w:hAnsi="Arial" w:cs="Arial"/>
                <w:sz w:val="20"/>
                <w:szCs w:val="20"/>
              </w:rPr>
            </w:pPr>
          </w:p>
          <w:p w14:paraId="78BA9AB1" w14:textId="77777777" w:rsidR="00860DF0" w:rsidRDefault="00860DF0" w:rsidP="009E0671">
            <w:pPr>
              <w:rPr>
                <w:rFonts w:ascii="Arial" w:hAnsi="Arial" w:cs="Arial"/>
                <w:sz w:val="20"/>
                <w:szCs w:val="20"/>
              </w:rPr>
            </w:pPr>
          </w:p>
          <w:p w14:paraId="29CD7489" w14:textId="77777777" w:rsidR="00860DF0" w:rsidRDefault="00860DF0" w:rsidP="009E0671">
            <w:pPr>
              <w:rPr>
                <w:rFonts w:ascii="Arial" w:hAnsi="Arial" w:cs="Arial"/>
                <w:sz w:val="20"/>
                <w:szCs w:val="20"/>
              </w:rPr>
            </w:pPr>
          </w:p>
          <w:p w14:paraId="49FC658A" w14:textId="77777777" w:rsidR="00860DF0" w:rsidRPr="00F030D1" w:rsidRDefault="00860DF0" w:rsidP="009E0671">
            <w:pPr>
              <w:rPr>
                <w:rFonts w:ascii="Arial" w:hAnsi="Arial" w:cs="Arial"/>
                <w:sz w:val="20"/>
                <w:szCs w:val="20"/>
              </w:rPr>
            </w:pPr>
          </w:p>
        </w:tc>
        <w:tc>
          <w:tcPr>
            <w:tcW w:w="2339" w:type="dxa"/>
            <w:gridSpan w:val="3"/>
            <w:shd w:val="clear" w:color="auto" w:fill="FFFFFF" w:themeFill="background1"/>
          </w:tcPr>
          <w:p w14:paraId="72D03AB1" w14:textId="77777777" w:rsidR="00860DF0" w:rsidRPr="00F030D1" w:rsidRDefault="00860DF0" w:rsidP="009E0671">
            <w:pPr>
              <w:rPr>
                <w:rFonts w:ascii="Arial" w:hAnsi="Arial" w:cs="Arial"/>
                <w:sz w:val="20"/>
                <w:szCs w:val="20"/>
              </w:rPr>
            </w:pPr>
            <w:r w:rsidRPr="00F030D1">
              <w:rPr>
                <w:rFonts w:ascii="Arial" w:hAnsi="Arial" w:cs="Arial"/>
                <w:sz w:val="20"/>
                <w:szCs w:val="20"/>
              </w:rPr>
              <w:lastRenderedPageBreak/>
              <w:t xml:space="preserve">Link to Y2/previous Y5 work on life cycles + PSHE Growing and Changing * Recap on life cycles and concept of growing and changing over time. Zoom in on humans to create an information timeline indicating developmental stages: infant, toddler, child, adolescent, adult, late adulthood </w:t>
            </w:r>
          </w:p>
          <w:p w14:paraId="39689728" w14:textId="77777777" w:rsidR="00860DF0" w:rsidRPr="00F030D1" w:rsidRDefault="00860DF0" w:rsidP="009E0671">
            <w:pPr>
              <w:rPr>
                <w:rFonts w:ascii="Arial" w:hAnsi="Arial" w:cs="Arial"/>
                <w:sz w:val="20"/>
                <w:szCs w:val="20"/>
              </w:rPr>
            </w:pPr>
          </w:p>
          <w:p w14:paraId="7C7BA0EF" w14:textId="77777777" w:rsidR="00860DF0" w:rsidRPr="00F030D1" w:rsidRDefault="00860DF0" w:rsidP="009E0671">
            <w:pPr>
              <w:rPr>
                <w:rFonts w:ascii="Arial" w:hAnsi="Arial" w:cs="Arial"/>
                <w:sz w:val="20"/>
                <w:szCs w:val="20"/>
              </w:rPr>
            </w:pPr>
            <w:r w:rsidRPr="00F030D1">
              <w:rPr>
                <w:rFonts w:ascii="Arial" w:hAnsi="Arial" w:cs="Arial"/>
              </w:rPr>
              <w:t xml:space="preserve"> </w:t>
            </w:r>
            <w:r w:rsidRPr="00F030D1">
              <w:rPr>
                <w:rFonts w:ascii="Arial" w:hAnsi="Arial" w:cs="Arial"/>
                <w:sz w:val="20"/>
                <w:szCs w:val="20"/>
              </w:rPr>
              <w:t xml:space="preserve">* (Changes at puberty covered through PSHE lessons/Christopher Winter resources) * Vocab: GESTATION </w:t>
            </w:r>
            <w:r w:rsidRPr="00F030D1">
              <w:rPr>
                <w:rFonts w:ascii="Arial" w:hAnsi="Arial" w:cs="Arial"/>
                <w:sz w:val="20"/>
                <w:szCs w:val="20"/>
              </w:rPr>
              <w:lastRenderedPageBreak/>
              <w:t>Zoom in on human gestation. Research the stages of human gestation, making careful observations to label developmental stages for each trimester.</w:t>
            </w:r>
          </w:p>
          <w:p w14:paraId="2DD9F500" w14:textId="77777777" w:rsidR="00860DF0" w:rsidRPr="00F030D1" w:rsidRDefault="00860DF0" w:rsidP="009E0671">
            <w:pPr>
              <w:rPr>
                <w:rFonts w:ascii="Arial" w:hAnsi="Arial" w:cs="Arial"/>
                <w:sz w:val="20"/>
                <w:szCs w:val="20"/>
              </w:rPr>
            </w:pPr>
          </w:p>
          <w:p w14:paraId="1D98C45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 * Recap length/stages of human gestation period. Investigation: (pattern seeking) - Do larger mammals have longer gestation periods? Children discuss and decide how much data is needed to create a pattern in results, and what mammals would give an adequate size-range (based on weight). Carry out research on these grounds. Record results on table and graph. (research using secondary sources; record and present data using tables and graphs)</w:t>
            </w:r>
          </w:p>
          <w:p w14:paraId="08B1E294" w14:textId="77777777" w:rsidR="00860DF0" w:rsidRPr="00F030D1" w:rsidRDefault="00860DF0" w:rsidP="009E0671">
            <w:pPr>
              <w:rPr>
                <w:rFonts w:ascii="Arial" w:hAnsi="Arial" w:cs="Arial"/>
                <w:sz w:val="20"/>
                <w:szCs w:val="20"/>
              </w:rPr>
            </w:pPr>
          </w:p>
          <w:p w14:paraId="2B4E037C" w14:textId="77777777" w:rsidR="00860DF0" w:rsidRPr="00F030D1" w:rsidRDefault="00860DF0" w:rsidP="009E0671">
            <w:pPr>
              <w:rPr>
                <w:rFonts w:ascii="Arial" w:hAnsi="Arial" w:cs="Arial"/>
                <w:b/>
                <w:bCs/>
                <w:color w:val="FF0000"/>
                <w:sz w:val="20"/>
                <w:szCs w:val="20"/>
              </w:rPr>
            </w:pPr>
            <w:r w:rsidRPr="00F030D1">
              <w:rPr>
                <w:rFonts w:ascii="Arial" w:hAnsi="Arial" w:cs="Arial"/>
                <w:sz w:val="20"/>
                <w:szCs w:val="20"/>
              </w:rPr>
              <w:t xml:space="preserve"> * Interpret data to write conclusion, including any anomalies. Use data to predict gestation periods of three animals of varying size not listed. Carry out further research to see if these fit the pattern. Analyse results to gauge whether data obtained </w:t>
            </w:r>
            <w:r w:rsidRPr="00F030D1">
              <w:rPr>
                <w:rFonts w:ascii="Arial" w:hAnsi="Arial" w:cs="Arial"/>
                <w:sz w:val="20"/>
                <w:szCs w:val="20"/>
              </w:rPr>
              <w:lastRenderedPageBreak/>
              <w:t>could be extrapolated to make further predictions. (use data to make further predictions; report and present findings in oral and written form, including conclusions and causal relationships)</w:t>
            </w:r>
          </w:p>
        </w:tc>
      </w:tr>
      <w:tr w:rsidR="00860DF0" w14:paraId="01E00A32" w14:textId="77777777" w:rsidTr="009E0671">
        <w:trPr>
          <w:gridAfter w:val="1"/>
          <w:wAfter w:w="34" w:type="dxa"/>
          <w:trHeight w:val="501"/>
        </w:trPr>
        <w:tc>
          <w:tcPr>
            <w:tcW w:w="15412" w:type="dxa"/>
            <w:gridSpan w:val="28"/>
            <w:shd w:val="clear" w:color="auto" w:fill="D9E2F3" w:themeFill="accent1" w:themeFillTint="33"/>
          </w:tcPr>
          <w:p w14:paraId="740F1686" w14:textId="77777777" w:rsidR="00860DF0" w:rsidRPr="00F030D1" w:rsidRDefault="00860DF0" w:rsidP="009E0671">
            <w:pPr>
              <w:pStyle w:val="paragraph"/>
              <w:spacing w:before="0" w:beforeAutospacing="0" w:after="0" w:afterAutospacing="0"/>
              <w:jc w:val="center"/>
              <w:textAlignment w:val="baseline"/>
              <w:rPr>
                <w:rStyle w:val="apple-converted-space"/>
                <w:rFonts w:ascii="Arial" w:hAnsi="Arial" w:cs="Arial"/>
                <w:color w:val="000000"/>
              </w:rPr>
            </w:pPr>
            <w:r w:rsidRPr="00F030D1">
              <w:rPr>
                <w:rStyle w:val="apple-converted-space"/>
                <w:rFonts w:ascii="Arial" w:hAnsi="Arial" w:cs="Arial"/>
                <w:color w:val="000000"/>
              </w:rPr>
              <w:lastRenderedPageBreak/>
              <w:t>Year 6</w:t>
            </w:r>
          </w:p>
        </w:tc>
      </w:tr>
      <w:tr w:rsidR="00860DF0" w14:paraId="59E2B2CC" w14:textId="77777777" w:rsidTr="009E0671">
        <w:trPr>
          <w:gridAfter w:val="1"/>
          <w:wAfter w:w="34" w:type="dxa"/>
          <w:trHeight w:val="3731"/>
        </w:trPr>
        <w:tc>
          <w:tcPr>
            <w:tcW w:w="1439" w:type="dxa"/>
            <w:gridSpan w:val="2"/>
            <w:shd w:val="clear" w:color="auto" w:fill="E2EFD9" w:themeFill="accent6" w:themeFillTint="33"/>
          </w:tcPr>
          <w:p w14:paraId="0AF3C8DB" w14:textId="77777777" w:rsidR="00860DF0" w:rsidRPr="00A42512" w:rsidRDefault="00860DF0" w:rsidP="009E0671">
            <w:pPr>
              <w:rPr>
                <w:rFonts w:ascii="Arial" w:hAnsi="Arial" w:cs="Arial"/>
                <w:b/>
              </w:rPr>
            </w:pPr>
            <w:r w:rsidRPr="00A42512">
              <w:rPr>
                <w:rFonts w:ascii="Arial" w:hAnsi="Arial" w:cs="Arial"/>
                <w:b/>
                <w:sz w:val="20"/>
                <w:szCs w:val="20"/>
              </w:rPr>
              <w:t xml:space="preserve">Disciplinary  Knowledge </w:t>
            </w:r>
            <w:r w:rsidRPr="00A42512">
              <w:rPr>
                <w:rFonts w:ascii="Arial" w:hAnsi="Arial" w:cs="Arial"/>
                <w:b/>
              </w:rPr>
              <w:t xml:space="preserve"> </w:t>
            </w:r>
          </w:p>
          <w:p w14:paraId="456D1EE0" w14:textId="77777777" w:rsidR="00860DF0" w:rsidRPr="003A5762" w:rsidRDefault="00860DF0" w:rsidP="009E0671">
            <w:pPr>
              <w:jc w:val="center"/>
              <w:rPr>
                <w:rFonts w:ascii="Arial" w:hAnsi="Arial" w:cs="Arial"/>
                <w:sz w:val="22"/>
              </w:rPr>
            </w:pPr>
            <w:r>
              <w:rPr>
                <w:rFonts w:ascii="Arial" w:hAnsi="Arial" w:cs="Arial"/>
                <w:sz w:val="20"/>
              </w:rPr>
              <w:t>( Working scientifically)</w:t>
            </w:r>
          </w:p>
        </w:tc>
        <w:tc>
          <w:tcPr>
            <w:tcW w:w="4508" w:type="dxa"/>
            <w:gridSpan w:val="6"/>
            <w:shd w:val="clear" w:color="auto" w:fill="D5DCE4" w:themeFill="text2" w:themeFillTint="33"/>
          </w:tcPr>
          <w:p w14:paraId="06465362"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 xml:space="preserve">Planning and Predicting </w:t>
            </w:r>
          </w:p>
          <w:p w14:paraId="52F97CE4" w14:textId="77777777" w:rsidR="00860DF0" w:rsidRPr="00F030D1" w:rsidRDefault="00860DF0" w:rsidP="009E0671">
            <w:pPr>
              <w:rPr>
                <w:rFonts w:ascii="Arial" w:hAnsi="Arial" w:cs="Arial"/>
                <w:sz w:val="20"/>
                <w:szCs w:val="20"/>
              </w:rPr>
            </w:pPr>
          </w:p>
          <w:p w14:paraId="483909B3" w14:textId="77777777" w:rsidR="00860DF0" w:rsidRDefault="00860DF0" w:rsidP="009E0671">
            <w:pPr>
              <w:rPr>
                <w:rFonts w:ascii="Arial" w:hAnsi="Arial" w:cs="Arial"/>
                <w:sz w:val="20"/>
                <w:szCs w:val="20"/>
              </w:rPr>
            </w:pPr>
            <w:r w:rsidRPr="00F030D1">
              <w:rPr>
                <w:rFonts w:ascii="Arial" w:hAnsi="Arial" w:cs="Arial"/>
                <w:sz w:val="20"/>
                <w:szCs w:val="20"/>
              </w:rPr>
              <w:t xml:space="preserve">Make predictions based on scientific knowledge and understanding </w:t>
            </w:r>
          </w:p>
          <w:p w14:paraId="4F35EDD2" w14:textId="77777777" w:rsidR="00860DF0" w:rsidRDefault="00860DF0" w:rsidP="009E0671">
            <w:pPr>
              <w:rPr>
                <w:rFonts w:ascii="Arial" w:hAnsi="Arial" w:cs="Arial"/>
                <w:sz w:val="20"/>
                <w:szCs w:val="20"/>
              </w:rPr>
            </w:pPr>
          </w:p>
          <w:p w14:paraId="62F16A4D" w14:textId="77777777" w:rsidR="00860DF0" w:rsidRDefault="00860DF0" w:rsidP="009E0671">
            <w:pPr>
              <w:rPr>
                <w:rFonts w:ascii="Arial" w:hAnsi="Arial" w:cs="Arial"/>
                <w:sz w:val="20"/>
                <w:szCs w:val="20"/>
              </w:rPr>
            </w:pPr>
            <w:r>
              <w:rPr>
                <w:rFonts w:ascii="Arial" w:hAnsi="Arial" w:cs="Arial"/>
                <w:sz w:val="20"/>
                <w:szCs w:val="20"/>
              </w:rPr>
              <w:t>Plan different kinds of scientific enquiry to answer questions including recognising and controlling variables where necessary.</w:t>
            </w:r>
          </w:p>
          <w:p w14:paraId="62880415" w14:textId="77777777" w:rsidR="00860DF0" w:rsidRDefault="00860DF0" w:rsidP="009E0671">
            <w:pPr>
              <w:rPr>
                <w:rFonts w:ascii="Arial" w:hAnsi="Arial" w:cs="Arial"/>
                <w:sz w:val="20"/>
                <w:szCs w:val="20"/>
              </w:rPr>
            </w:pPr>
          </w:p>
          <w:p w14:paraId="171179FD"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Suggest methods for testing including fair testing </w:t>
            </w:r>
          </w:p>
          <w:p w14:paraId="1481A904"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sidRPr="00F030D1">
              <w:rPr>
                <w:rFonts w:ascii="Arial" w:hAnsi="Arial" w:cs="Arial"/>
                <w:sz w:val="20"/>
                <w:szCs w:val="20"/>
              </w:rPr>
              <w:t>Ensure data collected is appropriate and sufficient</w:t>
            </w:r>
          </w:p>
        </w:tc>
        <w:tc>
          <w:tcPr>
            <w:tcW w:w="4957" w:type="dxa"/>
            <w:gridSpan w:val="15"/>
            <w:shd w:val="clear" w:color="auto" w:fill="FBE4D5" w:themeFill="accent2" w:themeFillTint="33"/>
          </w:tcPr>
          <w:p w14:paraId="4D3DCA94"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bCs/>
              </w:rPr>
              <w:t xml:space="preserve">Investigating  and Observing </w:t>
            </w:r>
          </w:p>
          <w:p w14:paraId="56917E95" w14:textId="77777777" w:rsidR="00860DF0" w:rsidRPr="00F030D1" w:rsidRDefault="00860DF0" w:rsidP="009E0671">
            <w:pPr>
              <w:rPr>
                <w:rFonts w:ascii="Arial" w:hAnsi="Arial" w:cs="Arial"/>
                <w:sz w:val="20"/>
                <w:szCs w:val="20"/>
              </w:rPr>
            </w:pPr>
            <w:r w:rsidRPr="00F030D1">
              <w:rPr>
                <w:rFonts w:ascii="Arial" w:hAnsi="Arial" w:cs="Arial"/>
                <w:sz w:val="20"/>
                <w:szCs w:val="20"/>
              </w:rPr>
              <w:t>Carry out fair test identifying key factors to be considered</w:t>
            </w:r>
            <w:r>
              <w:rPr>
                <w:rFonts w:ascii="Arial" w:hAnsi="Arial" w:cs="Arial"/>
                <w:sz w:val="20"/>
                <w:szCs w:val="20"/>
              </w:rPr>
              <w:t xml:space="preserve">  ( identifying and controlling variables) </w:t>
            </w:r>
          </w:p>
          <w:p w14:paraId="26B20CC5" w14:textId="77777777" w:rsidR="00860DF0" w:rsidRPr="00F030D1" w:rsidRDefault="00860DF0" w:rsidP="009E0671">
            <w:pPr>
              <w:rPr>
                <w:rFonts w:ascii="Arial" w:hAnsi="Arial" w:cs="Arial"/>
                <w:sz w:val="20"/>
                <w:szCs w:val="20"/>
              </w:rPr>
            </w:pPr>
          </w:p>
          <w:p w14:paraId="17A0B7F6" w14:textId="77777777" w:rsidR="00860DF0" w:rsidRPr="00F030D1" w:rsidRDefault="00860DF0" w:rsidP="009E0671">
            <w:pPr>
              <w:rPr>
                <w:rFonts w:ascii="Arial" w:hAnsi="Arial" w:cs="Arial"/>
                <w:sz w:val="20"/>
                <w:szCs w:val="20"/>
              </w:rPr>
            </w:pPr>
            <w:r w:rsidRPr="00F030D1">
              <w:rPr>
                <w:rFonts w:ascii="Arial" w:hAnsi="Arial" w:cs="Arial"/>
                <w:sz w:val="20"/>
                <w:szCs w:val="20"/>
              </w:rPr>
              <w:t>Make a variety of relevant observations and measurements using simple apparatus correctly</w:t>
            </w:r>
          </w:p>
          <w:p w14:paraId="0BBE1C68" w14:textId="77777777" w:rsidR="00860DF0" w:rsidRPr="00F030D1" w:rsidRDefault="00860DF0" w:rsidP="009E0671">
            <w:pPr>
              <w:rPr>
                <w:rFonts w:ascii="Arial" w:hAnsi="Arial" w:cs="Arial"/>
                <w:sz w:val="20"/>
                <w:szCs w:val="20"/>
              </w:rPr>
            </w:pPr>
          </w:p>
          <w:p w14:paraId="17547290" w14:textId="77777777" w:rsidR="00860DF0" w:rsidRPr="00F030D1" w:rsidRDefault="00860DF0" w:rsidP="009E0671">
            <w:pPr>
              <w:rPr>
                <w:rFonts w:ascii="Arial" w:hAnsi="Arial" w:cs="Arial"/>
                <w:sz w:val="20"/>
                <w:szCs w:val="20"/>
              </w:rPr>
            </w:pPr>
            <w:r w:rsidRPr="00F030D1">
              <w:rPr>
                <w:rFonts w:ascii="Arial" w:hAnsi="Arial" w:cs="Arial"/>
                <w:sz w:val="20"/>
                <w:szCs w:val="20"/>
              </w:rPr>
              <w:t xml:space="preserve">Decide when observations and measurements need to be checked by repeating to give more reliable data </w:t>
            </w:r>
          </w:p>
          <w:p w14:paraId="1DBBBB4E"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r w:rsidRPr="00F030D1">
              <w:rPr>
                <w:rFonts w:ascii="Arial" w:hAnsi="Arial" w:cs="Arial"/>
                <w:sz w:val="20"/>
                <w:szCs w:val="20"/>
              </w:rPr>
              <w:t>Select information from a range of sources</w:t>
            </w:r>
          </w:p>
        </w:tc>
        <w:tc>
          <w:tcPr>
            <w:tcW w:w="4508" w:type="dxa"/>
            <w:gridSpan w:val="5"/>
            <w:shd w:val="clear" w:color="auto" w:fill="E2EFD9" w:themeFill="accent6" w:themeFillTint="33"/>
          </w:tcPr>
          <w:p w14:paraId="460D73A1"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b/>
              </w:rPr>
              <w:t>Recording, analysing and evaluating</w:t>
            </w:r>
          </w:p>
          <w:p w14:paraId="0D19CE98" w14:textId="77777777" w:rsidR="00860DF0" w:rsidRPr="00F030D1" w:rsidRDefault="00860DF0" w:rsidP="009E0671">
            <w:pPr>
              <w:rPr>
                <w:rFonts w:ascii="Arial" w:hAnsi="Arial" w:cs="Arial"/>
                <w:sz w:val="20"/>
                <w:szCs w:val="20"/>
              </w:rPr>
            </w:pPr>
            <w:r w:rsidRPr="00F030D1">
              <w:rPr>
                <w:rFonts w:ascii="Arial" w:hAnsi="Arial" w:cs="Arial"/>
                <w:sz w:val="20"/>
                <w:szCs w:val="20"/>
              </w:rPr>
              <w:t>Communicate findings in tables, bar charts and line graphs while making appropriate use of ICT</w:t>
            </w:r>
          </w:p>
          <w:p w14:paraId="32174E4C" w14:textId="77777777" w:rsidR="00860DF0" w:rsidRPr="00F030D1" w:rsidRDefault="00860DF0" w:rsidP="009E0671">
            <w:pPr>
              <w:rPr>
                <w:rFonts w:ascii="Arial" w:hAnsi="Arial" w:cs="Arial"/>
                <w:sz w:val="20"/>
                <w:szCs w:val="20"/>
              </w:rPr>
            </w:pPr>
          </w:p>
          <w:p w14:paraId="43239279" w14:textId="77777777" w:rsidR="00860DF0" w:rsidRPr="00F030D1" w:rsidRDefault="00860DF0" w:rsidP="009E0671">
            <w:pPr>
              <w:rPr>
                <w:rFonts w:ascii="Arial" w:hAnsi="Arial" w:cs="Arial"/>
                <w:sz w:val="20"/>
                <w:szCs w:val="20"/>
              </w:rPr>
            </w:pPr>
            <w:r w:rsidRPr="00F030D1">
              <w:rPr>
                <w:rFonts w:ascii="Arial" w:hAnsi="Arial" w:cs="Arial"/>
                <w:sz w:val="20"/>
                <w:szCs w:val="20"/>
              </w:rPr>
              <w:t>Identify trends and data in results that do not fit the expected pattern.</w:t>
            </w:r>
          </w:p>
          <w:p w14:paraId="46B71621" w14:textId="77777777" w:rsidR="00860DF0" w:rsidRPr="00F030D1" w:rsidRDefault="00860DF0" w:rsidP="009E0671">
            <w:pPr>
              <w:rPr>
                <w:rFonts w:ascii="Arial" w:hAnsi="Arial" w:cs="Arial"/>
                <w:sz w:val="20"/>
                <w:szCs w:val="20"/>
              </w:rPr>
            </w:pPr>
          </w:p>
          <w:p w14:paraId="78D8D896" w14:textId="77777777" w:rsidR="00860DF0" w:rsidRPr="00F030D1" w:rsidRDefault="00860DF0" w:rsidP="009E0671">
            <w:pPr>
              <w:rPr>
                <w:rFonts w:ascii="Arial" w:hAnsi="Arial" w:cs="Arial"/>
                <w:sz w:val="20"/>
                <w:szCs w:val="20"/>
              </w:rPr>
            </w:pPr>
            <w:r w:rsidRPr="00F030D1">
              <w:rPr>
                <w:rFonts w:ascii="Arial" w:hAnsi="Arial" w:cs="Arial"/>
                <w:sz w:val="20"/>
                <w:szCs w:val="20"/>
              </w:rPr>
              <w:t>Provide explanation for differences in observations and measurements</w:t>
            </w:r>
          </w:p>
          <w:p w14:paraId="31F9E236" w14:textId="77777777" w:rsidR="00860DF0" w:rsidRPr="00F030D1" w:rsidRDefault="00860DF0" w:rsidP="009E0671">
            <w:pPr>
              <w:rPr>
                <w:rFonts w:ascii="Arial" w:hAnsi="Arial" w:cs="Arial"/>
                <w:sz w:val="20"/>
                <w:szCs w:val="20"/>
              </w:rPr>
            </w:pPr>
          </w:p>
          <w:p w14:paraId="5A6804DC" w14:textId="77777777" w:rsidR="00860DF0" w:rsidRDefault="00860DF0" w:rsidP="009E0671">
            <w:pPr>
              <w:rPr>
                <w:rFonts w:ascii="Arial" w:hAnsi="Arial" w:cs="Arial"/>
                <w:sz w:val="20"/>
                <w:szCs w:val="20"/>
              </w:rPr>
            </w:pPr>
            <w:r w:rsidRPr="00F030D1">
              <w:rPr>
                <w:rFonts w:ascii="Arial" w:hAnsi="Arial" w:cs="Arial"/>
                <w:sz w:val="20"/>
                <w:szCs w:val="20"/>
              </w:rPr>
              <w:t>Draw conclusions and communicate them in appropriate scientific language</w:t>
            </w:r>
          </w:p>
          <w:p w14:paraId="638F648E" w14:textId="77777777" w:rsidR="00860DF0" w:rsidRDefault="00860DF0" w:rsidP="009E0671">
            <w:pPr>
              <w:rPr>
                <w:rFonts w:ascii="Arial" w:hAnsi="Arial" w:cs="Arial"/>
                <w:sz w:val="20"/>
                <w:szCs w:val="20"/>
              </w:rPr>
            </w:pPr>
          </w:p>
          <w:p w14:paraId="0F11865D" w14:textId="77777777" w:rsidR="00860DF0" w:rsidRPr="00F030D1" w:rsidRDefault="00860DF0" w:rsidP="009E0671">
            <w:pPr>
              <w:rPr>
                <w:rFonts w:ascii="Arial" w:hAnsi="Arial" w:cs="Arial"/>
                <w:sz w:val="20"/>
                <w:szCs w:val="20"/>
              </w:rPr>
            </w:pPr>
            <w:r>
              <w:rPr>
                <w:rFonts w:ascii="Arial" w:hAnsi="Arial" w:cs="Arial"/>
                <w:sz w:val="20"/>
                <w:szCs w:val="20"/>
              </w:rPr>
              <w:t>Record data and result of increasing complexity using scientific diagrams and labels, classification keys, tables, scatter graphs, bar and line charts ( in line with year 6 maths curriculum)</w:t>
            </w:r>
          </w:p>
          <w:p w14:paraId="2E5C4B0B" w14:textId="77777777" w:rsidR="00860DF0" w:rsidRDefault="00860DF0" w:rsidP="009E0671">
            <w:pPr>
              <w:pStyle w:val="paragraph"/>
              <w:spacing w:before="0" w:after="0"/>
              <w:textAlignment w:val="baseline"/>
              <w:rPr>
                <w:rFonts w:ascii="Arial" w:hAnsi="Arial" w:cs="Arial"/>
                <w:sz w:val="20"/>
                <w:szCs w:val="20"/>
              </w:rPr>
            </w:pPr>
            <w:r w:rsidRPr="00F030D1">
              <w:rPr>
                <w:rFonts w:ascii="Arial" w:hAnsi="Arial" w:cs="Arial"/>
                <w:sz w:val="20"/>
                <w:szCs w:val="20"/>
              </w:rPr>
              <w:t xml:space="preserve">Make practical suggestions how their investigative work could be improved </w:t>
            </w:r>
          </w:p>
          <w:p w14:paraId="25B7B3BF"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Based on results suggest further questions that could be investigated making predictions where relevant.</w:t>
            </w:r>
          </w:p>
          <w:p w14:paraId="13777C8F"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Identify causal relationships in investigations</w:t>
            </w:r>
          </w:p>
          <w:p w14:paraId="69F22914" w14:textId="77777777" w:rsidR="00860DF0" w:rsidRDefault="00860DF0" w:rsidP="009E0671">
            <w:pPr>
              <w:pStyle w:val="paragraph"/>
              <w:spacing w:before="0" w:after="0"/>
              <w:textAlignment w:val="baseline"/>
              <w:rPr>
                <w:rFonts w:ascii="Arial" w:hAnsi="Arial" w:cs="Arial"/>
                <w:sz w:val="20"/>
                <w:szCs w:val="20"/>
              </w:rPr>
            </w:pPr>
            <w:r>
              <w:rPr>
                <w:rFonts w:ascii="Arial" w:hAnsi="Arial" w:cs="Arial"/>
                <w:sz w:val="20"/>
                <w:szCs w:val="20"/>
              </w:rPr>
              <w:t>Begin to research evidence to support  or refute ideas/ arguments  and begin to separate  opinion from fact</w:t>
            </w:r>
          </w:p>
          <w:p w14:paraId="0A1EC7C6" w14:textId="77777777" w:rsidR="00860DF0" w:rsidRPr="00F030D1" w:rsidRDefault="00860DF0" w:rsidP="009E0671">
            <w:pPr>
              <w:pStyle w:val="paragraph"/>
              <w:spacing w:before="0" w:after="0"/>
              <w:textAlignment w:val="baseline"/>
              <w:rPr>
                <w:rStyle w:val="apple-converted-space"/>
                <w:rFonts w:ascii="Arial" w:hAnsi="Arial" w:cs="Arial"/>
                <w:color w:val="000000"/>
                <w:sz w:val="20"/>
                <w:szCs w:val="20"/>
              </w:rPr>
            </w:pPr>
          </w:p>
        </w:tc>
      </w:tr>
      <w:tr w:rsidR="00860DF0" w14:paraId="02C869DB" w14:textId="77777777" w:rsidTr="009E0671">
        <w:trPr>
          <w:gridAfter w:val="1"/>
          <w:wAfter w:w="34" w:type="dxa"/>
          <w:trHeight w:val="2915"/>
        </w:trPr>
        <w:tc>
          <w:tcPr>
            <w:tcW w:w="1439" w:type="dxa"/>
            <w:gridSpan w:val="2"/>
            <w:shd w:val="clear" w:color="auto" w:fill="E2EFD9" w:themeFill="accent6" w:themeFillTint="33"/>
          </w:tcPr>
          <w:p w14:paraId="68F21AF7" w14:textId="77777777" w:rsidR="00860DF0" w:rsidRPr="00A42512" w:rsidRDefault="00860DF0" w:rsidP="009E0671">
            <w:pPr>
              <w:rPr>
                <w:rFonts w:ascii="Arial" w:hAnsi="Arial" w:cs="Arial"/>
                <w:b/>
              </w:rPr>
            </w:pPr>
            <w:r w:rsidRPr="00A42512">
              <w:rPr>
                <w:rFonts w:ascii="Arial" w:hAnsi="Arial" w:cs="Arial"/>
                <w:b/>
                <w:sz w:val="20"/>
                <w:szCs w:val="20"/>
              </w:rPr>
              <w:lastRenderedPageBreak/>
              <w:t xml:space="preserve">Disciplinary  Knowledge </w:t>
            </w:r>
            <w:r w:rsidRPr="00A42512">
              <w:rPr>
                <w:rFonts w:ascii="Arial" w:hAnsi="Arial" w:cs="Arial"/>
                <w:b/>
              </w:rPr>
              <w:t xml:space="preserve"> </w:t>
            </w:r>
          </w:p>
          <w:p w14:paraId="2B017449" w14:textId="77777777" w:rsidR="00860DF0" w:rsidRPr="00A42512" w:rsidRDefault="00860DF0" w:rsidP="009E0671">
            <w:pPr>
              <w:rPr>
                <w:rFonts w:ascii="Arial" w:hAnsi="Arial" w:cs="Arial"/>
                <w:b/>
                <w:sz w:val="20"/>
                <w:szCs w:val="20"/>
              </w:rPr>
            </w:pPr>
            <w:r>
              <w:rPr>
                <w:rFonts w:ascii="Arial" w:hAnsi="Arial" w:cs="Arial"/>
                <w:sz w:val="20"/>
              </w:rPr>
              <w:t>( Second order skills)</w:t>
            </w:r>
          </w:p>
        </w:tc>
        <w:tc>
          <w:tcPr>
            <w:tcW w:w="13973" w:type="dxa"/>
            <w:gridSpan w:val="26"/>
            <w:shd w:val="clear" w:color="auto" w:fill="FFF2CC" w:themeFill="accent4" w:themeFillTint="33"/>
          </w:tcPr>
          <w:p w14:paraId="71D6E657" w14:textId="77777777" w:rsidR="00860DF0" w:rsidRPr="00165BC4" w:rsidRDefault="00860DF0" w:rsidP="009E0671">
            <w:pPr>
              <w:pStyle w:val="paragraph"/>
              <w:spacing w:before="0" w:beforeAutospacing="0" w:after="0" w:afterAutospacing="0"/>
              <w:textAlignment w:val="baseline"/>
              <w:rPr>
                <w:rFonts w:ascii="Arial" w:hAnsi="Arial" w:cs="Arial"/>
                <w:sz w:val="20"/>
                <w:szCs w:val="20"/>
              </w:rPr>
            </w:pPr>
            <w:r w:rsidRPr="00165BC4">
              <w:rPr>
                <w:rFonts w:ascii="Arial" w:hAnsi="Arial" w:cs="Arial"/>
                <w:b/>
                <w:sz w:val="20"/>
                <w:szCs w:val="20"/>
              </w:rPr>
              <w:t>Significance</w:t>
            </w:r>
            <w:r w:rsidRPr="00165BC4">
              <w:rPr>
                <w:rFonts w:ascii="Arial" w:hAnsi="Arial" w:cs="Arial"/>
                <w:sz w:val="20"/>
                <w:szCs w:val="20"/>
              </w:rPr>
              <w:t>: Discuss theories of inheritance, evolution and adaptation and key scientists such as Linnaeus and Darwin .Identify scientific evidence that has been used to support or refute ideas or arguments.   Understand the importance of nutrition and a healthy lifestyle.  Discuss the work of significant scientists</w:t>
            </w:r>
          </w:p>
          <w:p w14:paraId="5C4F7EEE" w14:textId="77777777" w:rsidR="00860DF0" w:rsidRPr="00165BC4" w:rsidRDefault="00860DF0" w:rsidP="009E0671">
            <w:pPr>
              <w:pStyle w:val="paragraph"/>
              <w:spacing w:before="0" w:beforeAutospacing="0" w:after="0" w:afterAutospacing="0"/>
              <w:textAlignment w:val="baseline"/>
              <w:rPr>
                <w:rFonts w:ascii="Arial" w:hAnsi="Arial" w:cs="Arial"/>
                <w:sz w:val="20"/>
                <w:szCs w:val="20"/>
              </w:rPr>
            </w:pPr>
            <w:r w:rsidRPr="00165BC4">
              <w:rPr>
                <w:rFonts w:ascii="Arial" w:hAnsi="Arial" w:cs="Arial"/>
                <w:sz w:val="20"/>
                <w:szCs w:val="20"/>
              </w:rPr>
              <w:t xml:space="preserve"> </w:t>
            </w:r>
            <w:r w:rsidRPr="00165BC4">
              <w:rPr>
                <w:rFonts w:ascii="Arial" w:hAnsi="Arial" w:cs="Arial"/>
                <w:b/>
                <w:sz w:val="20"/>
                <w:szCs w:val="20"/>
              </w:rPr>
              <w:t>Written and Oral Expression</w:t>
            </w:r>
            <w:r w:rsidRPr="00165BC4">
              <w:rPr>
                <w:rFonts w:ascii="Arial" w:hAnsi="Arial" w:cs="Arial"/>
                <w:sz w:val="20"/>
                <w:szCs w:val="20"/>
              </w:rPr>
              <w:t>: Group, classify, describe and explain patterns and use scientific terminology.  Use scientific terminology, present and interpret data and explain processes</w:t>
            </w:r>
          </w:p>
          <w:p w14:paraId="70C55CE1" w14:textId="77777777" w:rsidR="00860DF0" w:rsidRPr="00165BC4" w:rsidRDefault="00860DF0" w:rsidP="009E0671">
            <w:pPr>
              <w:pStyle w:val="paragraph"/>
              <w:spacing w:before="0" w:beforeAutospacing="0" w:after="0" w:afterAutospacing="0"/>
              <w:textAlignment w:val="baseline"/>
              <w:rPr>
                <w:rFonts w:ascii="Arial" w:hAnsi="Arial" w:cs="Arial"/>
                <w:sz w:val="20"/>
                <w:szCs w:val="20"/>
              </w:rPr>
            </w:pPr>
            <w:r w:rsidRPr="00165BC4">
              <w:rPr>
                <w:rFonts w:ascii="Arial" w:hAnsi="Arial" w:cs="Arial"/>
                <w:b/>
                <w:sz w:val="20"/>
                <w:szCs w:val="20"/>
              </w:rPr>
              <w:t>Continuity and Change:</w:t>
            </w:r>
            <w:r w:rsidRPr="00165BC4">
              <w:rPr>
                <w:rFonts w:ascii="Arial" w:hAnsi="Arial" w:cs="Arial"/>
                <w:sz w:val="20"/>
                <w:szCs w:val="20"/>
              </w:rPr>
              <w:t xml:space="preserve"> Describe  and evaluate my own and others’ scientific ideas related to topics in the national curriculum (including ideas that have changed over time), using evidence from a range of sources </w:t>
            </w:r>
          </w:p>
          <w:p w14:paraId="5E891D92" w14:textId="77777777" w:rsidR="00860DF0" w:rsidRPr="00165BC4" w:rsidRDefault="00860DF0" w:rsidP="009E0671">
            <w:pPr>
              <w:pStyle w:val="paragraph"/>
              <w:spacing w:before="0" w:beforeAutospacing="0" w:after="0" w:afterAutospacing="0"/>
              <w:textAlignment w:val="baseline"/>
              <w:rPr>
                <w:rFonts w:ascii="Arial" w:hAnsi="Arial" w:cs="Arial"/>
                <w:sz w:val="20"/>
                <w:szCs w:val="20"/>
              </w:rPr>
            </w:pPr>
            <w:r w:rsidRPr="00165BC4">
              <w:rPr>
                <w:rFonts w:ascii="Arial" w:hAnsi="Arial" w:cs="Arial"/>
                <w:b/>
                <w:sz w:val="20"/>
                <w:szCs w:val="20"/>
              </w:rPr>
              <w:t>Similarity and Difference:</w:t>
            </w:r>
            <w:r w:rsidRPr="00165BC4">
              <w:rPr>
                <w:rFonts w:ascii="Arial" w:hAnsi="Arial" w:cs="Arial"/>
                <w:sz w:val="20"/>
                <w:szCs w:val="20"/>
              </w:rPr>
              <w:t xml:space="preserve"> Group and classify based on similarities and difference.  Make comparison, find patterns, note differences and draw conclusions</w:t>
            </w:r>
          </w:p>
          <w:p w14:paraId="4D40515D" w14:textId="77777777" w:rsidR="00860DF0" w:rsidRPr="00165BC4" w:rsidRDefault="00860DF0" w:rsidP="009E0671">
            <w:pPr>
              <w:pStyle w:val="paragraph"/>
              <w:spacing w:before="0" w:beforeAutospacing="0" w:after="0" w:afterAutospacing="0"/>
              <w:textAlignment w:val="baseline"/>
              <w:rPr>
                <w:rFonts w:ascii="Arial" w:hAnsi="Arial" w:cs="Arial"/>
                <w:sz w:val="20"/>
                <w:szCs w:val="20"/>
              </w:rPr>
            </w:pPr>
            <w:r w:rsidRPr="00165BC4">
              <w:rPr>
                <w:rFonts w:ascii="Arial" w:hAnsi="Arial" w:cs="Arial"/>
                <w:b/>
                <w:sz w:val="20"/>
                <w:szCs w:val="20"/>
              </w:rPr>
              <w:t>Cause and Consequence:</w:t>
            </w:r>
            <w:r w:rsidRPr="00165BC4">
              <w:rPr>
                <w:rFonts w:ascii="Arial" w:hAnsi="Arial" w:cs="Arial"/>
                <w:sz w:val="20"/>
                <w:szCs w:val="20"/>
              </w:rPr>
              <w:t xml:space="preserve"> I can observe processes and link them to scientific ideas</w:t>
            </w:r>
          </w:p>
          <w:p w14:paraId="377E4922" w14:textId="77777777" w:rsidR="00860DF0" w:rsidRPr="00165BC4" w:rsidRDefault="00860DF0" w:rsidP="009E0671">
            <w:pPr>
              <w:pStyle w:val="paragraph"/>
              <w:spacing w:before="0" w:beforeAutospacing="0" w:after="0" w:afterAutospacing="0"/>
              <w:textAlignment w:val="baseline"/>
              <w:rPr>
                <w:rFonts w:ascii="Arial" w:hAnsi="Arial" w:cs="Arial"/>
                <w:b/>
                <w:sz w:val="20"/>
                <w:szCs w:val="20"/>
              </w:rPr>
            </w:pPr>
            <w:r w:rsidRPr="00165BC4">
              <w:rPr>
                <w:rFonts w:ascii="Arial" w:hAnsi="Arial" w:cs="Arial"/>
                <w:b/>
                <w:sz w:val="20"/>
                <w:szCs w:val="20"/>
              </w:rPr>
              <w:t xml:space="preserve">Responsibility: </w:t>
            </w:r>
            <w:r w:rsidRPr="00165BC4">
              <w:rPr>
                <w:rFonts w:ascii="Arial" w:hAnsi="Arial" w:cs="Arial"/>
                <w:sz w:val="20"/>
                <w:szCs w:val="20"/>
              </w:rPr>
              <w:t>Work  safely and responsibly  using  a range of scientific equipment to take accurate and precise measurements or readings, with repeat readings where appropriate</w:t>
            </w:r>
          </w:p>
        </w:tc>
      </w:tr>
      <w:tr w:rsidR="00860DF0" w14:paraId="2CF07E0C" w14:textId="77777777" w:rsidTr="009E0671">
        <w:trPr>
          <w:trHeight w:val="501"/>
        </w:trPr>
        <w:tc>
          <w:tcPr>
            <w:tcW w:w="1439" w:type="dxa"/>
            <w:gridSpan w:val="2"/>
            <w:shd w:val="clear" w:color="auto" w:fill="E2EFD9" w:themeFill="accent6" w:themeFillTint="33"/>
          </w:tcPr>
          <w:p w14:paraId="5D91BB7E" w14:textId="77777777" w:rsidR="00860DF0" w:rsidRPr="00F030D1" w:rsidRDefault="00860DF0" w:rsidP="009E0671">
            <w:pPr>
              <w:rPr>
                <w:rFonts w:ascii="Arial" w:hAnsi="Arial" w:cs="Arial"/>
              </w:rPr>
            </w:pPr>
            <w:r w:rsidRPr="00F030D1">
              <w:rPr>
                <w:rFonts w:ascii="Arial" w:hAnsi="Arial" w:cs="Arial"/>
              </w:rPr>
              <w:t xml:space="preserve">KEY </w:t>
            </w:r>
          </w:p>
          <w:p w14:paraId="3AD2AED0" w14:textId="77777777" w:rsidR="00860DF0" w:rsidRPr="00F030D1" w:rsidRDefault="00860DF0" w:rsidP="009E0671">
            <w:pPr>
              <w:rPr>
                <w:rFonts w:ascii="Arial" w:hAnsi="Arial" w:cs="Arial"/>
              </w:rPr>
            </w:pPr>
            <w:r w:rsidRPr="00F030D1">
              <w:rPr>
                <w:rFonts w:ascii="Arial" w:hAnsi="Arial" w:cs="Arial"/>
              </w:rPr>
              <w:t xml:space="preserve">Concept </w:t>
            </w:r>
          </w:p>
          <w:p w14:paraId="3F892A78" w14:textId="77777777" w:rsidR="00860DF0" w:rsidRPr="00F030D1" w:rsidRDefault="00860DF0" w:rsidP="009E0671">
            <w:pPr>
              <w:rPr>
                <w:rFonts w:ascii="Arial" w:hAnsi="Arial" w:cs="Arial"/>
              </w:rPr>
            </w:pPr>
            <w:r w:rsidRPr="00F030D1">
              <w:rPr>
                <w:rFonts w:ascii="Arial" w:hAnsi="Arial" w:cs="Arial"/>
              </w:rPr>
              <w:t xml:space="preserve">Vocabulary </w:t>
            </w:r>
          </w:p>
        </w:tc>
        <w:tc>
          <w:tcPr>
            <w:tcW w:w="6046" w:type="dxa"/>
            <w:gridSpan w:val="10"/>
            <w:shd w:val="clear" w:color="auto" w:fill="FFFFFF" w:themeFill="background1"/>
          </w:tcPr>
          <w:p w14:paraId="0C2F0D52" w14:textId="77777777" w:rsidR="00860DF0" w:rsidRPr="00F030D1" w:rsidRDefault="00860DF0" w:rsidP="009E0671">
            <w:pPr>
              <w:rPr>
                <w:rFonts w:ascii="Arial" w:eastAsia="Calibri Light" w:hAnsi="Arial" w:cs="Arial"/>
              </w:rPr>
            </w:pPr>
            <w:r w:rsidRPr="00F030D1">
              <w:rPr>
                <w:rFonts w:ascii="Arial" w:eastAsia="Calibri Light" w:hAnsi="Arial" w:cs="Arial"/>
              </w:rPr>
              <w:t xml:space="preserve">inheritance </w:t>
            </w:r>
          </w:p>
          <w:p w14:paraId="041EC076" w14:textId="77777777" w:rsidR="00860DF0" w:rsidRPr="00F030D1" w:rsidRDefault="00860DF0" w:rsidP="009E0671">
            <w:pPr>
              <w:rPr>
                <w:rFonts w:ascii="Arial" w:eastAsia="Calibri Light" w:hAnsi="Arial" w:cs="Arial"/>
              </w:rPr>
            </w:pPr>
            <w:r w:rsidRPr="00F030D1">
              <w:rPr>
                <w:rFonts w:ascii="Arial" w:eastAsia="Calibri Light" w:hAnsi="Arial" w:cs="Arial"/>
              </w:rPr>
              <w:t xml:space="preserve">classification </w:t>
            </w:r>
          </w:p>
          <w:p w14:paraId="2ACA0ECA" w14:textId="77777777" w:rsidR="00860DF0" w:rsidRPr="00F030D1" w:rsidRDefault="00860DF0" w:rsidP="009E0671">
            <w:pPr>
              <w:rPr>
                <w:rFonts w:ascii="Arial" w:eastAsia="Calibri Light" w:hAnsi="Arial" w:cs="Arial"/>
              </w:rPr>
            </w:pPr>
            <w:r w:rsidRPr="00F030D1">
              <w:rPr>
                <w:rFonts w:ascii="Arial" w:eastAsia="Calibri Light" w:hAnsi="Arial" w:cs="Arial"/>
              </w:rPr>
              <w:t xml:space="preserve">Advantage </w:t>
            </w:r>
          </w:p>
          <w:p w14:paraId="24A61D66" w14:textId="77777777" w:rsidR="00860DF0" w:rsidRPr="00F030D1" w:rsidRDefault="00860DF0" w:rsidP="009E0671">
            <w:pPr>
              <w:rPr>
                <w:rFonts w:ascii="Arial" w:eastAsia="Calibri Light" w:hAnsi="Arial" w:cs="Arial"/>
              </w:rPr>
            </w:pPr>
            <w:r w:rsidRPr="00F030D1">
              <w:rPr>
                <w:rFonts w:ascii="Arial" w:eastAsia="Calibri Light" w:hAnsi="Arial" w:cs="Arial"/>
              </w:rPr>
              <w:t>suited</w:t>
            </w:r>
          </w:p>
          <w:p w14:paraId="13C28682" w14:textId="77777777" w:rsidR="00860DF0" w:rsidRPr="00F030D1" w:rsidRDefault="00860DF0" w:rsidP="009E0671">
            <w:pPr>
              <w:rPr>
                <w:rFonts w:ascii="Arial" w:eastAsia="Calibri Light" w:hAnsi="Arial" w:cs="Arial"/>
              </w:rPr>
            </w:pPr>
            <w:r w:rsidRPr="00F030D1">
              <w:rPr>
                <w:rFonts w:ascii="Arial" w:eastAsia="Calibri Light" w:hAnsi="Arial" w:cs="Arial"/>
              </w:rPr>
              <w:t>Relationship</w:t>
            </w:r>
          </w:p>
          <w:p w14:paraId="28AEE266"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eastAsia="Calibri Light" w:hAnsi="Arial" w:cs="Arial"/>
              </w:rPr>
              <w:t xml:space="preserve">Reliable  </w:t>
            </w:r>
          </w:p>
        </w:tc>
        <w:tc>
          <w:tcPr>
            <w:tcW w:w="1633" w:type="dxa"/>
            <w:gridSpan w:val="6"/>
            <w:shd w:val="clear" w:color="auto" w:fill="E2EFD9" w:themeFill="accent6" w:themeFillTint="33"/>
          </w:tcPr>
          <w:p w14:paraId="58302D3C" w14:textId="77777777" w:rsidR="00860DF0" w:rsidRPr="00F030D1" w:rsidRDefault="00860DF0" w:rsidP="009E0671">
            <w:pPr>
              <w:rPr>
                <w:rFonts w:ascii="Arial" w:hAnsi="Arial" w:cs="Arial"/>
              </w:rPr>
            </w:pPr>
            <w:r w:rsidRPr="00F030D1">
              <w:rPr>
                <w:rFonts w:ascii="Arial" w:hAnsi="Arial" w:cs="Arial"/>
              </w:rPr>
              <w:t>KEY</w:t>
            </w:r>
          </w:p>
          <w:p w14:paraId="4B4429E4" w14:textId="77777777" w:rsidR="00860DF0" w:rsidRPr="00F030D1" w:rsidRDefault="00860DF0" w:rsidP="009E0671">
            <w:pPr>
              <w:rPr>
                <w:rFonts w:ascii="Arial" w:hAnsi="Arial" w:cs="Arial"/>
              </w:rPr>
            </w:pPr>
            <w:r w:rsidRPr="00F030D1">
              <w:rPr>
                <w:rFonts w:ascii="Arial" w:hAnsi="Arial" w:cs="Arial"/>
              </w:rPr>
              <w:t xml:space="preserve">Topic </w:t>
            </w:r>
          </w:p>
          <w:p w14:paraId="1107FA87"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 xml:space="preserve">Vocabulary </w:t>
            </w:r>
          </w:p>
        </w:tc>
        <w:tc>
          <w:tcPr>
            <w:tcW w:w="6328" w:type="dxa"/>
            <w:gridSpan w:val="11"/>
            <w:shd w:val="clear" w:color="auto" w:fill="FFFFFF" w:themeFill="background1"/>
          </w:tcPr>
          <w:p w14:paraId="7A22D9B1" w14:textId="77777777" w:rsidR="00860DF0" w:rsidRPr="00F030D1" w:rsidRDefault="00860DF0" w:rsidP="009E0671">
            <w:pPr>
              <w:rPr>
                <w:rFonts w:ascii="Arial" w:eastAsia="Calibri Light" w:hAnsi="Arial" w:cs="Arial"/>
              </w:rPr>
            </w:pPr>
            <w:r w:rsidRPr="00F030D1">
              <w:rPr>
                <w:rFonts w:ascii="Arial" w:eastAsia="Calibri Light" w:hAnsi="Arial" w:cs="Arial"/>
              </w:rPr>
              <w:t xml:space="preserve">Micro organism </w:t>
            </w:r>
          </w:p>
          <w:p w14:paraId="26065489" w14:textId="77777777" w:rsidR="00860DF0" w:rsidRPr="00F030D1" w:rsidRDefault="00860DF0" w:rsidP="009E0671">
            <w:pPr>
              <w:rPr>
                <w:rFonts w:ascii="Arial" w:eastAsia="Calibri Light" w:hAnsi="Arial" w:cs="Arial"/>
              </w:rPr>
            </w:pPr>
            <w:r w:rsidRPr="00F030D1">
              <w:rPr>
                <w:rFonts w:ascii="Arial" w:eastAsia="Calibri Light" w:hAnsi="Arial" w:cs="Arial"/>
              </w:rPr>
              <w:t xml:space="preserve">Adaptation , Naturalist , Refraction , Voltage, Cell, Resistance </w:t>
            </w:r>
          </w:p>
          <w:p w14:paraId="5BE5E1B6" w14:textId="77777777" w:rsidR="00860DF0" w:rsidRPr="00F030D1" w:rsidRDefault="00860DF0" w:rsidP="009E0671">
            <w:pPr>
              <w:rPr>
                <w:rFonts w:ascii="Arial" w:hAnsi="Arial" w:cs="Arial"/>
              </w:rPr>
            </w:pPr>
            <w:r w:rsidRPr="00F030D1">
              <w:rPr>
                <w:rFonts w:ascii="Arial" w:eastAsia="Calibri Light" w:hAnsi="Arial" w:cs="Arial"/>
              </w:rPr>
              <w:t xml:space="preserve">Electrons , Physical change , Chemical change , Circulatory system, Blood vessel , </w:t>
            </w:r>
            <w:r w:rsidRPr="00F030D1">
              <w:rPr>
                <w:rFonts w:ascii="Arial" w:hAnsi="Arial" w:cs="Arial"/>
              </w:rPr>
              <w:t xml:space="preserve">Mechanism </w:t>
            </w:r>
          </w:p>
          <w:p w14:paraId="1D10EA12"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p>
        </w:tc>
      </w:tr>
      <w:tr w:rsidR="00860DF0" w14:paraId="3655263E" w14:textId="77777777" w:rsidTr="009E0671">
        <w:trPr>
          <w:gridAfter w:val="1"/>
          <w:wAfter w:w="34" w:type="dxa"/>
          <w:trHeight w:val="501"/>
        </w:trPr>
        <w:tc>
          <w:tcPr>
            <w:tcW w:w="1439" w:type="dxa"/>
            <w:gridSpan w:val="2"/>
            <w:shd w:val="clear" w:color="auto" w:fill="E2EFD9" w:themeFill="accent6" w:themeFillTint="33"/>
          </w:tcPr>
          <w:p w14:paraId="21204D1B" w14:textId="77777777" w:rsidR="00860DF0" w:rsidRPr="00F030D1" w:rsidRDefault="00860DF0" w:rsidP="009E0671">
            <w:pPr>
              <w:rPr>
                <w:rFonts w:ascii="Arial" w:hAnsi="Arial" w:cs="Arial"/>
              </w:rPr>
            </w:pPr>
            <w:r w:rsidRPr="00F030D1">
              <w:rPr>
                <w:rFonts w:ascii="Arial" w:hAnsi="Arial" w:cs="Arial"/>
              </w:rPr>
              <w:t>TERM</w:t>
            </w:r>
          </w:p>
        </w:tc>
        <w:tc>
          <w:tcPr>
            <w:tcW w:w="2326" w:type="dxa"/>
            <w:gridSpan w:val="3"/>
            <w:shd w:val="clear" w:color="auto" w:fill="FFFFFF" w:themeFill="background1"/>
          </w:tcPr>
          <w:p w14:paraId="6F3AC7DE"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Autumn 1</w:t>
            </w:r>
          </w:p>
        </w:tc>
        <w:tc>
          <w:tcPr>
            <w:tcW w:w="2182" w:type="dxa"/>
            <w:gridSpan w:val="3"/>
            <w:shd w:val="clear" w:color="auto" w:fill="FFFFFF" w:themeFill="background1"/>
          </w:tcPr>
          <w:p w14:paraId="3D127F4B"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Autumn 2</w:t>
            </w:r>
          </w:p>
        </w:tc>
        <w:tc>
          <w:tcPr>
            <w:tcW w:w="2551" w:type="dxa"/>
            <w:gridSpan w:val="6"/>
            <w:shd w:val="clear" w:color="auto" w:fill="FFFFFF" w:themeFill="background1"/>
          </w:tcPr>
          <w:p w14:paraId="09AA2C9A"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Spring 1</w:t>
            </w:r>
          </w:p>
        </w:tc>
        <w:tc>
          <w:tcPr>
            <w:tcW w:w="2252" w:type="dxa"/>
            <w:gridSpan w:val="6"/>
            <w:shd w:val="clear" w:color="auto" w:fill="FFFFFF" w:themeFill="background1"/>
          </w:tcPr>
          <w:p w14:paraId="607DC6F1"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Spring 2</w:t>
            </w:r>
          </w:p>
        </w:tc>
        <w:tc>
          <w:tcPr>
            <w:tcW w:w="2328" w:type="dxa"/>
            <w:gridSpan w:val="5"/>
            <w:shd w:val="clear" w:color="auto" w:fill="FFFFFF" w:themeFill="background1"/>
          </w:tcPr>
          <w:p w14:paraId="5445F1D4"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Summer 1</w:t>
            </w:r>
          </w:p>
        </w:tc>
        <w:tc>
          <w:tcPr>
            <w:tcW w:w="2334" w:type="dxa"/>
            <w:gridSpan w:val="3"/>
            <w:shd w:val="clear" w:color="auto" w:fill="FFFFFF" w:themeFill="background1"/>
          </w:tcPr>
          <w:p w14:paraId="1A5B2989" w14:textId="77777777" w:rsidR="00860DF0" w:rsidRPr="00F030D1"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F030D1">
              <w:rPr>
                <w:rFonts w:ascii="Arial" w:hAnsi="Arial" w:cs="Arial"/>
              </w:rPr>
              <w:t>Summer 2</w:t>
            </w:r>
          </w:p>
        </w:tc>
      </w:tr>
      <w:tr w:rsidR="00860DF0" w14:paraId="400EC665" w14:textId="77777777" w:rsidTr="009E0671">
        <w:trPr>
          <w:gridAfter w:val="1"/>
          <w:wAfter w:w="34" w:type="dxa"/>
          <w:trHeight w:val="501"/>
        </w:trPr>
        <w:tc>
          <w:tcPr>
            <w:tcW w:w="1439" w:type="dxa"/>
            <w:gridSpan w:val="2"/>
            <w:shd w:val="clear" w:color="auto" w:fill="E2EFD9" w:themeFill="accent6" w:themeFillTint="33"/>
          </w:tcPr>
          <w:p w14:paraId="7BA8D836" w14:textId="77777777" w:rsidR="00860DF0" w:rsidRPr="00F030D1" w:rsidRDefault="00860DF0" w:rsidP="009E0671">
            <w:pPr>
              <w:rPr>
                <w:rFonts w:ascii="Arial" w:hAnsi="Arial" w:cs="Arial"/>
              </w:rPr>
            </w:pPr>
            <w:r w:rsidRPr="00F030D1">
              <w:rPr>
                <w:rFonts w:ascii="Arial" w:hAnsi="Arial" w:cs="Arial"/>
              </w:rPr>
              <w:t xml:space="preserve">NC Link </w:t>
            </w:r>
          </w:p>
        </w:tc>
        <w:tc>
          <w:tcPr>
            <w:tcW w:w="2326" w:type="dxa"/>
            <w:gridSpan w:val="3"/>
            <w:shd w:val="clear" w:color="auto" w:fill="FFFFFF" w:themeFill="background1"/>
          </w:tcPr>
          <w:p w14:paraId="177B7898" w14:textId="77777777" w:rsidR="00860DF0" w:rsidRPr="003A5762" w:rsidRDefault="00860DF0" w:rsidP="009E0671">
            <w:pPr>
              <w:rPr>
                <w:rFonts w:ascii="Arial" w:hAnsi="Arial" w:cs="Arial"/>
                <w:sz w:val="20"/>
              </w:rPr>
            </w:pPr>
            <w:r w:rsidRPr="003A5762">
              <w:rPr>
                <w:rFonts w:ascii="Arial" w:hAnsi="Arial" w:cs="Arial"/>
                <w:sz w:val="20"/>
              </w:rPr>
              <w:t xml:space="preserve"> </w:t>
            </w:r>
            <w:r w:rsidRPr="003A5762">
              <w:rPr>
                <w:rFonts w:ascii="Arial" w:hAnsi="Arial" w:cs="Arial"/>
                <w:b/>
                <w:bCs/>
                <w:color w:val="4472C4" w:themeColor="accent1"/>
                <w:sz w:val="20"/>
              </w:rPr>
              <w:t>Evolution and Inheritance</w:t>
            </w:r>
            <w:r w:rsidRPr="003A5762">
              <w:rPr>
                <w:rFonts w:ascii="Arial" w:hAnsi="Arial" w:cs="Arial"/>
                <w:color w:val="4472C4" w:themeColor="accent1"/>
                <w:sz w:val="20"/>
              </w:rPr>
              <w:t xml:space="preserve"> </w:t>
            </w:r>
            <w:r w:rsidRPr="003A5762">
              <w:rPr>
                <w:rFonts w:ascii="Arial" w:hAnsi="Arial" w:cs="Arial"/>
                <w:sz w:val="20"/>
              </w:rPr>
              <w:t>Recognise that living things have changed over time and that fossils provide information about living things that inhabited the Earth millions of years ago; recognise that living things produce offspring of the same kind, but normally offspring vary and are not identical to their parents; identify how animals and plants are adapted to suit their environment in different ways and that adaptation may lead to evolution</w:t>
            </w:r>
          </w:p>
          <w:p w14:paraId="76CE2520"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p>
        </w:tc>
        <w:tc>
          <w:tcPr>
            <w:tcW w:w="2182" w:type="dxa"/>
            <w:gridSpan w:val="3"/>
            <w:shd w:val="clear" w:color="auto" w:fill="FFFFFF" w:themeFill="background1"/>
          </w:tcPr>
          <w:p w14:paraId="5D732885" w14:textId="77777777" w:rsidR="00860DF0" w:rsidRPr="003A5762" w:rsidRDefault="00860DF0" w:rsidP="009E0671">
            <w:pPr>
              <w:rPr>
                <w:rFonts w:ascii="Arial" w:hAnsi="Arial" w:cs="Arial"/>
                <w:sz w:val="20"/>
              </w:rPr>
            </w:pPr>
            <w:r w:rsidRPr="003A5762">
              <w:rPr>
                <w:rFonts w:ascii="Arial" w:hAnsi="Arial" w:cs="Arial"/>
                <w:b/>
                <w:bCs/>
                <w:color w:val="FF0000"/>
                <w:sz w:val="20"/>
              </w:rPr>
              <w:t>Living things and their habitats</w:t>
            </w:r>
            <w:r w:rsidRPr="003A5762">
              <w:rPr>
                <w:rFonts w:ascii="Arial" w:hAnsi="Arial" w:cs="Arial"/>
                <w:color w:val="FF0000"/>
                <w:sz w:val="20"/>
              </w:rPr>
              <w:t xml:space="preserve"> </w:t>
            </w:r>
            <w:r w:rsidRPr="003A5762">
              <w:rPr>
                <w:rFonts w:ascii="Arial" w:hAnsi="Arial" w:cs="Arial"/>
                <w:sz w:val="20"/>
              </w:rPr>
              <w:t>Describe how living things are classified into broad  groups according to common observable characteristics and based on similarities</w:t>
            </w:r>
          </w:p>
          <w:p w14:paraId="25E665BD" w14:textId="77777777" w:rsidR="00860DF0" w:rsidRPr="003A5762" w:rsidRDefault="00860DF0" w:rsidP="009E0671">
            <w:pPr>
              <w:rPr>
                <w:rStyle w:val="apple-converted-space"/>
                <w:rFonts w:ascii="Arial" w:hAnsi="Arial" w:cs="Arial"/>
                <w:color w:val="000000"/>
                <w:sz w:val="20"/>
                <w:szCs w:val="20"/>
              </w:rPr>
            </w:pPr>
            <w:r w:rsidRPr="003A5762">
              <w:rPr>
                <w:rFonts w:ascii="Arial" w:hAnsi="Arial" w:cs="Arial"/>
                <w:sz w:val="20"/>
              </w:rPr>
              <w:t>And differences, including microorganisms, plants and animals; give reasons for classifying plants and animals based on specific characteristics.</w:t>
            </w:r>
          </w:p>
        </w:tc>
        <w:tc>
          <w:tcPr>
            <w:tcW w:w="2551" w:type="dxa"/>
            <w:gridSpan w:val="6"/>
            <w:shd w:val="clear" w:color="auto" w:fill="FFFFFF" w:themeFill="background1"/>
          </w:tcPr>
          <w:p w14:paraId="12D9BAF6" w14:textId="77777777" w:rsidR="00860DF0" w:rsidRPr="003A5762" w:rsidRDefault="00860DF0" w:rsidP="009E0671">
            <w:pPr>
              <w:rPr>
                <w:rFonts w:ascii="Arial" w:hAnsi="Arial" w:cs="Arial"/>
                <w:b/>
                <w:bCs/>
                <w:color w:val="ED7D31" w:themeColor="accent2"/>
                <w:sz w:val="20"/>
              </w:rPr>
            </w:pPr>
            <w:r w:rsidRPr="003A5762">
              <w:rPr>
                <w:rFonts w:ascii="Arial" w:hAnsi="Arial" w:cs="Arial"/>
                <w:b/>
                <w:bCs/>
                <w:color w:val="ED7D31" w:themeColor="accent2"/>
                <w:sz w:val="20"/>
              </w:rPr>
              <w:t xml:space="preserve">Animals, including humans </w:t>
            </w:r>
          </w:p>
          <w:p w14:paraId="45E624CB" w14:textId="77777777" w:rsidR="00860DF0" w:rsidRPr="003A5762" w:rsidRDefault="00860DF0" w:rsidP="009E0671">
            <w:pPr>
              <w:rPr>
                <w:rFonts w:ascii="Arial" w:hAnsi="Arial" w:cs="Arial"/>
                <w:sz w:val="20"/>
              </w:rPr>
            </w:pPr>
            <w:r w:rsidRPr="003A5762">
              <w:rPr>
                <w:rFonts w:ascii="Arial" w:hAnsi="Arial" w:cs="Arial"/>
                <w:sz w:val="20"/>
              </w:rPr>
              <w:t>Identify and name the main parts of the human circulatory system, and describe the functions of the heart, blood vessels and blood; recognise the impact of diet, exercise, drugs and lifestyle on the way their bodies function; describe the ways in which nutrients and water are transported within animals, including humans</w:t>
            </w:r>
          </w:p>
          <w:p w14:paraId="291E46C8" w14:textId="77777777" w:rsidR="00860DF0" w:rsidRPr="003A5762" w:rsidRDefault="00860DF0" w:rsidP="009E0671">
            <w:pPr>
              <w:pStyle w:val="paragraph"/>
              <w:spacing w:before="0" w:beforeAutospacing="0" w:after="0" w:afterAutospacing="0"/>
              <w:textAlignment w:val="baseline"/>
              <w:rPr>
                <w:rFonts w:ascii="Arial" w:hAnsi="Arial" w:cs="Arial"/>
                <w:sz w:val="20"/>
              </w:rPr>
            </w:pPr>
            <w:r w:rsidRPr="003A5762">
              <w:rPr>
                <w:rFonts w:ascii="Arial" w:hAnsi="Arial" w:cs="Arial"/>
                <w:sz w:val="20"/>
              </w:rPr>
              <w:t xml:space="preserve"> </w:t>
            </w:r>
          </w:p>
          <w:p w14:paraId="098E21A1"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p>
        </w:tc>
        <w:tc>
          <w:tcPr>
            <w:tcW w:w="2252" w:type="dxa"/>
            <w:gridSpan w:val="6"/>
            <w:shd w:val="clear" w:color="auto" w:fill="FFFFFF" w:themeFill="background1"/>
          </w:tcPr>
          <w:p w14:paraId="2CACCF18" w14:textId="77777777" w:rsidR="00860DF0" w:rsidRPr="003A5762" w:rsidRDefault="00860DF0" w:rsidP="009E0671">
            <w:pPr>
              <w:rPr>
                <w:rFonts w:ascii="Arial" w:hAnsi="Arial" w:cs="Arial"/>
                <w:sz w:val="20"/>
              </w:rPr>
            </w:pPr>
            <w:r w:rsidRPr="003A5762">
              <w:rPr>
                <w:rFonts w:ascii="Arial" w:hAnsi="Arial" w:cs="Arial"/>
                <w:b/>
                <w:bCs/>
                <w:color w:val="FFC000" w:themeColor="accent4"/>
                <w:sz w:val="20"/>
              </w:rPr>
              <w:t>Light</w:t>
            </w:r>
            <w:r w:rsidRPr="003A5762">
              <w:rPr>
                <w:rFonts w:ascii="Arial" w:hAnsi="Arial" w:cs="Arial"/>
                <w:sz w:val="20"/>
              </w:rPr>
              <w:t xml:space="preserve"> </w:t>
            </w:r>
          </w:p>
          <w:p w14:paraId="7C9188A2" w14:textId="77777777" w:rsidR="00860DF0" w:rsidRPr="003A5762" w:rsidRDefault="00860DF0" w:rsidP="009E0671">
            <w:pPr>
              <w:rPr>
                <w:rFonts w:ascii="Arial" w:hAnsi="Arial" w:cs="Arial"/>
                <w:sz w:val="20"/>
              </w:rPr>
            </w:pPr>
            <w:r w:rsidRPr="003A5762">
              <w:rPr>
                <w:rFonts w:ascii="Arial" w:hAnsi="Arial" w:cs="Arial"/>
                <w:sz w:val="20"/>
              </w:rPr>
              <w:t>Recognise that light appears to travel in straight lines; use the idea that light travels in straight lines to explain that objects are seen because they give out or reflect light into the eye; explain that we see things because light travels from light sources to our eyes or from light sources to objects and then to our eyes: use the idea that light travels in straight lines to explain why shadows have the same shape as the objects that cast them</w:t>
            </w:r>
          </w:p>
          <w:p w14:paraId="7633A28A"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p>
        </w:tc>
        <w:tc>
          <w:tcPr>
            <w:tcW w:w="4662" w:type="dxa"/>
            <w:gridSpan w:val="8"/>
            <w:shd w:val="clear" w:color="auto" w:fill="FFFFFF" w:themeFill="background1"/>
          </w:tcPr>
          <w:p w14:paraId="35EF735B" w14:textId="77777777" w:rsidR="00860DF0" w:rsidRPr="003A5762" w:rsidRDefault="00860DF0" w:rsidP="009E0671">
            <w:pPr>
              <w:rPr>
                <w:rFonts w:ascii="Arial" w:hAnsi="Arial" w:cs="Arial"/>
                <w:b/>
                <w:bCs/>
                <w:color w:val="7030A0"/>
                <w:sz w:val="20"/>
              </w:rPr>
            </w:pPr>
            <w:r w:rsidRPr="003A5762">
              <w:rPr>
                <w:rFonts w:ascii="Arial" w:hAnsi="Arial" w:cs="Arial"/>
                <w:b/>
                <w:bCs/>
                <w:color w:val="7030A0"/>
                <w:sz w:val="20"/>
              </w:rPr>
              <w:t xml:space="preserve">Electricity </w:t>
            </w:r>
          </w:p>
          <w:p w14:paraId="3E294133" w14:textId="77777777" w:rsidR="00860DF0" w:rsidRPr="003A5762" w:rsidRDefault="00860DF0" w:rsidP="009E0671">
            <w:pPr>
              <w:rPr>
                <w:rFonts w:ascii="Arial" w:hAnsi="Arial" w:cs="Arial"/>
                <w:sz w:val="20"/>
              </w:rPr>
            </w:pPr>
            <w:r w:rsidRPr="003A5762">
              <w:rPr>
                <w:rFonts w:ascii="Arial" w:hAnsi="Arial" w:cs="Arial"/>
                <w:sz w:val="20"/>
              </w:rPr>
              <w:t>Associate the brightness of a lamp or the volume of a buzzer with the number and voltage of cells used in the circuit; compare and give reasons for variations in how components function, including the brightness of bulbs, the loudness of buzzers and the on/off position of switches; use recognised symbols when representing a simple circuit in a diagram.</w:t>
            </w:r>
          </w:p>
          <w:p w14:paraId="4FB724E2"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p>
        </w:tc>
      </w:tr>
      <w:tr w:rsidR="00860DF0" w:rsidRPr="003A5762" w14:paraId="0B0E4ADF" w14:textId="77777777" w:rsidTr="009E0671">
        <w:trPr>
          <w:gridAfter w:val="1"/>
          <w:wAfter w:w="34" w:type="dxa"/>
          <w:trHeight w:val="501"/>
        </w:trPr>
        <w:tc>
          <w:tcPr>
            <w:tcW w:w="1439" w:type="dxa"/>
            <w:gridSpan w:val="2"/>
            <w:shd w:val="clear" w:color="auto" w:fill="E2EFD9" w:themeFill="accent6" w:themeFillTint="33"/>
          </w:tcPr>
          <w:p w14:paraId="11DDF7CC" w14:textId="77777777" w:rsidR="00860DF0" w:rsidRPr="003A5762" w:rsidRDefault="00860DF0" w:rsidP="009E0671">
            <w:pPr>
              <w:rPr>
                <w:rFonts w:ascii="Arial" w:hAnsi="Arial" w:cs="Arial"/>
                <w:sz w:val="20"/>
                <w:szCs w:val="20"/>
              </w:rPr>
            </w:pPr>
            <w:r w:rsidRPr="003A5762">
              <w:rPr>
                <w:rFonts w:ascii="Arial" w:hAnsi="Arial" w:cs="Arial"/>
                <w:sz w:val="20"/>
                <w:szCs w:val="20"/>
              </w:rPr>
              <w:lastRenderedPageBreak/>
              <w:t>Key Question</w:t>
            </w:r>
          </w:p>
        </w:tc>
        <w:tc>
          <w:tcPr>
            <w:tcW w:w="2326" w:type="dxa"/>
            <w:gridSpan w:val="3"/>
            <w:shd w:val="clear" w:color="auto" w:fill="FFFFFF" w:themeFill="background1"/>
          </w:tcPr>
          <w:p w14:paraId="0B77FE31"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b/>
                <w:color w:val="000000"/>
                <w:sz w:val="20"/>
                <w:szCs w:val="20"/>
              </w:rPr>
            </w:pPr>
            <w:r w:rsidRPr="003A5762">
              <w:rPr>
                <w:rFonts w:ascii="Arial" w:hAnsi="Arial" w:cs="Arial"/>
                <w:b/>
                <w:sz w:val="20"/>
                <w:szCs w:val="20"/>
              </w:rPr>
              <w:t>Why are fossils scientifically important? </w:t>
            </w:r>
          </w:p>
        </w:tc>
        <w:tc>
          <w:tcPr>
            <w:tcW w:w="2182" w:type="dxa"/>
            <w:gridSpan w:val="3"/>
            <w:shd w:val="clear" w:color="auto" w:fill="FFFFFF" w:themeFill="background1"/>
          </w:tcPr>
          <w:p w14:paraId="155F504E"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b/>
                <w:color w:val="000000"/>
                <w:sz w:val="20"/>
                <w:szCs w:val="20"/>
              </w:rPr>
            </w:pPr>
            <w:r w:rsidRPr="003A5762">
              <w:rPr>
                <w:rFonts w:ascii="Arial" w:hAnsi="Arial" w:cs="Arial"/>
                <w:b/>
                <w:sz w:val="20"/>
                <w:szCs w:val="20"/>
              </w:rPr>
              <w:t>Why is this animal in this group</w:t>
            </w:r>
          </w:p>
        </w:tc>
        <w:tc>
          <w:tcPr>
            <w:tcW w:w="2551" w:type="dxa"/>
            <w:gridSpan w:val="6"/>
            <w:shd w:val="clear" w:color="auto" w:fill="FFFFFF" w:themeFill="background1"/>
          </w:tcPr>
          <w:p w14:paraId="04988426"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b/>
                <w:color w:val="000000"/>
                <w:sz w:val="20"/>
                <w:szCs w:val="20"/>
              </w:rPr>
            </w:pPr>
            <w:r w:rsidRPr="003A5762">
              <w:rPr>
                <w:rStyle w:val="apple-converted-space"/>
                <w:rFonts w:ascii="Arial" w:hAnsi="Arial" w:cs="Arial"/>
                <w:b/>
                <w:color w:val="000000"/>
                <w:sz w:val="20"/>
                <w:szCs w:val="20"/>
              </w:rPr>
              <w:t>How does our circulatory system keep us alive?</w:t>
            </w:r>
          </w:p>
        </w:tc>
        <w:tc>
          <w:tcPr>
            <w:tcW w:w="2252" w:type="dxa"/>
            <w:gridSpan w:val="6"/>
            <w:shd w:val="clear" w:color="auto" w:fill="FFFFFF" w:themeFill="background1"/>
          </w:tcPr>
          <w:p w14:paraId="6A12680A"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b/>
                <w:color w:val="000000"/>
                <w:sz w:val="20"/>
                <w:szCs w:val="20"/>
              </w:rPr>
            </w:pPr>
            <w:r w:rsidRPr="003A5762">
              <w:rPr>
                <w:rStyle w:val="apple-converted-space"/>
                <w:rFonts w:ascii="Arial" w:hAnsi="Arial" w:cs="Arial"/>
                <w:b/>
                <w:color w:val="000000"/>
                <w:sz w:val="20"/>
                <w:szCs w:val="20"/>
              </w:rPr>
              <w:t>How does light help us see?</w:t>
            </w:r>
          </w:p>
        </w:tc>
        <w:tc>
          <w:tcPr>
            <w:tcW w:w="4662" w:type="dxa"/>
            <w:gridSpan w:val="8"/>
            <w:shd w:val="clear" w:color="auto" w:fill="FFFFFF" w:themeFill="background1"/>
          </w:tcPr>
          <w:p w14:paraId="5F2E3759"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b/>
                <w:color w:val="000000"/>
                <w:sz w:val="20"/>
                <w:szCs w:val="20"/>
              </w:rPr>
            </w:pPr>
            <w:r w:rsidRPr="003A5762">
              <w:rPr>
                <w:rFonts w:ascii="Arial" w:hAnsi="Arial" w:cs="Arial"/>
                <w:b/>
                <w:sz w:val="20"/>
                <w:szCs w:val="20"/>
              </w:rPr>
              <w:t>Can a circuit contain more than one component?</w:t>
            </w:r>
          </w:p>
        </w:tc>
      </w:tr>
      <w:tr w:rsidR="00860DF0" w:rsidRPr="003A5762" w14:paraId="203EB343" w14:textId="77777777" w:rsidTr="009E0671">
        <w:trPr>
          <w:gridAfter w:val="1"/>
          <w:wAfter w:w="34" w:type="dxa"/>
          <w:trHeight w:val="501"/>
        </w:trPr>
        <w:tc>
          <w:tcPr>
            <w:tcW w:w="1439" w:type="dxa"/>
            <w:gridSpan w:val="2"/>
            <w:shd w:val="clear" w:color="auto" w:fill="E2EFD9" w:themeFill="accent6" w:themeFillTint="33"/>
          </w:tcPr>
          <w:p w14:paraId="3E5AF1F4" w14:textId="77777777" w:rsidR="00860DF0" w:rsidRPr="003A5762" w:rsidRDefault="00860DF0" w:rsidP="009E0671">
            <w:pPr>
              <w:rPr>
                <w:rFonts w:ascii="Arial" w:hAnsi="Arial" w:cs="Arial"/>
                <w:sz w:val="20"/>
                <w:szCs w:val="20"/>
              </w:rPr>
            </w:pPr>
            <w:r w:rsidRPr="003A5762">
              <w:rPr>
                <w:rFonts w:ascii="Arial" w:hAnsi="Arial" w:cs="Arial"/>
                <w:sz w:val="20"/>
                <w:szCs w:val="20"/>
              </w:rPr>
              <w:t>Substantive knowledge</w:t>
            </w:r>
          </w:p>
        </w:tc>
        <w:tc>
          <w:tcPr>
            <w:tcW w:w="2382" w:type="dxa"/>
            <w:gridSpan w:val="5"/>
            <w:shd w:val="clear" w:color="auto" w:fill="FFFFFF" w:themeFill="background1"/>
          </w:tcPr>
          <w:p w14:paraId="4200E62C" w14:textId="77777777" w:rsidR="00860DF0" w:rsidRPr="003A5762" w:rsidRDefault="00860DF0" w:rsidP="009E0671">
            <w:pPr>
              <w:textAlignment w:val="baseline"/>
              <w:rPr>
                <w:rFonts w:ascii="Arial" w:eastAsia="Times New Roman" w:hAnsi="Arial" w:cs="Arial"/>
                <w:sz w:val="20"/>
                <w:szCs w:val="20"/>
              </w:rPr>
            </w:pPr>
            <w:r w:rsidRPr="003A5762">
              <w:rPr>
                <w:rFonts w:ascii="Arial" w:eastAsia="Times New Roman" w:hAnsi="Arial" w:cs="Arial"/>
                <w:sz w:val="20"/>
                <w:szCs w:val="20"/>
              </w:rPr>
              <w:t>Animals evolve over time as they adapt to their environment </w:t>
            </w:r>
          </w:p>
          <w:p w14:paraId="378AF93B"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rPr>
              <w:t>Evolution happens over a long period of time</w:t>
            </w:r>
            <w:r w:rsidRPr="003A5762">
              <w:rPr>
                <w:rFonts w:ascii="Arial" w:eastAsia="Times New Roman" w:hAnsi="Arial" w:cs="Arial"/>
                <w:sz w:val="20"/>
                <w:szCs w:val="20"/>
                <w:lang w:val="en-US"/>
              </w:rPr>
              <w:t> </w:t>
            </w:r>
          </w:p>
          <w:p w14:paraId="69881EB4" w14:textId="77777777" w:rsidR="00860DF0" w:rsidRPr="003A5762" w:rsidRDefault="00860DF0" w:rsidP="009E0671">
            <w:pPr>
              <w:textAlignment w:val="baseline"/>
              <w:rPr>
                <w:rFonts w:ascii="Arial" w:eastAsia="Times New Roman" w:hAnsi="Arial" w:cs="Arial"/>
                <w:sz w:val="20"/>
                <w:szCs w:val="20"/>
                <w:lang w:val="en-US"/>
              </w:rPr>
            </w:pPr>
          </w:p>
          <w:p w14:paraId="260ECA2A" w14:textId="77777777" w:rsidR="00860DF0" w:rsidRPr="003A5762" w:rsidRDefault="00860DF0" w:rsidP="009E0671">
            <w:pPr>
              <w:textAlignment w:val="baseline"/>
              <w:rPr>
                <w:rFonts w:ascii="Arial" w:eastAsia="Times New Roman" w:hAnsi="Arial" w:cs="Arial"/>
                <w:sz w:val="20"/>
                <w:szCs w:val="20"/>
              </w:rPr>
            </w:pPr>
            <w:r w:rsidRPr="003A5762">
              <w:rPr>
                <w:rFonts w:ascii="Arial" w:eastAsia="Times New Roman" w:hAnsi="Arial" w:cs="Arial"/>
                <w:sz w:val="20"/>
                <w:szCs w:val="20"/>
              </w:rPr>
              <w:t>Offspring are similar but not identical to their parents </w:t>
            </w:r>
          </w:p>
          <w:p w14:paraId="206E80E1"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lang w:val="en-US"/>
              </w:rPr>
              <w:t> </w:t>
            </w:r>
          </w:p>
          <w:p w14:paraId="4A53067D"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rPr>
              <w:t>Offspring inherit characteristics from their parents</w:t>
            </w:r>
            <w:r w:rsidRPr="003A5762">
              <w:rPr>
                <w:rFonts w:ascii="Arial" w:eastAsia="Times New Roman" w:hAnsi="Arial" w:cs="Arial"/>
                <w:sz w:val="20"/>
                <w:szCs w:val="20"/>
                <w:lang w:val="en-US"/>
              </w:rPr>
              <w:t> </w:t>
            </w:r>
          </w:p>
          <w:p w14:paraId="6E2CBF93" w14:textId="77777777" w:rsidR="00860DF0" w:rsidRPr="003A5762" w:rsidRDefault="00860DF0" w:rsidP="009E0671">
            <w:pPr>
              <w:textAlignment w:val="baseline"/>
              <w:rPr>
                <w:rFonts w:ascii="Arial" w:eastAsia="Times New Roman" w:hAnsi="Arial" w:cs="Arial"/>
                <w:sz w:val="20"/>
                <w:szCs w:val="20"/>
              </w:rPr>
            </w:pPr>
          </w:p>
          <w:p w14:paraId="45BE6642"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rPr>
              <w:t>Offspring can acquire characteristics through life which they will not pass on to their off spring</w:t>
            </w:r>
            <w:r w:rsidRPr="003A5762">
              <w:rPr>
                <w:rFonts w:ascii="Arial" w:eastAsia="Times New Roman" w:hAnsi="Arial" w:cs="Arial"/>
                <w:sz w:val="20"/>
                <w:szCs w:val="20"/>
                <w:lang w:val="en-US"/>
              </w:rPr>
              <w:t> </w:t>
            </w:r>
          </w:p>
          <w:p w14:paraId="3465D58F" w14:textId="77777777" w:rsidR="00860DF0" w:rsidRPr="003A5762" w:rsidRDefault="00860DF0" w:rsidP="009E0671">
            <w:pPr>
              <w:ind w:firstLine="720"/>
              <w:rPr>
                <w:rFonts w:ascii="Arial" w:hAnsi="Arial" w:cs="Arial"/>
                <w:sz w:val="20"/>
                <w:szCs w:val="20"/>
              </w:rPr>
            </w:pPr>
          </w:p>
        </w:tc>
        <w:tc>
          <w:tcPr>
            <w:tcW w:w="2126" w:type="dxa"/>
            <w:shd w:val="clear" w:color="auto" w:fill="FFFFFF" w:themeFill="background1"/>
          </w:tcPr>
          <w:p w14:paraId="41BE91C9" w14:textId="77777777" w:rsidR="00860DF0" w:rsidRPr="003A5762" w:rsidRDefault="00860DF0" w:rsidP="009E0671">
            <w:pPr>
              <w:widowControl w:val="0"/>
              <w:rPr>
                <w:rFonts w:ascii="Arial" w:hAnsi="Arial" w:cs="Arial"/>
                <w:sz w:val="20"/>
                <w:szCs w:val="20"/>
                <w:lang w:val="en-US"/>
              </w:rPr>
            </w:pPr>
            <w:r w:rsidRPr="003A5762">
              <w:rPr>
                <w:rFonts w:ascii="Arial" w:hAnsi="Arial" w:cs="Arial"/>
                <w:sz w:val="20"/>
                <w:szCs w:val="20"/>
                <w:lang w:val="en-US"/>
              </w:rPr>
              <w:t>Scientists sort and group living things according to their similarities and differences. This is called           classification. Scientists who classify living things are called taxonomists.</w:t>
            </w:r>
          </w:p>
          <w:p w14:paraId="46EBA6C2" w14:textId="77777777" w:rsidR="00860DF0" w:rsidRPr="003A5762" w:rsidRDefault="00860DF0" w:rsidP="009E0671">
            <w:pPr>
              <w:widowControl w:val="0"/>
              <w:rPr>
                <w:rFonts w:ascii="Arial" w:hAnsi="Arial" w:cs="Arial"/>
                <w:sz w:val="20"/>
                <w:szCs w:val="20"/>
                <w:lang w:val="en-US"/>
              </w:rPr>
            </w:pPr>
            <w:r w:rsidRPr="003A5762">
              <w:rPr>
                <w:rFonts w:ascii="Arial" w:hAnsi="Arial" w:cs="Arial"/>
                <w:sz w:val="20"/>
                <w:szCs w:val="20"/>
                <w:lang w:val="en-US"/>
              </w:rPr>
              <w:t> </w:t>
            </w:r>
          </w:p>
          <w:p w14:paraId="5969390A" w14:textId="77777777" w:rsidR="00860DF0" w:rsidRPr="003A5762" w:rsidRDefault="00860DF0" w:rsidP="009E0671">
            <w:pPr>
              <w:widowControl w:val="0"/>
              <w:rPr>
                <w:rFonts w:ascii="Arial" w:hAnsi="Arial" w:cs="Arial"/>
                <w:sz w:val="20"/>
                <w:szCs w:val="20"/>
                <w:lang w:val="en-US"/>
              </w:rPr>
            </w:pPr>
            <w:r w:rsidRPr="003A5762">
              <w:rPr>
                <w:rFonts w:ascii="Arial" w:hAnsi="Arial" w:cs="Arial"/>
                <w:sz w:val="20"/>
                <w:szCs w:val="20"/>
                <w:lang w:val="en-US"/>
              </w:rPr>
              <w:t xml:space="preserve">Animals can be put into one of two groups: </w:t>
            </w:r>
          </w:p>
          <w:p w14:paraId="34BE294C" w14:textId="77777777" w:rsidR="00860DF0" w:rsidRPr="003A5762" w:rsidRDefault="00860DF0" w:rsidP="009E0671">
            <w:pPr>
              <w:widowControl w:val="0"/>
              <w:rPr>
                <w:rFonts w:ascii="Arial" w:hAnsi="Arial" w:cs="Arial"/>
                <w:sz w:val="20"/>
                <w:szCs w:val="20"/>
                <w:lang w:val="en-US"/>
              </w:rPr>
            </w:pPr>
            <w:r w:rsidRPr="003A5762">
              <w:rPr>
                <w:rFonts w:ascii="Arial" w:hAnsi="Arial" w:cs="Arial"/>
                <w:color w:val="7030A0"/>
                <w:sz w:val="20"/>
                <w:szCs w:val="20"/>
                <w:lang w:val="en-US"/>
              </w:rPr>
              <w:t xml:space="preserve">Vertebrates </w:t>
            </w:r>
            <w:r w:rsidRPr="003A5762">
              <w:rPr>
                <w:rFonts w:ascii="Arial" w:hAnsi="Arial" w:cs="Arial"/>
                <w:sz w:val="20"/>
                <w:szCs w:val="20"/>
                <w:lang w:val="en-US"/>
              </w:rPr>
              <w:t xml:space="preserve">or </w:t>
            </w:r>
            <w:r w:rsidRPr="003A5762">
              <w:rPr>
                <w:rFonts w:ascii="Arial" w:hAnsi="Arial" w:cs="Arial"/>
                <w:color w:val="FF0000"/>
                <w:sz w:val="20"/>
                <w:szCs w:val="20"/>
                <w:lang w:val="en-US"/>
              </w:rPr>
              <w:t>Invertebrates.</w:t>
            </w:r>
          </w:p>
          <w:p w14:paraId="7E431B54" w14:textId="77777777" w:rsidR="00860DF0" w:rsidRPr="003A5762" w:rsidRDefault="00860DF0" w:rsidP="009E0671">
            <w:pPr>
              <w:textAlignment w:val="baseline"/>
              <w:rPr>
                <w:rFonts w:ascii="Arial" w:eastAsia="Times New Roman" w:hAnsi="Arial" w:cs="Arial"/>
                <w:sz w:val="20"/>
                <w:szCs w:val="20"/>
              </w:rPr>
            </w:pPr>
            <w:r w:rsidRPr="003A5762">
              <w:rPr>
                <w:rFonts w:ascii="Arial" w:hAnsi="Arial" w:cs="Arial"/>
                <w:sz w:val="20"/>
                <w:szCs w:val="20"/>
                <w:lang w:val="en-US"/>
              </w:rPr>
              <w:t xml:space="preserve">The two groups can be split into further, smaller groups. </w:t>
            </w:r>
            <w:r w:rsidRPr="003A5762">
              <w:rPr>
                <w:rFonts w:ascii="Arial" w:hAnsi="Arial" w:cs="Arial"/>
                <w:color w:val="7030A0"/>
                <w:sz w:val="20"/>
                <w:szCs w:val="20"/>
                <w:lang w:val="en-US"/>
              </w:rPr>
              <w:t xml:space="preserve">Vertebrates can be split into: mammals, birds, fish, reptiles and </w:t>
            </w:r>
            <w:r w:rsidRPr="003A5762">
              <w:rPr>
                <w:rFonts w:ascii="Arial" w:hAnsi="Arial" w:cs="Arial"/>
                <w:color w:val="FF0000"/>
                <w:sz w:val="20"/>
                <w:szCs w:val="20"/>
                <w:lang w:val="en-US"/>
              </w:rPr>
              <w:t>amphibians</w:t>
            </w:r>
            <w:r w:rsidRPr="003A5762">
              <w:rPr>
                <w:rFonts w:ascii="Arial" w:hAnsi="Arial" w:cs="Arial"/>
                <w:color w:val="7030A0"/>
                <w:sz w:val="20"/>
                <w:szCs w:val="20"/>
                <w:lang w:val="en-US"/>
              </w:rPr>
              <w:t>.</w:t>
            </w:r>
            <w:r w:rsidRPr="003A5762">
              <w:rPr>
                <w:rFonts w:ascii="Arial" w:hAnsi="Arial" w:cs="Arial"/>
                <w:sz w:val="20"/>
                <w:szCs w:val="20"/>
                <w:lang w:val="en-US"/>
              </w:rPr>
              <w:t xml:space="preserve"> </w:t>
            </w:r>
            <w:r w:rsidRPr="003A5762">
              <w:rPr>
                <w:rFonts w:ascii="Arial" w:hAnsi="Arial" w:cs="Arial"/>
                <w:color w:val="FF0000"/>
                <w:sz w:val="20"/>
                <w:szCs w:val="20"/>
                <w:lang w:val="en-US"/>
              </w:rPr>
              <w:t xml:space="preserve">Invertebrates can be split into: insects, arachnids, annelids,   </w:t>
            </w:r>
          </w:p>
          <w:p w14:paraId="6F7C53BC" w14:textId="77777777" w:rsidR="00860DF0" w:rsidRPr="003A5762" w:rsidRDefault="00860DF0" w:rsidP="009E0671">
            <w:pPr>
              <w:widowControl w:val="0"/>
              <w:rPr>
                <w:rFonts w:ascii="Arial" w:hAnsi="Arial" w:cs="Arial"/>
                <w:sz w:val="20"/>
                <w:szCs w:val="20"/>
                <w:lang w:val="en-US"/>
              </w:rPr>
            </w:pPr>
            <w:r w:rsidRPr="003A5762">
              <w:rPr>
                <w:rFonts w:ascii="Arial" w:hAnsi="Arial" w:cs="Arial"/>
                <w:color w:val="FF0000"/>
                <w:sz w:val="20"/>
                <w:szCs w:val="20"/>
                <w:lang w:val="en-US"/>
              </w:rPr>
              <w:t>mollusks, crustaceans and echinoderm</w:t>
            </w:r>
          </w:p>
          <w:p w14:paraId="0FA534A2" w14:textId="77777777" w:rsidR="00860DF0" w:rsidRPr="003A5762" w:rsidRDefault="00860DF0" w:rsidP="009E0671">
            <w:pPr>
              <w:widowControl w:val="0"/>
              <w:rPr>
                <w:rFonts w:ascii="Arial" w:hAnsi="Arial" w:cs="Arial"/>
                <w:sz w:val="20"/>
                <w:szCs w:val="20"/>
                <w:lang w:val="en-US"/>
              </w:rPr>
            </w:pPr>
            <w:r w:rsidRPr="003A5762">
              <w:rPr>
                <w:rFonts w:ascii="Arial" w:hAnsi="Arial" w:cs="Arial"/>
                <w:sz w:val="20"/>
                <w:szCs w:val="20"/>
                <w:lang w:val="en-US"/>
              </w:rPr>
              <w:t> </w:t>
            </w:r>
          </w:p>
          <w:p w14:paraId="4FE0DC87" w14:textId="77777777" w:rsidR="00860DF0" w:rsidRPr="003A5762" w:rsidRDefault="00860DF0" w:rsidP="009E0671">
            <w:pPr>
              <w:widowControl w:val="0"/>
              <w:rPr>
                <w:rFonts w:ascii="Arial" w:hAnsi="Arial" w:cs="Arial"/>
                <w:sz w:val="20"/>
                <w:szCs w:val="20"/>
                <w:lang w:val="en-US"/>
              </w:rPr>
            </w:pPr>
            <w:r w:rsidRPr="003A5762">
              <w:rPr>
                <w:rFonts w:ascii="Arial" w:hAnsi="Arial" w:cs="Arial"/>
                <w:sz w:val="20"/>
                <w:szCs w:val="20"/>
                <w:lang w:val="en-US"/>
              </w:rPr>
              <w:t>Microorganisms are very tiny living things that can only be seen using a microscope. They can be found in and on our bodies, in the air, in water and on objects around us. Microorganisms are viruses, bacteria, moulds and yeast.</w:t>
            </w:r>
          </w:p>
          <w:p w14:paraId="0079114C" w14:textId="77777777" w:rsidR="00860DF0" w:rsidRPr="003A5762" w:rsidRDefault="00860DF0" w:rsidP="009E0671">
            <w:pPr>
              <w:rPr>
                <w:rFonts w:ascii="Arial" w:hAnsi="Arial" w:cs="Arial"/>
                <w:sz w:val="20"/>
                <w:szCs w:val="20"/>
              </w:rPr>
            </w:pPr>
          </w:p>
        </w:tc>
        <w:tc>
          <w:tcPr>
            <w:tcW w:w="2551" w:type="dxa"/>
            <w:gridSpan w:val="6"/>
            <w:shd w:val="clear" w:color="auto" w:fill="FFFFFF" w:themeFill="background1"/>
          </w:tcPr>
          <w:p w14:paraId="3F993374" w14:textId="77777777" w:rsidR="00860DF0" w:rsidRPr="003A5762" w:rsidRDefault="00860DF0" w:rsidP="009E0671">
            <w:pPr>
              <w:widowControl w:val="0"/>
              <w:rPr>
                <w:rFonts w:ascii="Arial" w:eastAsia="Times New Roman" w:hAnsi="Arial" w:cs="Arial"/>
                <w:sz w:val="20"/>
                <w:szCs w:val="20"/>
              </w:rPr>
            </w:pPr>
            <w:r w:rsidRPr="003A5762">
              <w:rPr>
                <w:rFonts w:ascii="Arial" w:hAnsi="Arial" w:cs="Arial"/>
                <w:sz w:val="20"/>
                <w:szCs w:val="20"/>
                <w:lang w:val="en-US"/>
              </w:rPr>
              <w:lastRenderedPageBreak/>
              <w:t> </w:t>
            </w:r>
            <w:r w:rsidRPr="003A5762">
              <w:rPr>
                <w:rFonts w:ascii="Arial" w:eastAsia="Times New Roman" w:hAnsi="Arial" w:cs="Arial"/>
                <w:sz w:val="20"/>
                <w:szCs w:val="20"/>
              </w:rPr>
              <w:t>The circulatory system consists of different systems that work together – heart, lung, veins and arteries </w:t>
            </w:r>
          </w:p>
          <w:p w14:paraId="7357AE5F" w14:textId="77777777" w:rsidR="00860DF0" w:rsidRPr="003A5762" w:rsidRDefault="00860DF0" w:rsidP="009E0671">
            <w:pPr>
              <w:textAlignment w:val="baseline"/>
              <w:rPr>
                <w:rFonts w:ascii="Arial" w:eastAsia="Times New Roman" w:hAnsi="Arial" w:cs="Arial"/>
                <w:sz w:val="20"/>
                <w:szCs w:val="20"/>
              </w:rPr>
            </w:pPr>
          </w:p>
          <w:p w14:paraId="05C977E3"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rPr>
              <w:t>Arteries carry oxygenated blood from the heart </w:t>
            </w:r>
            <w:r w:rsidRPr="003A5762">
              <w:rPr>
                <w:rFonts w:ascii="Arial" w:eastAsia="Times New Roman" w:hAnsi="Arial" w:cs="Arial"/>
                <w:sz w:val="20"/>
                <w:szCs w:val="20"/>
                <w:lang w:val="en-US"/>
              </w:rPr>
              <w:t> </w:t>
            </w:r>
          </w:p>
          <w:p w14:paraId="1D08FF3B" w14:textId="77777777" w:rsidR="00860DF0" w:rsidRPr="003A5762" w:rsidRDefault="00860DF0" w:rsidP="009E0671">
            <w:pPr>
              <w:textAlignment w:val="baseline"/>
              <w:rPr>
                <w:rFonts w:ascii="Arial" w:eastAsia="Times New Roman" w:hAnsi="Arial" w:cs="Arial"/>
                <w:sz w:val="20"/>
                <w:szCs w:val="20"/>
              </w:rPr>
            </w:pPr>
          </w:p>
          <w:p w14:paraId="7D344403"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rPr>
              <w:t>Veins carry de-oxygenated blood back to the heart</w:t>
            </w:r>
            <w:r w:rsidRPr="003A5762">
              <w:rPr>
                <w:rFonts w:ascii="Arial" w:eastAsia="Times New Roman" w:hAnsi="Arial" w:cs="Arial"/>
                <w:sz w:val="20"/>
                <w:szCs w:val="20"/>
                <w:lang w:val="en-US"/>
              </w:rPr>
              <w:t> </w:t>
            </w:r>
          </w:p>
          <w:p w14:paraId="59220F2A" w14:textId="77777777" w:rsidR="00860DF0" w:rsidRPr="003A5762" w:rsidRDefault="00860DF0" w:rsidP="009E0671">
            <w:pPr>
              <w:textAlignment w:val="baseline"/>
              <w:rPr>
                <w:rFonts w:ascii="Arial" w:eastAsia="Times New Roman" w:hAnsi="Arial" w:cs="Arial"/>
                <w:sz w:val="20"/>
                <w:szCs w:val="20"/>
                <w:lang w:val="en-US"/>
              </w:rPr>
            </w:pPr>
          </w:p>
          <w:p w14:paraId="0AACA3A4"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color w:val="202124"/>
                <w:sz w:val="20"/>
                <w:szCs w:val="20"/>
              </w:rPr>
              <w:t>The </w:t>
            </w:r>
            <w:r w:rsidRPr="003A5762">
              <w:rPr>
                <w:rFonts w:ascii="Arial" w:eastAsia="Times New Roman" w:hAnsi="Arial" w:cs="Arial"/>
                <w:b/>
                <w:bCs/>
                <w:color w:val="202124"/>
                <w:sz w:val="20"/>
                <w:szCs w:val="20"/>
              </w:rPr>
              <w:t>circulatory system</w:t>
            </w:r>
            <w:r w:rsidRPr="003A5762">
              <w:rPr>
                <w:rFonts w:ascii="Arial" w:eastAsia="Times New Roman" w:hAnsi="Arial" w:cs="Arial"/>
                <w:color w:val="202124"/>
                <w:sz w:val="20"/>
                <w:szCs w:val="20"/>
              </w:rPr>
              <w:t> carries oxygen, nutrients, and hormones to cells, and removes waste products, like carbon dioxide.</w:t>
            </w:r>
            <w:r w:rsidRPr="003A5762">
              <w:rPr>
                <w:rFonts w:ascii="Arial" w:eastAsia="Times New Roman" w:hAnsi="Arial" w:cs="Arial"/>
                <w:color w:val="202124"/>
                <w:sz w:val="20"/>
                <w:szCs w:val="20"/>
                <w:lang w:val="en-US"/>
              </w:rPr>
              <w:t> </w:t>
            </w:r>
          </w:p>
          <w:p w14:paraId="1C0E74D7" w14:textId="77777777" w:rsidR="00860DF0" w:rsidRPr="003A5762" w:rsidRDefault="00860DF0" w:rsidP="009E0671">
            <w:pPr>
              <w:textAlignment w:val="baseline"/>
              <w:rPr>
                <w:rFonts w:ascii="Arial" w:eastAsia="Times New Roman" w:hAnsi="Arial" w:cs="Arial"/>
                <w:color w:val="202124"/>
                <w:sz w:val="20"/>
                <w:szCs w:val="20"/>
              </w:rPr>
            </w:pPr>
          </w:p>
          <w:p w14:paraId="71A520AA"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color w:val="202124"/>
                <w:sz w:val="20"/>
                <w:szCs w:val="20"/>
              </w:rPr>
              <w:t>Exercise is good for the human body and the heart pumps more blood around the body as we exercise</w:t>
            </w:r>
            <w:r w:rsidRPr="003A5762">
              <w:rPr>
                <w:rFonts w:ascii="Arial" w:eastAsia="Times New Roman" w:hAnsi="Arial" w:cs="Arial"/>
                <w:color w:val="202124"/>
                <w:sz w:val="20"/>
                <w:szCs w:val="20"/>
                <w:lang w:val="en-US"/>
              </w:rPr>
              <w:t> </w:t>
            </w:r>
          </w:p>
          <w:p w14:paraId="66E2FB50" w14:textId="77777777" w:rsidR="00860DF0" w:rsidRPr="003A5762" w:rsidRDefault="00860DF0" w:rsidP="009E0671">
            <w:pPr>
              <w:textAlignment w:val="baseline"/>
              <w:rPr>
                <w:rFonts w:ascii="Arial" w:eastAsia="Times New Roman" w:hAnsi="Arial" w:cs="Arial"/>
                <w:color w:val="202124"/>
                <w:sz w:val="20"/>
                <w:szCs w:val="20"/>
              </w:rPr>
            </w:pPr>
          </w:p>
          <w:p w14:paraId="2CD01916"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color w:val="202124"/>
                <w:sz w:val="20"/>
                <w:szCs w:val="20"/>
              </w:rPr>
              <w:t>Eating a healthy balanced diet is important for humans</w:t>
            </w:r>
            <w:r w:rsidRPr="003A5762">
              <w:rPr>
                <w:rFonts w:ascii="Arial" w:eastAsia="Times New Roman" w:hAnsi="Arial" w:cs="Arial"/>
                <w:color w:val="202124"/>
                <w:sz w:val="20"/>
                <w:szCs w:val="20"/>
                <w:lang w:val="en-US"/>
              </w:rPr>
              <w:t> </w:t>
            </w:r>
          </w:p>
          <w:p w14:paraId="465F1F7B" w14:textId="77777777" w:rsidR="00860DF0" w:rsidRPr="003A5762" w:rsidRDefault="00860DF0" w:rsidP="009E0671">
            <w:pPr>
              <w:pStyle w:val="paragraph"/>
              <w:spacing w:before="0" w:beforeAutospacing="0" w:after="0" w:afterAutospacing="0"/>
              <w:textAlignment w:val="baseline"/>
              <w:rPr>
                <w:rFonts w:ascii="Arial" w:hAnsi="Arial" w:cs="Arial"/>
                <w:color w:val="000000"/>
                <w:sz w:val="20"/>
                <w:szCs w:val="20"/>
              </w:rPr>
            </w:pPr>
            <w:r w:rsidRPr="003A5762">
              <w:rPr>
                <w:rFonts w:ascii="Arial" w:hAnsi="Arial" w:cs="Arial"/>
                <w:color w:val="202124"/>
                <w:sz w:val="20"/>
                <w:szCs w:val="20"/>
              </w:rPr>
              <w:t>Drugs can be both dangerous and life supporting</w:t>
            </w:r>
            <w:r w:rsidRPr="003A5762">
              <w:rPr>
                <w:rFonts w:ascii="Arial" w:hAnsi="Arial" w:cs="Arial"/>
                <w:color w:val="202124"/>
                <w:sz w:val="20"/>
                <w:szCs w:val="20"/>
                <w:lang w:val="en-US"/>
              </w:rPr>
              <w:t> </w:t>
            </w:r>
          </w:p>
        </w:tc>
        <w:tc>
          <w:tcPr>
            <w:tcW w:w="2268" w:type="dxa"/>
            <w:gridSpan w:val="7"/>
            <w:shd w:val="clear" w:color="auto" w:fill="FFFFFF" w:themeFill="background1"/>
          </w:tcPr>
          <w:p w14:paraId="4A479E41" w14:textId="77777777" w:rsidR="00860DF0" w:rsidRPr="003A5762" w:rsidRDefault="00860DF0" w:rsidP="009E0671">
            <w:pPr>
              <w:tabs>
                <w:tab w:val="left" w:pos="984"/>
              </w:tabs>
              <w:textAlignment w:val="baseline"/>
              <w:rPr>
                <w:rFonts w:ascii="Arial" w:eastAsia="Tahoma" w:hAnsi="Arial" w:cs="Arial"/>
                <w:sz w:val="20"/>
                <w:szCs w:val="20"/>
              </w:rPr>
            </w:pPr>
            <w:r w:rsidRPr="003A5762">
              <w:rPr>
                <w:rFonts w:ascii="Arial" w:eastAsia="Tahoma" w:hAnsi="Arial" w:cs="Arial"/>
                <w:sz w:val="20"/>
                <w:szCs w:val="20"/>
              </w:rPr>
              <w:t>Light travels in straight lines</w:t>
            </w:r>
          </w:p>
          <w:p w14:paraId="388F0505" w14:textId="77777777" w:rsidR="00860DF0" w:rsidRPr="003A5762" w:rsidRDefault="00860DF0" w:rsidP="009E0671">
            <w:pPr>
              <w:tabs>
                <w:tab w:val="left" w:pos="984"/>
              </w:tabs>
              <w:textAlignment w:val="baseline"/>
              <w:rPr>
                <w:rFonts w:ascii="Arial" w:eastAsiaTheme="minorEastAsia" w:hAnsi="Arial" w:cs="Arial"/>
                <w:sz w:val="20"/>
                <w:szCs w:val="20"/>
                <w:lang w:val="en-US"/>
              </w:rPr>
            </w:pPr>
          </w:p>
          <w:p w14:paraId="61C06FC0" w14:textId="77777777" w:rsidR="00860DF0" w:rsidRPr="003A5762" w:rsidRDefault="00860DF0" w:rsidP="009E0671">
            <w:pPr>
              <w:tabs>
                <w:tab w:val="left" w:pos="984"/>
              </w:tabs>
              <w:textAlignment w:val="baseline"/>
              <w:rPr>
                <w:rFonts w:ascii="Arial" w:eastAsiaTheme="minorEastAsia" w:hAnsi="Arial" w:cs="Arial"/>
                <w:sz w:val="20"/>
                <w:szCs w:val="20"/>
                <w:lang w:val="en-US"/>
              </w:rPr>
            </w:pPr>
            <w:r w:rsidRPr="003A5762">
              <w:rPr>
                <w:rFonts w:ascii="Arial" w:eastAsia="Tahoma" w:hAnsi="Arial" w:cs="Arial"/>
                <w:sz w:val="20"/>
                <w:szCs w:val="20"/>
              </w:rPr>
              <w:t>Objects are seen because they give off or reflect light</w:t>
            </w:r>
          </w:p>
          <w:p w14:paraId="2E8BF7E9" w14:textId="77777777" w:rsidR="00860DF0" w:rsidRPr="003A5762" w:rsidRDefault="00860DF0" w:rsidP="009E0671">
            <w:pPr>
              <w:tabs>
                <w:tab w:val="left" w:pos="984"/>
              </w:tabs>
              <w:textAlignment w:val="baseline"/>
              <w:rPr>
                <w:rFonts w:ascii="Arial" w:eastAsia="Tahoma" w:hAnsi="Arial" w:cs="Arial"/>
                <w:sz w:val="20"/>
                <w:szCs w:val="20"/>
              </w:rPr>
            </w:pPr>
          </w:p>
          <w:p w14:paraId="4AB27358" w14:textId="77777777" w:rsidR="00860DF0" w:rsidRPr="003A5762" w:rsidRDefault="00860DF0" w:rsidP="009E0671">
            <w:pPr>
              <w:tabs>
                <w:tab w:val="left" w:pos="984"/>
              </w:tabs>
              <w:textAlignment w:val="baseline"/>
              <w:rPr>
                <w:rFonts w:ascii="Arial" w:eastAsia="Tahoma" w:hAnsi="Arial" w:cs="Arial"/>
                <w:sz w:val="20"/>
                <w:szCs w:val="20"/>
              </w:rPr>
            </w:pPr>
            <w:r w:rsidRPr="003A5762">
              <w:rPr>
                <w:rFonts w:ascii="Arial" w:eastAsia="Tahoma" w:hAnsi="Arial" w:cs="Arial"/>
                <w:sz w:val="20"/>
                <w:szCs w:val="20"/>
              </w:rPr>
              <w:t>Shadows are formed when an object blocks the light</w:t>
            </w:r>
          </w:p>
          <w:p w14:paraId="3AFFDEAC" w14:textId="77777777" w:rsidR="00860DF0" w:rsidRPr="003A5762" w:rsidRDefault="00860DF0" w:rsidP="009E0671">
            <w:pPr>
              <w:tabs>
                <w:tab w:val="left" w:pos="984"/>
              </w:tabs>
              <w:textAlignment w:val="baseline"/>
              <w:rPr>
                <w:rFonts w:ascii="Arial" w:eastAsiaTheme="minorEastAsia" w:hAnsi="Arial" w:cs="Arial"/>
                <w:sz w:val="20"/>
                <w:szCs w:val="20"/>
                <w:lang w:val="en-US"/>
              </w:rPr>
            </w:pPr>
          </w:p>
          <w:p w14:paraId="050E2EF3"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3A5762">
              <w:rPr>
                <w:rFonts w:ascii="Arial" w:hAnsi="Arial" w:cs="Arial"/>
                <w:sz w:val="20"/>
                <w:szCs w:val="20"/>
                <w:lang w:val="en-US"/>
              </w:rPr>
              <w:t>Transparent materials allow light to pass through</w:t>
            </w:r>
          </w:p>
        </w:tc>
        <w:tc>
          <w:tcPr>
            <w:tcW w:w="4646" w:type="dxa"/>
            <w:gridSpan w:val="7"/>
            <w:shd w:val="clear" w:color="auto" w:fill="FFFFFF" w:themeFill="background1"/>
          </w:tcPr>
          <w:p w14:paraId="0C2BD82D" w14:textId="77777777" w:rsidR="00860DF0" w:rsidRPr="003A5762" w:rsidRDefault="00860DF0" w:rsidP="009E0671">
            <w:pPr>
              <w:textAlignment w:val="baseline"/>
              <w:rPr>
                <w:rFonts w:ascii="Arial" w:eastAsia="Times New Roman" w:hAnsi="Arial" w:cs="Arial"/>
                <w:sz w:val="20"/>
                <w:szCs w:val="20"/>
              </w:rPr>
            </w:pPr>
            <w:r w:rsidRPr="003A5762">
              <w:rPr>
                <w:rFonts w:ascii="Arial" w:eastAsia="Times New Roman" w:hAnsi="Arial" w:cs="Arial"/>
                <w:sz w:val="20"/>
                <w:szCs w:val="20"/>
              </w:rPr>
              <w:t>Metals conduct electricity and allow electrons to flow freely through them</w:t>
            </w:r>
          </w:p>
          <w:p w14:paraId="0910FD29" w14:textId="77777777" w:rsidR="00860DF0" w:rsidRPr="003A5762" w:rsidRDefault="00860DF0" w:rsidP="009E0671">
            <w:pPr>
              <w:textAlignment w:val="baseline"/>
              <w:rPr>
                <w:rFonts w:ascii="Arial" w:eastAsia="Times New Roman" w:hAnsi="Arial" w:cs="Arial"/>
                <w:sz w:val="20"/>
                <w:szCs w:val="20"/>
              </w:rPr>
            </w:pPr>
            <w:r w:rsidRPr="003A5762">
              <w:rPr>
                <w:rFonts w:ascii="Arial" w:eastAsia="Times New Roman" w:hAnsi="Arial" w:cs="Arial"/>
                <w:sz w:val="20"/>
                <w:szCs w:val="20"/>
              </w:rPr>
              <w:t> </w:t>
            </w:r>
          </w:p>
          <w:p w14:paraId="6BCCB3F5"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rPr>
              <w:t>Batteries contain chemicals that react together to release electrons</w:t>
            </w:r>
            <w:r w:rsidRPr="003A5762">
              <w:rPr>
                <w:rFonts w:ascii="Arial" w:eastAsia="Times New Roman" w:hAnsi="Arial" w:cs="Arial"/>
                <w:sz w:val="20"/>
                <w:szCs w:val="20"/>
                <w:lang w:val="en-US"/>
              </w:rPr>
              <w:t> </w:t>
            </w:r>
          </w:p>
          <w:p w14:paraId="2720A256" w14:textId="77777777" w:rsidR="00860DF0" w:rsidRPr="003A5762" w:rsidRDefault="00860DF0" w:rsidP="009E0671">
            <w:pPr>
              <w:textAlignment w:val="baseline"/>
              <w:rPr>
                <w:rFonts w:ascii="Arial" w:eastAsia="Times New Roman" w:hAnsi="Arial" w:cs="Arial"/>
                <w:sz w:val="20"/>
                <w:szCs w:val="20"/>
                <w:lang w:val="en-US"/>
              </w:rPr>
            </w:pPr>
          </w:p>
          <w:p w14:paraId="2A00791D"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rPr>
              <w:t>Electrons move around a circuit</w:t>
            </w:r>
            <w:r w:rsidRPr="003A5762">
              <w:rPr>
                <w:rFonts w:ascii="Arial" w:eastAsia="Times New Roman" w:hAnsi="Arial" w:cs="Arial"/>
                <w:sz w:val="20"/>
                <w:szCs w:val="20"/>
                <w:lang w:val="en-US"/>
              </w:rPr>
              <w:t> </w:t>
            </w:r>
          </w:p>
          <w:p w14:paraId="6F330607" w14:textId="77777777" w:rsidR="00860DF0" w:rsidRPr="003A5762" w:rsidRDefault="00860DF0" w:rsidP="009E0671">
            <w:pPr>
              <w:textAlignment w:val="baseline"/>
              <w:rPr>
                <w:rFonts w:ascii="Arial" w:eastAsia="Times New Roman" w:hAnsi="Arial" w:cs="Arial"/>
                <w:sz w:val="20"/>
                <w:szCs w:val="20"/>
                <w:lang w:val="en-US"/>
              </w:rPr>
            </w:pPr>
          </w:p>
          <w:p w14:paraId="137B391A" w14:textId="77777777" w:rsidR="00860DF0" w:rsidRPr="003A5762" w:rsidRDefault="00860DF0" w:rsidP="009E0671">
            <w:pPr>
              <w:textAlignment w:val="baseline"/>
              <w:rPr>
                <w:rFonts w:ascii="Arial" w:eastAsia="Times New Roman" w:hAnsi="Arial" w:cs="Arial"/>
                <w:sz w:val="20"/>
                <w:szCs w:val="20"/>
              </w:rPr>
            </w:pPr>
            <w:r w:rsidRPr="003A5762">
              <w:rPr>
                <w:rFonts w:ascii="Arial" w:eastAsia="Times New Roman" w:hAnsi="Arial" w:cs="Arial"/>
                <w:sz w:val="20"/>
                <w:szCs w:val="20"/>
              </w:rPr>
              <w:t>Electrical devices such as bulbs create resistance in a circuit</w:t>
            </w:r>
          </w:p>
          <w:p w14:paraId="794A45FA" w14:textId="77777777" w:rsidR="00860DF0" w:rsidRPr="003A5762" w:rsidRDefault="00860DF0" w:rsidP="009E0671">
            <w:pPr>
              <w:textAlignment w:val="baseline"/>
              <w:rPr>
                <w:rFonts w:ascii="Arial" w:eastAsia="Times New Roman" w:hAnsi="Arial" w:cs="Arial"/>
                <w:sz w:val="20"/>
                <w:szCs w:val="20"/>
                <w:lang w:val="en-US"/>
              </w:rPr>
            </w:pPr>
            <w:r w:rsidRPr="003A5762">
              <w:rPr>
                <w:rFonts w:ascii="Arial" w:eastAsia="Times New Roman" w:hAnsi="Arial" w:cs="Arial"/>
                <w:sz w:val="20"/>
                <w:szCs w:val="20"/>
                <w:lang w:val="en-US"/>
              </w:rPr>
              <w:t> </w:t>
            </w:r>
          </w:p>
          <w:p w14:paraId="316B761E" w14:textId="77777777" w:rsidR="00860DF0" w:rsidRPr="003A5762" w:rsidRDefault="00860DF0" w:rsidP="009E0671">
            <w:pPr>
              <w:textAlignment w:val="baseline"/>
              <w:rPr>
                <w:rFonts w:ascii="Arial" w:eastAsia="Tahoma" w:hAnsi="Arial" w:cs="Arial"/>
                <w:color w:val="000000" w:themeColor="text1"/>
                <w:sz w:val="20"/>
                <w:szCs w:val="20"/>
              </w:rPr>
            </w:pPr>
            <w:r w:rsidRPr="003A5762">
              <w:rPr>
                <w:rFonts w:ascii="Arial" w:eastAsia="Tahoma" w:hAnsi="Arial" w:cs="Arial"/>
                <w:color w:val="000000" w:themeColor="text1"/>
                <w:sz w:val="20"/>
                <w:szCs w:val="20"/>
              </w:rPr>
              <w:t xml:space="preserve">To recognise the symbols in a circuit diagram </w:t>
            </w:r>
          </w:p>
          <w:p w14:paraId="029F1EC4" w14:textId="77777777" w:rsidR="00860DF0" w:rsidRPr="003A5762" w:rsidRDefault="00860DF0" w:rsidP="009E0671">
            <w:pPr>
              <w:textAlignment w:val="baseline"/>
              <w:rPr>
                <w:rFonts w:ascii="Arial" w:eastAsiaTheme="minorEastAsia" w:hAnsi="Arial" w:cs="Arial"/>
                <w:color w:val="000000" w:themeColor="text1"/>
                <w:sz w:val="20"/>
                <w:szCs w:val="20"/>
                <w:lang w:val="en-US"/>
              </w:rPr>
            </w:pPr>
          </w:p>
          <w:p w14:paraId="2D6BEBB8"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3A5762">
              <w:rPr>
                <w:rFonts w:ascii="Arial" w:eastAsia="Tahoma" w:hAnsi="Arial" w:cs="Arial"/>
                <w:color w:val="000000" w:themeColor="text1"/>
                <w:sz w:val="20"/>
                <w:szCs w:val="20"/>
              </w:rPr>
              <w:t xml:space="preserve"> Changes to a circuit that can be made to make a bulb brighter  or dimmer</w:t>
            </w:r>
          </w:p>
        </w:tc>
      </w:tr>
      <w:tr w:rsidR="00860DF0" w:rsidRPr="003A5762" w14:paraId="30CB310D" w14:textId="77777777" w:rsidTr="009E0671">
        <w:trPr>
          <w:gridAfter w:val="1"/>
          <w:wAfter w:w="34" w:type="dxa"/>
          <w:trHeight w:val="501"/>
        </w:trPr>
        <w:tc>
          <w:tcPr>
            <w:tcW w:w="1439" w:type="dxa"/>
            <w:gridSpan w:val="2"/>
            <w:shd w:val="clear" w:color="auto" w:fill="E2EFD9" w:themeFill="accent6" w:themeFillTint="33"/>
          </w:tcPr>
          <w:p w14:paraId="206FCB69"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Key Learning </w:t>
            </w:r>
          </w:p>
          <w:p w14:paraId="7BDB4C37" w14:textId="77777777" w:rsidR="00860DF0" w:rsidRPr="003A5762" w:rsidRDefault="00860DF0" w:rsidP="009E0671">
            <w:pPr>
              <w:rPr>
                <w:rFonts w:ascii="Arial" w:hAnsi="Arial" w:cs="Arial"/>
                <w:sz w:val="20"/>
                <w:szCs w:val="20"/>
              </w:rPr>
            </w:pPr>
          </w:p>
        </w:tc>
        <w:tc>
          <w:tcPr>
            <w:tcW w:w="2382" w:type="dxa"/>
            <w:gridSpan w:val="5"/>
            <w:shd w:val="clear" w:color="auto" w:fill="FFFFFF" w:themeFill="background1"/>
          </w:tcPr>
          <w:p w14:paraId="2707C85A" w14:textId="77777777" w:rsidR="00860DF0" w:rsidRPr="003A5762" w:rsidRDefault="00860DF0" w:rsidP="009E0671">
            <w:pPr>
              <w:pStyle w:val="paragraph"/>
              <w:spacing w:before="0" w:beforeAutospacing="0" w:after="0" w:afterAutospacing="0"/>
              <w:textAlignment w:val="baseline"/>
              <w:rPr>
                <w:rFonts w:ascii="Arial" w:hAnsi="Arial" w:cs="Arial"/>
                <w:color w:val="ED7D31" w:themeColor="accent2"/>
                <w:sz w:val="20"/>
                <w:szCs w:val="20"/>
              </w:rPr>
            </w:pPr>
          </w:p>
          <w:p w14:paraId="709DED99"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Link to prior learning: Y2 animals and offspring; Y3 rocks and fossils; Y2 &amp; Y4 habitats; Y5 reproduction in plants &amp; animals </w:t>
            </w:r>
          </w:p>
          <w:p w14:paraId="75B0FCAB" w14:textId="77777777" w:rsidR="00860DF0" w:rsidRPr="003A5762" w:rsidRDefault="00860DF0" w:rsidP="009E0671">
            <w:pPr>
              <w:rPr>
                <w:rFonts w:ascii="Arial" w:hAnsi="Arial" w:cs="Arial"/>
                <w:sz w:val="20"/>
                <w:szCs w:val="20"/>
              </w:rPr>
            </w:pPr>
          </w:p>
          <w:p w14:paraId="21DA1027"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 Vocab: INHERIT Recap on reproduction of plants and animals from Y5 – most plants/animals are a mixture of characteristics from their parents. Explore further through identification of our own inherited physical characteristics and how these are not gender specific. Discuss which characteristics are passed on and which are acquired characteristics. </w:t>
            </w:r>
          </w:p>
          <w:p w14:paraId="45AA6E87" w14:textId="77777777" w:rsidR="00860DF0" w:rsidRPr="003A5762" w:rsidRDefault="00860DF0" w:rsidP="009E0671">
            <w:pPr>
              <w:rPr>
                <w:rFonts w:ascii="Arial" w:hAnsi="Arial" w:cs="Arial"/>
                <w:sz w:val="20"/>
                <w:szCs w:val="20"/>
              </w:rPr>
            </w:pPr>
          </w:p>
          <w:p w14:paraId="365EFA06"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Expand to, for example, dog breeds and crossbreeding (e.g. Labradoodles or Cockapoos)</w:t>
            </w:r>
          </w:p>
          <w:p w14:paraId="74AA8EDE" w14:textId="77777777" w:rsidR="00860DF0" w:rsidRPr="003A5762" w:rsidRDefault="00860DF0" w:rsidP="009E0671">
            <w:pPr>
              <w:rPr>
                <w:rFonts w:ascii="Arial" w:hAnsi="Arial" w:cs="Arial"/>
                <w:sz w:val="20"/>
                <w:szCs w:val="20"/>
              </w:rPr>
            </w:pPr>
          </w:p>
          <w:p w14:paraId="4E37E0EB"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Vocab: ADAPT Revisit idea of inheritance and changes in offspring over time. Recap work on habitats – research animals or plants specifically suited to extreme environments </w:t>
            </w:r>
            <w:r w:rsidRPr="003A5762">
              <w:rPr>
                <w:rFonts w:ascii="Arial" w:hAnsi="Arial" w:cs="Arial"/>
                <w:sz w:val="20"/>
                <w:szCs w:val="20"/>
              </w:rPr>
              <w:lastRenderedPageBreak/>
              <w:t xml:space="preserve">(e.g. penguins, camels, cactus, and bromelia). </w:t>
            </w:r>
          </w:p>
          <w:p w14:paraId="50BC8464" w14:textId="77777777" w:rsidR="00860DF0" w:rsidRPr="003A5762" w:rsidRDefault="00860DF0" w:rsidP="009E0671">
            <w:pPr>
              <w:rPr>
                <w:rFonts w:ascii="Arial" w:hAnsi="Arial" w:cs="Arial"/>
                <w:sz w:val="20"/>
                <w:szCs w:val="20"/>
              </w:rPr>
            </w:pPr>
            <w:r w:rsidRPr="003A5762">
              <w:rPr>
                <w:rFonts w:ascii="Arial" w:hAnsi="Arial" w:cs="Arial"/>
                <w:sz w:val="20"/>
                <w:szCs w:val="20"/>
              </w:rPr>
              <w:t>Analyse advantages and disadvantages of these adaptations. Be clear about how these adaptations have come about over long periods of time. (present explanations in written forms, such as displays and other presentations)</w:t>
            </w:r>
          </w:p>
          <w:p w14:paraId="6B2FD52E" w14:textId="77777777" w:rsidR="00860DF0" w:rsidRPr="003A5762" w:rsidRDefault="00860DF0" w:rsidP="009E0671">
            <w:pPr>
              <w:rPr>
                <w:rFonts w:ascii="Arial" w:hAnsi="Arial" w:cs="Arial"/>
                <w:sz w:val="20"/>
                <w:szCs w:val="20"/>
              </w:rPr>
            </w:pPr>
          </w:p>
          <w:p w14:paraId="25123249" w14:textId="77777777" w:rsidR="00860DF0" w:rsidRPr="003A5762" w:rsidRDefault="00860DF0" w:rsidP="009E0671">
            <w:pPr>
              <w:rPr>
                <w:rFonts w:ascii="Arial" w:hAnsi="Arial" w:cs="Arial"/>
                <w:sz w:val="20"/>
                <w:szCs w:val="20"/>
              </w:rPr>
            </w:pPr>
            <w:r w:rsidRPr="003A5762">
              <w:rPr>
                <w:rFonts w:ascii="Arial" w:hAnsi="Arial" w:cs="Arial"/>
                <w:sz w:val="20"/>
                <w:szCs w:val="20"/>
              </w:rPr>
              <w:t>Scientist: Charles Darwin (1858 – 1937) – first evolutionary BIOLOGIST * Vocab: EVOLVE. Charles Darwin - revolutionary ideas, observations, evidence - challenging academic, societal cultural and religious norms. Zoom in on Darwin’s Finches as a case study for evolution – beaks highly adapted to different food sources – adaptation leading to evolution. (recognise that scientific ideas develop and change over time; identify scientific evidence that has been used to support or refute ideas or arguments)</w:t>
            </w:r>
          </w:p>
          <w:p w14:paraId="461FD5A3" w14:textId="77777777" w:rsidR="00860DF0" w:rsidRPr="003A5762" w:rsidRDefault="00860DF0" w:rsidP="009E0671">
            <w:pPr>
              <w:rPr>
                <w:rFonts w:ascii="Arial" w:hAnsi="Arial" w:cs="Arial"/>
                <w:sz w:val="20"/>
                <w:szCs w:val="20"/>
              </w:rPr>
            </w:pPr>
          </w:p>
          <w:p w14:paraId="4E53B41E"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Pattern seeking) Model advantage of different beaks Pattern seeking   KEY QUESTION:  How can </w:t>
            </w:r>
            <w:r w:rsidRPr="003A5762">
              <w:rPr>
                <w:rFonts w:ascii="Arial" w:hAnsi="Arial" w:cs="Arial"/>
                <w:sz w:val="20"/>
                <w:szCs w:val="20"/>
              </w:rPr>
              <w:lastRenderedPageBreak/>
              <w:t>beak shape help birds eat?</w:t>
            </w:r>
          </w:p>
          <w:p w14:paraId="7C31BDEF"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Test impact of different shaped “beaks” of ability to grab food.  Repeat measurements for accuracy and draw conclusion based on patterns observed. ( repeat measurements, present findings, including conclusions and explanations; identify evidence to support ideas or arguments)   </w:t>
            </w:r>
          </w:p>
          <w:p w14:paraId="1B506E44" w14:textId="77777777" w:rsidR="00860DF0" w:rsidRPr="003A5762" w:rsidRDefault="00860DF0" w:rsidP="009E0671">
            <w:pPr>
              <w:rPr>
                <w:rFonts w:ascii="Arial" w:hAnsi="Arial" w:cs="Arial"/>
                <w:sz w:val="20"/>
                <w:szCs w:val="20"/>
              </w:rPr>
            </w:pPr>
          </w:p>
          <w:p w14:paraId="77A2E4AA"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Vocab: FOSSIL Key Question: Why are fossils scientifically important? Explore fossils of plants and animals, ask questions. Can they identify any plants/animals? How do they know? Refer back to Mary Anning’s ichthyosaur and how it supported the developing ideas of evolution (year3); fossils as evidence of change and evolution of species over millions of years  recognise that scientific ideas develop and change over time; identify scientific evidence that has been used to support or refute ideas or arguments  </w:t>
            </w:r>
          </w:p>
        </w:tc>
        <w:tc>
          <w:tcPr>
            <w:tcW w:w="2126" w:type="dxa"/>
            <w:shd w:val="clear" w:color="auto" w:fill="FFFFFF" w:themeFill="background1"/>
          </w:tcPr>
          <w:p w14:paraId="3F2B5647" w14:textId="77777777" w:rsidR="00860DF0" w:rsidRPr="003A5762" w:rsidRDefault="00860DF0" w:rsidP="009E0671">
            <w:pPr>
              <w:rPr>
                <w:rFonts w:ascii="Arial" w:hAnsi="Arial" w:cs="Arial"/>
                <w:sz w:val="20"/>
                <w:szCs w:val="20"/>
              </w:rPr>
            </w:pPr>
          </w:p>
          <w:p w14:paraId="7C99B9D5"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Link to prior learning: Y1 vertebrate groupings; Y4 classification keys, invertebrate groupings </w:t>
            </w:r>
          </w:p>
          <w:p w14:paraId="307B0AA1" w14:textId="77777777" w:rsidR="00860DF0" w:rsidRPr="003A5762" w:rsidRDefault="00860DF0" w:rsidP="009E0671">
            <w:pPr>
              <w:rPr>
                <w:rFonts w:ascii="Arial" w:hAnsi="Arial" w:cs="Arial"/>
                <w:sz w:val="20"/>
                <w:szCs w:val="20"/>
              </w:rPr>
            </w:pPr>
          </w:p>
          <w:p w14:paraId="7B538BD7" w14:textId="77777777" w:rsidR="00860DF0" w:rsidRPr="003A5762" w:rsidRDefault="00860DF0" w:rsidP="009E0671">
            <w:pPr>
              <w:rPr>
                <w:rFonts w:ascii="Arial" w:hAnsi="Arial" w:cs="Arial"/>
                <w:sz w:val="20"/>
                <w:szCs w:val="20"/>
              </w:rPr>
            </w:pPr>
            <w:r w:rsidRPr="003A5762">
              <w:rPr>
                <w:rFonts w:ascii="Arial" w:hAnsi="Arial" w:cs="Arial"/>
                <w:sz w:val="20"/>
                <w:szCs w:val="20"/>
              </w:rPr>
              <w:t>* Revise purpose of classification keys to sort and classify living things according to physical characteristics. Use a prepared classification key to sort and identify photos of unfamiliar micro-organisms, insects, molluscs, Annelids, fish, amphibians and mammals only using identifiable characteristics</w:t>
            </w:r>
          </w:p>
          <w:p w14:paraId="4F28B0A3" w14:textId="77777777" w:rsidR="00860DF0" w:rsidRPr="003A5762" w:rsidRDefault="00860DF0" w:rsidP="009E0671">
            <w:pPr>
              <w:rPr>
                <w:rFonts w:ascii="Arial" w:hAnsi="Arial" w:cs="Arial"/>
                <w:sz w:val="20"/>
                <w:szCs w:val="20"/>
              </w:rPr>
            </w:pPr>
          </w:p>
          <w:p w14:paraId="670D4F07"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w:t>
            </w:r>
            <w:r w:rsidRPr="003A5762">
              <w:rPr>
                <w:rFonts w:ascii="Arial" w:hAnsi="Arial" w:cs="Arial"/>
                <w:b/>
                <w:sz w:val="20"/>
                <w:szCs w:val="20"/>
              </w:rPr>
              <w:t>Key Question: Why is this animal in this group?</w:t>
            </w:r>
            <w:r w:rsidRPr="003A5762">
              <w:rPr>
                <w:rFonts w:ascii="Arial" w:hAnsi="Arial" w:cs="Arial"/>
                <w:sz w:val="20"/>
                <w:szCs w:val="20"/>
              </w:rPr>
              <w:t xml:space="preserve"> Use the characteristics to establish what the same is and what is different across the groupings. (record data using classification keys; identify scientific evidence to support ideas)</w:t>
            </w:r>
          </w:p>
          <w:p w14:paraId="049DBC61" w14:textId="77777777" w:rsidR="00860DF0" w:rsidRPr="003A5762" w:rsidRDefault="00860DF0" w:rsidP="009E0671">
            <w:pPr>
              <w:rPr>
                <w:rFonts w:ascii="Arial" w:hAnsi="Arial" w:cs="Arial"/>
                <w:sz w:val="20"/>
                <w:szCs w:val="20"/>
              </w:rPr>
            </w:pPr>
          </w:p>
          <w:p w14:paraId="325079E1" w14:textId="77777777" w:rsidR="00860DF0" w:rsidRPr="003A5762" w:rsidRDefault="00860DF0" w:rsidP="009E0671">
            <w:pPr>
              <w:rPr>
                <w:rFonts w:ascii="Arial" w:hAnsi="Arial" w:cs="Arial"/>
                <w:sz w:val="20"/>
                <w:szCs w:val="20"/>
              </w:rPr>
            </w:pPr>
            <w:r w:rsidRPr="003A5762">
              <w:rPr>
                <w:rFonts w:ascii="Arial" w:hAnsi="Arial" w:cs="Arial"/>
                <w:b/>
                <w:sz w:val="20"/>
                <w:szCs w:val="20"/>
              </w:rPr>
              <w:t xml:space="preserve">Are plants classified too? </w:t>
            </w:r>
            <w:r w:rsidRPr="003A5762">
              <w:rPr>
                <w:rFonts w:ascii="Arial" w:hAnsi="Arial" w:cs="Arial"/>
                <w:sz w:val="20"/>
                <w:szCs w:val="20"/>
              </w:rPr>
              <w:t xml:space="preserve">Revise what makes a </w:t>
            </w:r>
            <w:r w:rsidRPr="003A5762">
              <w:rPr>
                <w:rFonts w:ascii="Arial" w:hAnsi="Arial" w:cs="Arial"/>
                <w:sz w:val="20"/>
                <w:szCs w:val="20"/>
              </w:rPr>
              <w:lastRenderedPageBreak/>
              <w:t>plant a plant – what characteristics can be considered in plants –root system, flowering – sort plants according to characteristics</w:t>
            </w:r>
          </w:p>
          <w:p w14:paraId="54607FC2" w14:textId="77777777" w:rsidR="00860DF0" w:rsidRPr="003A5762" w:rsidRDefault="00860DF0" w:rsidP="009E0671">
            <w:pPr>
              <w:rPr>
                <w:rFonts w:ascii="Arial" w:hAnsi="Arial" w:cs="Arial"/>
                <w:sz w:val="20"/>
                <w:szCs w:val="20"/>
              </w:rPr>
            </w:pPr>
          </w:p>
          <w:p w14:paraId="15121936" w14:textId="77777777" w:rsidR="00860DF0" w:rsidRPr="003A5762" w:rsidRDefault="00860DF0" w:rsidP="009E0671">
            <w:pPr>
              <w:rPr>
                <w:rFonts w:ascii="Arial" w:hAnsi="Arial" w:cs="Arial"/>
                <w:b/>
                <w:sz w:val="20"/>
                <w:szCs w:val="20"/>
              </w:rPr>
            </w:pPr>
            <w:r w:rsidRPr="003A5762">
              <w:rPr>
                <w:rFonts w:ascii="Arial" w:hAnsi="Arial" w:cs="Arial"/>
                <w:b/>
                <w:sz w:val="20"/>
                <w:szCs w:val="20"/>
              </w:rPr>
              <w:t>How do we make a classification key?</w:t>
            </w:r>
          </w:p>
          <w:p w14:paraId="725DD706" w14:textId="77777777" w:rsidR="00860DF0" w:rsidRPr="003A5762" w:rsidRDefault="00860DF0" w:rsidP="009E0671">
            <w:pPr>
              <w:rPr>
                <w:rFonts w:ascii="Arial" w:hAnsi="Arial" w:cs="Arial"/>
                <w:sz w:val="20"/>
                <w:szCs w:val="20"/>
              </w:rPr>
            </w:pPr>
            <w:r w:rsidRPr="003A5762">
              <w:rPr>
                <w:rFonts w:ascii="Arial" w:hAnsi="Arial" w:cs="Arial"/>
                <w:sz w:val="20"/>
                <w:szCs w:val="20"/>
              </w:rPr>
              <w:t>Look at how  to create a branching  diagram using observable characteristic (  record information on classification key)</w:t>
            </w:r>
          </w:p>
          <w:p w14:paraId="150EFA0B" w14:textId="77777777" w:rsidR="00860DF0" w:rsidRPr="003A5762" w:rsidRDefault="00860DF0" w:rsidP="009E0671">
            <w:pPr>
              <w:rPr>
                <w:rFonts w:ascii="Arial" w:hAnsi="Arial" w:cs="Arial"/>
                <w:sz w:val="20"/>
                <w:szCs w:val="20"/>
              </w:rPr>
            </w:pPr>
          </w:p>
          <w:p w14:paraId="7A9B2B05" w14:textId="77777777" w:rsidR="00860DF0" w:rsidRPr="003A5762" w:rsidRDefault="00860DF0" w:rsidP="009E0671">
            <w:pPr>
              <w:rPr>
                <w:rFonts w:ascii="Arial" w:hAnsi="Arial" w:cs="Arial"/>
                <w:sz w:val="20"/>
                <w:szCs w:val="20"/>
              </w:rPr>
            </w:pPr>
            <w:r w:rsidRPr="003A5762">
              <w:rPr>
                <w:rFonts w:ascii="Arial" w:hAnsi="Arial" w:cs="Arial"/>
                <w:b/>
                <w:sz w:val="20"/>
                <w:szCs w:val="20"/>
              </w:rPr>
              <w:t>Which living things can we not see?</w:t>
            </w:r>
          </w:p>
          <w:p w14:paraId="2DCE5368" w14:textId="77777777" w:rsidR="00860DF0" w:rsidRPr="003A5762" w:rsidRDefault="00860DF0" w:rsidP="009E0671">
            <w:pPr>
              <w:rPr>
                <w:rFonts w:ascii="Arial" w:hAnsi="Arial" w:cs="Arial"/>
                <w:sz w:val="20"/>
                <w:szCs w:val="20"/>
              </w:rPr>
            </w:pPr>
            <w:r w:rsidRPr="003A5762">
              <w:rPr>
                <w:rFonts w:ascii="Arial" w:hAnsi="Arial" w:cs="Arial"/>
                <w:sz w:val="20"/>
                <w:szCs w:val="20"/>
              </w:rPr>
              <w:t>Explore what is meant by a micro-organism or microbe – main types moulds, bacterias and viruses.  Research positive and negative microorganisms.</w:t>
            </w:r>
          </w:p>
          <w:p w14:paraId="5F628888" w14:textId="77777777" w:rsidR="00860DF0" w:rsidRPr="003A5762" w:rsidRDefault="00860DF0" w:rsidP="009E0671">
            <w:pPr>
              <w:rPr>
                <w:rFonts w:ascii="Arial" w:hAnsi="Arial" w:cs="Arial"/>
                <w:sz w:val="20"/>
                <w:szCs w:val="20"/>
              </w:rPr>
            </w:pPr>
          </w:p>
          <w:p w14:paraId="621CBBBF" w14:textId="77777777" w:rsidR="00860DF0" w:rsidRPr="003A5762" w:rsidRDefault="00860DF0" w:rsidP="009E0671">
            <w:pPr>
              <w:rPr>
                <w:rFonts w:ascii="Arial" w:hAnsi="Arial" w:cs="Arial"/>
                <w:sz w:val="20"/>
                <w:szCs w:val="20"/>
              </w:rPr>
            </w:pPr>
            <w:r w:rsidRPr="003A5762">
              <w:rPr>
                <w:rFonts w:ascii="Arial" w:hAnsi="Arial" w:cs="Arial"/>
                <w:sz w:val="20"/>
                <w:szCs w:val="20"/>
              </w:rPr>
              <w:t>What conditions help micro-organism grow?</w:t>
            </w:r>
          </w:p>
          <w:p w14:paraId="035B6F46" w14:textId="77777777" w:rsidR="00860DF0" w:rsidRPr="003A5762" w:rsidRDefault="00860DF0" w:rsidP="009E0671">
            <w:pPr>
              <w:rPr>
                <w:rFonts w:ascii="Arial" w:hAnsi="Arial" w:cs="Arial"/>
                <w:sz w:val="20"/>
                <w:szCs w:val="20"/>
              </w:rPr>
            </w:pPr>
            <w:r w:rsidRPr="003A5762">
              <w:rPr>
                <w:rFonts w:ascii="Arial" w:hAnsi="Arial" w:cs="Arial"/>
                <w:sz w:val="20"/>
                <w:szCs w:val="20"/>
              </w:rPr>
              <w:t>Ask own questions about how we can prevent mould growing on our teacher’s bread.</w:t>
            </w:r>
          </w:p>
          <w:p w14:paraId="65C87E95"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List variables involved, write own question to investigate based on variables. Make simple prediction Set up simple investigation and </w:t>
            </w:r>
            <w:r w:rsidRPr="003A5762">
              <w:rPr>
                <w:rFonts w:ascii="Arial" w:hAnsi="Arial" w:cs="Arial"/>
                <w:sz w:val="20"/>
                <w:szCs w:val="20"/>
              </w:rPr>
              <w:lastRenderedPageBreak/>
              <w:t>record change in bread over time.</w:t>
            </w:r>
          </w:p>
          <w:p w14:paraId="57AD1622"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Draw conclusions  and reflect on prediction </w:t>
            </w:r>
          </w:p>
          <w:p w14:paraId="263707CB" w14:textId="77777777" w:rsidR="00860DF0" w:rsidRPr="003A5762" w:rsidRDefault="00860DF0" w:rsidP="009E0671">
            <w:pPr>
              <w:rPr>
                <w:rFonts w:ascii="Arial" w:hAnsi="Arial" w:cs="Arial"/>
                <w:sz w:val="20"/>
                <w:szCs w:val="20"/>
              </w:rPr>
            </w:pPr>
            <w:r w:rsidRPr="003A5762">
              <w:rPr>
                <w:rFonts w:ascii="Arial" w:hAnsi="Arial" w:cs="Arial"/>
                <w:sz w:val="20"/>
                <w:szCs w:val="20"/>
              </w:rPr>
              <w:t>( planning and carrying out fair test; making observations,  recording  , writing conclusions commenting on accuracy of results)</w:t>
            </w:r>
          </w:p>
          <w:p w14:paraId="2832D0BD" w14:textId="77777777" w:rsidR="00860DF0" w:rsidRPr="003A5762" w:rsidRDefault="00860DF0" w:rsidP="009E0671">
            <w:pPr>
              <w:rPr>
                <w:rFonts w:ascii="Arial" w:hAnsi="Arial" w:cs="Arial"/>
                <w:sz w:val="20"/>
                <w:szCs w:val="20"/>
              </w:rPr>
            </w:pPr>
          </w:p>
          <w:p w14:paraId="407E9BE8"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Explore the Linnaean System of Classification and how this is one way of classifying all known organisms based on physical characteristics. Use the system to demonstrate the similarities between groups of animals (e.g. mammals, or Canada) until further subdivided into order or genus or species. Whole class research into an unfamiliar animal from a different habitat (look back to previous work) and explain where it belongs in the classification system. How is it the same as others of the same genus? How is it different? (careful observation of similarities and differences; identify </w:t>
            </w:r>
            <w:r w:rsidRPr="003A5762">
              <w:rPr>
                <w:rFonts w:ascii="Arial" w:hAnsi="Arial" w:cs="Arial"/>
                <w:sz w:val="20"/>
                <w:szCs w:val="20"/>
              </w:rPr>
              <w:lastRenderedPageBreak/>
              <w:t xml:space="preserve">scientific evidence to support ideas)    </w:t>
            </w:r>
          </w:p>
          <w:p w14:paraId="542FE46D" w14:textId="77777777" w:rsidR="00860DF0" w:rsidRPr="003A5762" w:rsidRDefault="00860DF0" w:rsidP="009E0671">
            <w:pPr>
              <w:rPr>
                <w:rFonts w:ascii="Arial" w:hAnsi="Arial" w:cs="Arial"/>
                <w:b/>
                <w:sz w:val="20"/>
                <w:szCs w:val="20"/>
              </w:rPr>
            </w:pPr>
          </w:p>
          <w:p w14:paraId="4C5B1EEF" w14:textId="77777777" w:rsidR="00860DF0" w:rsidRPr="003A5762" w:rsidRDefault="00860DF0" w:rsidP="009E0671">
            <w:pPr>
              <w:rPr>
                <w:rFonts w:ascii="Arial" w:hAnsi="Arial" w:cs="Arial"/>
                <w:sz w:val="20"/>
                <w:szCs w:val="20"/>
              </w:rPr>
            </w:pPr>
          </w:p>
          <w:p w14:paraId="5EBEA1E5" w14:textId="77777777" w:rsidR="00860DF0" w:rsidRPr="003A5762" w:rsidRDefault="00860DF0" w:rsidP="009E0671">
            <w:pPr>
              <w:rPr>
                <w:rFonts w:ascii="Arial" w:hAnsi="Arial" w:cs="Arial"/>
                <w:sz w:val="20"/>
                <w:szCs w:val="20"/>
              </w:rPr>
            </w:pPr>
          </w:p>
        </w:tc>
        <w:tc>
          <w:tcPr>
            <w:tcW w:w="2551" w:type="dxa"/>
            <w:gridSpan w:val="6"/>
            <w:shd w:val="clear" w:color="auto" w:fill="FFFFFF" w:themeFill="background1"/>
          </w:tcPr>
          <w:p w14:paraId="5255BDAF" w14:textId="77777777" w:rsidR="00860DF0" w:rsidRPr="003A5762" w:rsidRDefault="00860DF0" w:rsidP="009E0671">
            <w:pPr>
              <w:rPr>
                <w:rFonts w:ascii="Arial" w:hAnsi="Arial" w:cs="Arial"/>
                <w:sz w:val="20"/>
                <w:szCs w:val="20"/>
              </w:rPr>
            </w:pPr>
            <w:r w:rsidRPr="003A5762">
              <w:rPr>
                <w:rFonts w:ascii="Arial" w:hAnsi="Arial" w:cs="Arial"/>
                <w:sz w:val="20"/>
                <w:szCs w:val="20"/>
              </w:rPr>
              <w:lastRenderedPageBreak/>
              <w:t xml:space="preserve">Link to Y3 skeletal and muscular systems Y4 digestive system; Y1, Y4 classification of animals; Y3 food nutrition* Vocab: SYSTEM Retrieval of knowledge of systems in the body (skeletal, muscular, digestive) – revise main body parts for each system (see curricular detail), their function and purpose. </w:t>
            </w:r>
          </w:p>
          <w:p w14:paraId="3E5AC734" w14:textId="77777777" w:rsidR="00860DF0" w:rsidRPr="003A5762" w:rsidRDefault="00860DF0" w:rsidP="009E0671">
            <w:pPr>
              <w:rPr>
                <w:rFonts w:ascii="Arial" w:hAnsi="Arial" w:cs="Arial"/>
                <w:sz w:val="20"/>
                <w:szCs w:val="20"/>
              </w:rPr>
            </w:pPr>
          </w:p>
          <w:p w14:paraId="3B98ED8F" w14:textId="77777777" w:rsidR="00860DF0" w:rsidRPr="003A5762" w:rsidRDefault="00860DF0" w:rsidP="009E0671">
            <w:pPr>
              <w:rPr>
                <w:rFonts w:ascii="Arial" w:hAnsi="Arial" w:cs="Arial"/>
                <w:sz w:val="20"/>
                <w:szCs w:val="20"/>
              </w:rPr>
            </w:pPr>
            <w:r w:rsidRPr="003A5762">
              <w:rPr>
                <w:rFonts w:ascii="Arial" w:hAnsi="Arial" w:cs="Arial"/>
                <w:sz w:val="20"/>
                <w:szCs w:val="20"/>
              </w:rPr>
              <w:t>* Briefly explain the purpose of the human circulatory system. Children to record: What I think the human circulatory system looks like. Use secondary sources to look at models/images of circulatory system.</w:t>
            </w:r>
          </w:p>
          <w:p w14:paraId="74DE4E5A" w14:textId="77777777" w:rsidR="00860DF0" w:rsidRPr="003A5762" w:rsidRDefault="00860DF0" w:rsidP="009E0671">
            <w:pPr>
              <w:rPr>
                <w:rFonts w:ascii="Arial" w:hAnsi="Arial" w:cs="Arial"/>
                <w:sz w:val="20"/>
                <w:szCs w:val="20"/>
              </w:rPr>
            </w:pPr>
          </w:p>
          <w:p w14:paraId="0F70D6DF"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w:t>
            </w:r>
            <w:r w:rsidRPr="003A5762">
              <w:rPr>
                <w:rFonts w:ascii="Arial" w:hAnsi="Arial" w:cs="Arial"/>
                <w:b/>
                <w:sz w:val="20"/>
                <w:szCs w:val="20"/>
              </w:rPr>
              <w:t>Key Question: Why do we need blood in our bodies?</w:t>
            </w:r>
            <w:r w:rsidRPr="003A5762">
              <w:rPr>
                <w:rFonts w:ascii="Arial" w:hAnsi="Arial" w:cs="Arial"/>
                <w:sz w:val="20"/>
                <w:szCs w:val="20"/>
              </w:rPr>
              <w:t xml:space="preserve"> Establish that the circulatory system is made up of three separate systems cardiovascular, pulmonary, and systemic). Explore and answer questions to understand the functions of the heart, blood vessels and blood, and how the circulatory system enables the body to function. Create an explanatory diagram of the circulatory system, labelling heart, lungs, </w:t>
            </w:r>
            <w:r w:rsidRPr="003A5762">
              <w:rPr>
                <w:rFonts w:ascii="Arial" w:hAnsi="Arial" w:cs="Arial"/>
                <w:sz w:val="20"/>
                <w:szCs w:val="20"/>
              </w:rPr>
              <w:lastRenderedPageBreak/>
              <w:t>arteries, veins, blood. Compare this to their original ideas. (report and present causal relationships and explanations)</w:t>
            </w:r>
          </w:p>
          <w:p w14:paraId="76EFEC5F" w14:textId="77777777" w:rsidR="00860DF0" w:rsidRPr="003A5762" w:rsidRDefault="00860DF0" w:rsidP="009E0671">
            <w:pPr>
              <w:rPr>
                <w:rFonts w:ascii="Arial" w:hAnsi="Arial" w:cs="Arial"/>
                <w:sz w:val="20"/>
                <w:szCs w:val="20"/>
              </w:rPr>
            </w:pPr>
          </w:p>
          <w:p w14:paraId="6D4BDDAA" w14:textId="77777777" w:rsidR="00860DF0" w:rsidRPr="003A5762" w:rsidRDefault="00860DF0" w:rsidP="009E0671">
            <w:pPr>
              <w:rPr>
                <w:rFonts w:ascii="Arial" w:hAnsi="Arial" w:cs="Arial"/>
                <w:color w:val="FF0000"/>
                <w:sz w:val="20"/>
                <w:szCs w:val="20"/>
              </w:rPr>
            </w:pPr>
            <w:r w:rsidRPr="003A5762">
              <w:rPr>
                <w:rFonts w:ascii="Arial" w:hAnsi="Arial" w:cs="Arial"/>
                <w:sz w:val="20"/>
                <w:szCs w:val="20"/>
              </w:rPr>
              <w:t xml:space="preserve"> * Recap on key body parts, function and purpose of human circulatory system. Make explicit links with other known systems – oxygen to muscles allows movement of skeleton; nutrients from digestive system enables health and growth. (research using secondary sources; report and present findings from enquiries, including conclusions, in oral and written forms) </w:t>
            </w:r>
            <w:r w:rsidRPr="003A5762">
              <w:rPr>
                <w:rFonts w:ascii="Arial" w:hAnsi="Arial" w:cs="Arial"/>
                <w:color w:val="FF0000"/>
                <w:sz w:val="20"/>
                <w:szCs w:val="20"/>
              </w:rPr>
              <w:t>Scientist: Marie M Daly (1921 - 2003) – BIOCHEMIST - developed understanding of how foods and diet affect the heart/circulatory system</w:t>
            </w:r>
          </w:p>
          <w:p w14:paraId="1283A4FE" w14:textId="77777777" w:rsidR="00860DF0" w:rsidRPr="003A5762" w:rsidRDefault="00860DF0" w:rsidP="009E0671">
            <w:pPr>
              <w:rPr>
                <w:rFonts w:ascii="Arial" w:hAnsi="Arial" w:cs="Arial"/>
                <w:color w:val="FF0000"/>
                <w:sz w:val="20"/>
                <w:szCs w:val="20"/>
              </w:rPr>
            </w:pPr>
          </w:p>
          <w:p w14:paraId="5F5D5CD8"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(Series of lessons) Investigation: (comparison over time/pattern seeking) - Use knowledge of how the circulatory system transports water and nutrients around the body to consider the impact of exercise on the way their bodies function. </w:t>
            </w:r>
          </w:p>
          <w:p w14:paraId="1BBFA9A1" w14:textId="77777777" w:rsidR="00860DF0" w:rsidRPr="003A5762" w:rsidRDefault="00860DF0" w:rsidP="009E0671">
            <w:pPr>
              <w:rPr>
                <w:rFonts w:ascii="Arial" w:hAnsi="Arial" w:cs="Arial"/>
                <w:sz w:val="20"/>
                <w:szCs w:val="20"/>
              </w:rPr>
            </w:pPr>
          </w:p>
          <w:p w14:paraId="22DB5331"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Complete a daily 5- minute fitness challenge (e.g. laps of the </w:t>
            </w:r>
            <w:r w:rsidRPr="003A5762">
              <w:rPr>
                <w:rFonts w:ascii="Arial" w:hAnsi="Arial" w:cs="Arial"/>
                <w:sz w:val="20"/>
                <w:szCs w:val="20"/>
              </w:rPr>
              <w:lastRenderedPageBreak/>
              <w:t xml:space="preserve">playground) over a two-week period. Measure pre/post pulse rate, count completed laps, record on table. Use results to draw conclusions about the effect of exercise on maintaining a healthy circulatory system. (take measurements with increasing accuracy and precision, including repeat readings when appropriate; record data and extrapolate results to form conclusions) </w:t>
            </w:r>
          </w:p>
          <w:p w14:paraId="53134023" w14:textId="77777777" w:rsidR="00860DF0" w:rsidRPr="003A5762" w:rsidRDefault="00860DF0" w:rsidP="009E0671">
            <w:pPr>
              <w:rPr>
                <w:rFonts w:ascii="Arial" w:hAnsi="Arial" w:cs="Arial"/>
                <w:sz w:val="20"/>
                <w:szCs w:val="20"/>
              </w:rPr>
            </w:pPr>
          </w:p>
          <w:p w14:paraId="2490678B" w14:textId="77777777" w:rsidR="00860DF0" w:rsidRPr="003A5762" w:rsidRDefault="00860DF0" w:rsidP="009E0671">
            <w:pPr>
              <w:rPr>
                <w:rFonts w:ascii="Arial" w:hAnsi="Arial" w:cs="Arial"/>
                <w:sz w:val="20"/>
                <w:szCs w:val="20"/>
              </w:rPr>
            </w:pPr>
          </w:p>
          <w:p w14:paraId="52E0F764" w14:textId="77777777" w:rsidR="00860DF0" w:rsidRPr="003A5762" w:rsidRDefault="00860DF0" w:rsidP="009E0671">
            <w:pPr>
              <w:rPr>
                <w:rFonts w:ascii="Arial" w:hAnsi="Arial" w:cs="Arial"/>
                <w:sz w:val="20"/>
                <w:szCs w:val="20"/>
              </w:rPr>
            </w:pPr>
          </w:p>
          <w:p w14:paraId="1B7FA480" w14:textId="77777777" w:rsidR="00860DF0" w:rsidRPr="003A5762" w:rsidRDefault="00860DF0" w:rsidP="009E0671">
            <w:pPr>
              <w:rPr>
                <w:rFonts w:ascii="Arial" w:hAnsi="Arial" w:cs="Arial"/>
                <w:sz w:val="20"/>
                <w:szCs w:val="20"/>
              </w:rPr>
            </w:pPr>
          </w:p>
        </w:tc>
        <w:tc>
          <w:tcPr>
            <w:tcW w:w="2268" w:type="dxa"/>
            <w:gridSpan w:val="7"/>
            <w:shd w:val="clear" w:color="auto" w:fill="FFFFFF" w:themeFill="background1"/>
          </w:tcPr>
          <w:p w14:paraId="0AD68EEE" w14:textId="77777777" w:rsidR="00860DF0" w:rsidRPr="003A5762" w:rsidRDefault="00860DF0" w:rsidP="009E0671">
            <w:pPr>
              <w:rPr>
                <w:rFonts w:ascii="Arial" w:hAnsi="Arial" w:cs="Arial"/>
                <w:sz w:val="20"/>
                <w:szCs w:val="20"/>
              </w:rPr>
            </w:pPr>
            <w:r w:rsidRPr="003A5762">
              <w:rPr>
                <w:rFonts w:ascii="Arial" w:hAnsi="Arial" w:cs="Arial"/>
                <w:sz w:val="20"/>
                <w:szCs w:val="20"/>
              </w:rPr>
              <w:lastRenderedPageBreak/>
              <w:t>Link to prior learning: Y3 light</w:t>
            </w:r>
          </w:p>
          <w:p w14:paraId="6435FE6D" w14:textId="77777777" w:rsidR="00860DF0" w:rsidRPr="003A5762" w:rsidRDefault="00860DF0" w:rsidP="009E0671">
            <w:pPr>
              <w:rPr>
                <w:rFonts w:ascii="Arial" w:hAnsi="Arial" w:cs="Arial"/>
                <w:sz w:val="20"/>
                <w:szCs w:val="20"/>
              </w:rPr>
            </w:pPr>
          </w:p>
          <w:p w14:paraId="066E7DC2"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Revise light sources and that we need light to see.</w:t>
            </w:r>
          </w:p>
          <w:p w14:paraId="57DB2D01"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 Vocab: REFLECT Draw diagrams to show light travelling from a light source to our eyes or from a light source reflecting from an object to our eyes. </w:t>
            </w:r>
            <w:r w:rsidRPr="003A5762">
              <w:rPr>
                <w:rFonts w:ascii="Arial" w:hAnsi="Arial" w:cs="Arial"/>
                <w:b/>
                <w:sz w:val="20"/>
                <w:szCs w:val="20"/>
              </w:rPr>
              <w:t>Key question: Does light travel in straight lines?</w:t>
            </w:r>
            <w:r w:rsidRPr="003A5762">
              <w:rPr>
                <w:rFonts w:ascii="Arial" w:hAnsi="Arial" w:cs="Arial"/>
                <w:sz w:val="20"/>
                <w:szCs w:val="20"/>
              </w:rPr>
              <w:t xml:space="preserve"> Fair test – Can we see light from a torch through a curved or bent hosepipe? Children make predictions and carry out fair test, then log results and conclusion. (plan different types of scientific enquiries to answer questions, including recognising and controlling variables where necessary; measure with increasing accuracy and precision; report and present findings from enquiries, including conclusions and causal relationships)</w:t>
            </w:r>
          </w:p>
          <w:p w14:paraId="0E5A5BAE" w14:textId="77777777" w:rsidR="00860DF0" w:rsidRPr="003A5762" w:rsidRDefault="00860DF0" w:rsidP="009E0671">
            <w:pPr>
              <w:rPr>
                <w:rFonts w:ascii="Arial" w:hAnsi="Arial" w:cs="Arial"/>
                <w:sz w:val="20"/>
                <w:szCs w:val="20"/>
              </w:rPr>
            </w:pPr>
          </w:p>
          <w:p w14:paraId="3B7BCD4C" w14:textId="77777777" w:rsidR="00860DF0" w:rsidRPr="003A5762" w:rsidRDefault="00860DF0" w:rsidP="009E0671">
            <w:pPr>
              <w:rPr>
                <w:rFonts w:ascii="Arial" w:hAnsi="Arial" w:cs="Arial"/>
                <w:sz w:val="20"/>
                <w:szCs w:val="20"/>
              </w:rPr>
            </w:pPr>
          </w:p>
          <w:p w14:paraId="177FA119" w14:textId="77777777" w:rsidR="00860DF0" w:rsidRPr="003A5762" w:rsidRDefault="00860DF0" w:rsidP="009E0671">
            <w:pPr>
              <w:rPr>
                <w:rFonts w:ascii="Arial" w:hAnsi="Arial" w:cs="Arial"/>
                <w:sz w:val="20"/>
                <w:szCs w:val="20"/>
              </w:rPr>
            </w:pPr>
            <w:r w:rsidRPr="003A5762">
              <w:rPr>
                <w:rFonts w:ascii="Arial" w:hAnsi="Arial" w:cs="Arial"/>
                <w:b/>
                <w:sz w:val="20"/>
                <w:szCs w:val="20"/>
              </w:rPr>
              <w:t xml:space="preserve"> Key question: How can I see something that is behind me?</w:t>
            </w:r>
            <w:r w:rsidRPr="003A5762">
              <w:rPr>
                <w:rFonts w:ascii="Arial" w:hAnsi="Arial" w:cs="Arial"/>
                <w:sz w:val="20"/>
                <w:szCs w:val="20"/>
              </w:rPr>
              <w:t xml:space="preserve"> Children investigate </w:t>
            </w:r>
            <w:r w:rsidRPr="003A5762">
              <w:rPr>
                <w:rFonts w:ascii="Arial" w:hAnsi="Arial" w:cs="Arial"/>
                <w:sz w:val="20"/>
                <w:szCs w:val="20"/>
              </w:rPr>
              <w:lastRenderedPageBreak/>
              <w:t>and observe using mirrors and draw diagrams to explain the path and reflection of light rays from light source to object to mirror to our eyes. (present explanations in written forms, such as displays and other presentations)</w:t>
            </w:r>
          </w:p>
          <w:p w14:paraId="1653F04F" w14:textId="77777777" w:rsidR="00860DF0" w:rsidRPr="003A5762" w:rsidRDefault="00860DF0" w:rsidP="009E0671">
            <w:pPr>
              <w:rPr>
                <w:rFonts w:ascii="Arial" w:hAnsi="Arial" w:cs="Arial"/>
                <w:sz w:val="20"/>
                <w:szCs w:val="20"/>
              </w:rPr>
            </w:pPr>
          </w:p>
          <w:p w14:paraId="2D36D154" w14:textId="77777777" w:rsidR="00860DF0" w:rsidRPr="003A5762" w:rsidRDefault="00860DF0" w:rsidP="009E0671">
            <w:pPr>
              <w:rPr>
                <w:rFonts w:ascii="Arial" w:hAnsi="Arial" w:cs="Arial"/>
                <w:sz w:val="20"/>
                <w:szCs w:val="20"/>
              </w:rPr>
            </w:pPr>
            <w:r w:rsidRPr="003A5762">
              <w:rPr>
                <w:rFonts w:ascii="Arial" w:hAnsi="Arial" w:cs="Arial"/>
                <w:sz w:val="20"/>
                <w:szCs w:val="20"/>
              </w:rPr>
              <w:t xml:space="preserve">*Why might light look like it is bending – explore refraction –make observations of examples of refractions </w:t>
            </w:r>
          </w:p>
          <w:p w14:paraId="2B095A0F" w14:textId="77777777" w:rsidR="00860DF0" w:rsidRPr="003A5762" w:rsidRDefault="00860DF0" w:rsidP="009E0671">
            <w:pPr>
              <w:rPr>
                <w:rFonts w:ascii="Arial" w:hAnsi="Arial" w:cs="Arial"/>
                <w:sz w:val="20"/>
                <w:szCs w:val="20"/>
              </w:rPr>
            </w:pPr>
          </w:p>
          <w:p w14:paraId="20D0C36C" w14:textId="77777777" w:rsidR="00860DF0" w:rsidRPr="003A5762" w:rsidRDefault="00860DF0" w:rsidP="009E0671">
            <w:pPr>
              <w:rPr>
                <w:rFonts w:ascii="Arial" w:hAnsi="Arial" w:cs="Arial"/>
                <w:color w:val="00B050"/>
                <w:sz w:val="20"/>
                <w:szCs w:val="20"/>
              </w:rPr>
            </w:pPr>
            <w:r w:rsidRPr="003A5762">
              <w:rPr>
                <w:rFonts w:ascii="Arial" w:hAnsi="Arial" w:cs="Arial"/>
                <w:b/>
                <w:sz w:val="20"/>
                <w:szCs w:val="20"/>
              </w:rPr>
              <w:t>Key question: Why is a shadow the same shape as the object?</w:t>
            </w:r>
            <w:r w:rsidRPr="003A5762">
              <w:rPr>
                <w:rFonts w:ascii="Arial" w:hAnsi="Arial" w:cs="Arial"/>
                <w:sz w:val="20"/>
                <w:szCs w:val="20"/>
              </w:rPr>
              <w:t xml:space="preserve"> Children investigate creating shadows with different objects and a light source and draw a diagram using straight lines to show how shadows are formed. Explore how to lengthen and shorten shadows by changing the position of the torch, but establish that the shadow’s shape stays true to that of the object blocking the light because light travels in straight lines (pattern spotting, explanations of casual relationships</w:t>
            </w:r>
          </w:p>
        </w:tc>
        <w:tc>
          <w:tcPr>
            <w:tcW w:w="4646" w:type="dxa"/>
            <w:gridSpan w:val="7"/>
            <w:shd w:val="clear" w:color="auto" w:fill="FFFFFF" w:themeFill="background1"/>
          </w:tcPr>
          <w:p w14:paraId="03E5D523"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r w:rsidRPr="003A5762">
              <w:rPr>
                <w:rFonts w:ascii="Arial" w:hAnsi="Arial" w:cs="Arial"/>
                <w:color w:val="FF0000"/>
                <w:sz w:val="20"/>
                <w:szCs w:val="20"/>
              </w:rPr>
              <w:lastRenderedPageBreak/>
              <w:t>Scientist: Thomas Edison (1847 – 1931) – PHYSICIST – applying principles of organised science and teamwork to the process of invention and innovation</w:t>
            </w:r>
            <w:r w:rsidRPr="003A5762">
              <w:rPr>
                <w:rFonts w:ascii="Arial" w:hAnsi="Arial" w:cs="Arial"/>
                <w:sz w:val="20"/>
                <w:szCs w:val="20"/>
              </w:rPr>
              <w:t xml:space="preserve"> Link to prior learning: Y4 Electricity </w:t>
            </w:r>
          </w:p>
          <w:p w14:paraId="232E5D75"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p>
          <w:p w14:paraId="44C41EC1"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r w:rsidRPr="003A5762">
              <w:rPr>
                <w:rFonts w:ascii="Arial" w:hAnsi="Arial" w:cs="Arial"/>
                <w:sz w:val="20"/>
                <w:szCs w:val="20"/>
              </w:rPr>
              <w:t>* Recap on vocab: CLOSED CIRCUIT OPEN CIRCUIT Build a simple circuit to light bulb.</w:t>
            </w:r>
          </w:p>
          <w:p w14:paraId="32DCB65E"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r w:rsidRPr="003A5762">
              <w:rPr>
                <w:rFonts w:ascii="Arial" w:hAnsi="Arial" w:cs="Arial"/>
                <w:sz w:val="20"/>
                <w:szCs w:val="20"/>
              </w:rPr>
              <w:t xml:space="preserve"> Investigation: (comparative test) - Does it matter how long the wires are? Planning stage to include children recognising and controlling the variables. Set up and complete investigation using a systematic approach. Report and present findings on the causal relationship between the length of wire (resistance) and brightness of bulb. Plan different types of scientific enquiries to answer questions, including recognising and controlling variables where necessary; (measure with increasing accuracy and precision; report and present findings from enquiries, including conclusions and causal relationships)</w:t>
            </w:r>
          </w:p>
          <w:p w14:paraId="584D0F56"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p>
          <w:p w14:paraId="1F523242"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r w:rsidRPr="003A5762">
              <w:rPr>
                <w:rFonts w:ascii="Arial" w:hAnsi="Arial" w:cs="Arial"/>
                <w:sz w:val="20"/>
                <w:szCs w:val="20"/>
              </w:rPr>
              <w:t xml:space="preserve">* Show recognised symbols for components in simple circuit diagram: cell, wires, bulb, motor, buzzer, and switch Build a simple circuit to light bulb. </w:t>
            </w:r>
            <w:r w:rsidRPr="003A5762">
              <w:rPr>
                <w:rFonts w:ascii="Arial" w:hAnsi="Arial" w:cs="Arial"/>
                <w:b/>
                <w:sz w:val="20"/>
                <w:szCs w:val="20"/>
              </w:rPr>
              <w:t>Key Question: Can a circuit contain more than one component?</w:t>
            </w:r>
            <w:r w:rsidRPr="003A5762">
              <w:rPr>
                <w:rFonts w:ascii="Arial" w:hAnsi="Arial" w:cs="Arial"/>
                <w:sz w:val="20"/>
                <w:szCs w:val="20"/>
              </w:rPr>
              <w:t xml:space="preserve"> Add another component (second bulb, or a buzzer or motor) - what happens? Repeat with further components. Try starting with one buzzer or one motor, then more components. Use recognised symbols to draw diagram of each circuit tested, starting with one component only.</w:t>
            </w:r>
          </w:p>
          <w:p w14:paraId="2F5EC38D"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p>
          <w:p w14:paraId="6180CD31"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r w:rsidRPr="003A5762">
              <w:rPr>
                <w:rFonts w:ascii="Arial" w:hAnsi="Arial" w:cs="Arial"/>
                <w:sz w:val="20"/>
                <w:szCs w:val="20"/>
              </w:rPr>
              <w:t xml:space="preserve"> Write explanation and why - extra components share the energy therefore dim the light/lower the volume/slow the motor. (plan different types of scientific enquiries to answer questions; report and present findings from enquiries, including conclusions and explanations of causal relationships)</w:t>
            </w:r>
          </w:p>
          <w:p w14:paraId="254CA9E4"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p>
          <w:p w14:paraId="091E688C"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r w:rsidRPr="003A5762">
              <w:rPr>
                <w:rFonts w:ascii="Arial" w:hAnsi="Arial" w:cs="Arial"/>
                <w:sz w:val="20"/>
                <w:szCs w:val="20"/>
              </w:rPr>
              <w:lastRenderedPageBreak/>
              <w:t>* Investigation: (pattern seeking) – How can I make the bulb brighter? Use conclusions of previous enquiries to suggest how to make a single bulb brighter in a simple circuit: increase number of cells, increase voltage, shorten wires (less resistance). Systematically test their ideas to prove/disprove. Test if this also works for maintaining brightness/volume/speed when using multiple components. Conclude relationship between amount of power (input) and brightness/volume/speed (output). (plan different types of scientific enquiries to answer questions; report and present findings from enquiries, including conclusions and explanations of causal relationships)</w:t>
            </w:r>
          </w:p>
          <w:p w14:paraId="6E9D78BB" w14:textId="77777777" w:rsidR="00860DF0" w:rsidRPr="003A5762" w:rsidRDefault="00860DF0" w:rsidP="009E0671">
            <w:pPr>
              <w:pStyle w:val="paragraph"/>
              <w:spacing w:before="0" w:beforeAutospacing="0" w:after="0" w:afterAutospacing="0"/>
              <w:textAlignment w:val="baseline"/>
              <w:rPr>
                <w:rFonts w:ascii="Arial" w:hAnsi="Arial" w:cs="Arial"/>
                <w:sz w:val="20"/>
                <w:szCs w:val="20"/>
              </w:rPr>
            </w:pPr>
          </w:p>
          <w:p w14:paraId="2A2D8EC7" w14:textId="77777777" w:rsidR="00860DF0" w:rsidRPr="003A5762" w:rsidRDefault="00860DF0" w:rsidP="009E0671">
            <w:pPr>
              <w:pStyle w:val="paragraph"/>
              <w:spacing w:before="0" w:beforeAutospacing="0" w:after="0" w:afterAutospacing="0"/>
              <w:textAlignment w:val="baseline"/>
              <w:rPr>
                <w:rStyle w:val="apple-converted-space"/>
                <w:rFonts w:ascii="Arial" w:hAnsi="Arial" w:cs="Arial"/>
                <w:color w:val="000000"/>
                <w:sz w:val="20"/>
                <w:szCs w:val="20"/>
              </w:rPr>
            </w:pPr>
            <w:r w:rsidRPr="003A5762">
              <w:rPr>
                <w:rFonts w:ascii="Arial" w:hAnsi="Arial" w:cs="Arial"/>
                <w:sz w:val="20"/>
                <w:szCs w:val="20"/>
              </w:rPr>
              <w:t xml:space="preserve"> * Recap on input/output findings. Interpret simple circuit diagrams, including some with switches open and closed – position in order of output (brightness/volume) based on input (power). Explain giving reasons</w:t>
            </w:r>
          </w:p>
        </w:tc>
      </w:tr>
    </w:tbl>
    <w:p w14:paraId="7E258182" w14:textId="77777777" w:rsidR="00860DF0" w:rsidRDefault="00860DF0" w:rsidP="00860DF0">
      <w:pPr>
        <w:jc w:val="center"/>
      </w:pPr>
      <w:bookmarkStart w:id="0" w:name="_GoBack"/>
      <w:bookmarkEnd w:id="0"/>
    </w:p>
    <w:sectPr w:rsidR="00860DF0" w:rsidSect="00860D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03D17"/>
    <w:multiLevelType w:val="multilevel"/>
    <w:tmpl w:val="C2666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13076"/>
    <w:multiLevelType w:val="hybridMultilevel"/>
    <w:tmpl w:val="C37AB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66D1E"/>
    <w:multiLevelType w:val="multilevel"/>
    <w:tmpl w:val="E286AB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FB41DE"/>
    <w:multiLevelType w:val="multilevel"/>
    <w:tmpl w:val="662E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C4383"/>
    <w:multiLevelType w:val="hybridMultilevel"/>
    <w:tmpl w:val="930229F6"/>
    <w:lvl w:ilvl="0" w:tplc="1D8C0378">
      <w:start w:val="1"/>
      <w:numFmt w:val="bullet"/>
      <w:lvlText w:val=""/>
      <w:lvlJc w:val="left"/>
      <w:pPr>
        <w:ind w:left="720" w:hanging="360"/>
      </w:pPr>
      <w:rPr>
        <w:rFonts w:ascii="Symbol" w:hAnsi="Symbol" w:hint="default"/>
      </w:rPr>
    </w:lvl>
    <w:lvl w:ilvl="1" w:tplc="6644A92C">
      <w:start w:val="1"/>
      <w:numFmt w:val="bullet"/>
      <w:lvlText w:val="o"/>
      <w:lvlJc w:val="left"/>
      <w:pPr>
        <w:ind w:left="1440" w:hanging="360"/>
      </w:pPr>
      <w:rPr>
        <w:rFonts w:ascii="Courier New" w:hAnsi="Courier New" w:hint="default"/>
      </w:rPr>
    </w:lvl>
    <w:lvl w:ilvl="2" w:tplc="963C2506">
      <w:start w:val="1"/>
      <w:numFmt w:val="bullet"/>
      <w:lvlText w:val=""/>
      <w:lvlJc w:val="left"/>
      <w:pPr>
        <w:ind w:left="2160" w:hanging="360"/>
      </w:pPr>
      <w:rPr>
        <w:rFonts w:ascii="Wingdings" w:hAnsi="Wingdings" w:hint="default"/>
      </w:rPr>
    </w:lvl>
    <w:lvl w:ilvl="3" w:tplc="B6D0FF20">
      <w:start w:val="1"/>
      <w:numFmt w:val="bullet"/>
      <w:lvlText w:val=""/>
      <w:lvlJc w:val="left"/>
      <w:pPr>
        <w:ind w:left="2880" w:hanging="360"/>
      </w:pPr>
      <w:rPr>
        <w:rFonts w:ascii="Symbol" w:hAnsi="Symbol" w:hint="default"/>
      </w:rPr>
    </w:lvl>
    <w:lvl w:ilvl="4" w:tplc="030A1010">
      <w:start w:val="1"/>
      <w:numFmt w:val="bullet"/>
      <w:lvlText w:val="o"/>
      <w:lvlJc w:val="left"/>
      <w:pPr>
        <w:ind w:left="3600" w:hanging="360"/>
      </w:pPr>
      <w:rPr>
        <w:rFonts w:ascii="Courier New" w:hAnsi="Courier New" w:hint="default"/>
      </w:rPr>
    </w:lvl>
    <w:lvl w:ilvl="5" w:tplc="92EA7FBE">
      <w:start w:val="1"/>
      <w:numFmt w:val="bullet"/>
      <w:lvlText w:val=""/>
      <w:lvlJc w:val="left"/>
      <w:pPr>
        <w:ind w:left="4320" w:hanging="360"/>
      </w:pPr>
      <w:rPr>
        <w:rFonts w:ascii="Wingdings" w:hAnsi="Wingdings" w:hint="default"/>
      </w:rPr>
    </w:lvl>
    <w:lvl w:ilvl="6" w:tplc="FD789FBE">
      <w:start w:val="1"/>
      <w:numFmt w:val="bullet"/>
      <w:lvlText w:val=""/>
      <w:lvlJc w:val="left"/>
      <w:pPr>
        <w:ind w:left="5040" w:hanging="360"/>
      </w:pPr>
      <w:rPr>
        <w:rFonts w:ascii="Symbol" w:hAnsi="Symbol" w:hint="default"/>
      </w:rPr>
    </w:lvl>
    <w:lvl w:ilvl="7" w:tplc="CC185560">
      <w:start w:val="1"/>
      <w:numFmt w:val="bullet"/>
      <w:lvlText w:val="o"/>
      <w:lvlJc w:val="left"/>
      <w:pPr>
        <w:ind w:left="5760" w:hanging="360"/>
      </w:pPr>
      <w:rPr>
        <w:rFonts w:ascii="Courier New" w:hAnsi="Courier New" w:hint="default"/>
      </w:rPr>
    </w:lvl>
    <w:lvl w:ilvl="8" w:tplc="AC20DE5A">
      <w:start w:val="1"/>
      <w:numFmt w:val="bullet"/>
      <w:lvlText w:val=""/>
      <w:lvlJc w:val="left"/>
      <w:pPr>
        <w:ind w:left="6480" w:hanging="360"/>
      </w:pPr>
      <w:rPr>
        <w:rFonts w:ascii="Wingdings" w:hAnsi="Wingdings" w:hint="default"/>
      </w:rPr>
    </w:lvl>
  </w:abstractNum>
  <w:abstractNum w:abstractNumId="5" w15:restartNumberingAfterBreak="0">
    <w:nsid w:val="184671FA"/>
    <w:multiLevelType w:val="hybridMultilevel"/>
    <w:tmpl w:val="2BCA3864"/>
    <w:lvl w:ilvl="0" w:tplc="9112DD4C">
      <w:start w:val="3"/>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B079F"/>
    <w:multiLevelType w:val="multilevel"/>
    <w:tmpl w:val="41AA7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D50A1"/>
    <w:multiLevelType w:val="multilevel"/>
    <w:tmpl w:val="D5AE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E57ECB"/>
    <w:multiLevelType w:val="hybridMultilevel"/>
    <w:tmpl w:val="1CA44882"/>
    <w:lvl w:ilvl="0" w:tplc="298893D0">
      <w:numFmt w:val="bullet"/>
      <w:lvlText w:val="-"/>
      <w:lvlJc w:val="left"/>
      <w:pPr>
        <w:ind w:left="1260" w:hanging="360"/>
      </w:pPr>
      <w:rPr>
        <w:rFonts w:ascii="Tahoma" w:eastAsiaTheme="minorHAnsi" w:hAnsi="Tahoma" w:cs="Tahom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E9B6A12"/>
    <w:multiLevelType w:val="multilevel"/>
    <w:tmpl w:val="FEDA91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08B31DB"/>
    <w:multiLevelType w:val="multilevel"/>
    <w:tmpl w:val="D7D6B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C46A2C"/>
    <w:multiLevelType w:val="multilevel"/>
    <w:tmpl w:val="D082C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24395D"/>
    <w:multiLevelType w:val="multilevel"/>
    <w:tmpl w:val="B154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0056BB"/>
    <w:multiLevelType w:val="multilevel"/>
    <w:tmpl w:val="24CE5E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247199"/>
    <w:multiLevelType w:val="multilevel"/>
    <w:tmpl w:val="A538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AD6D4D"/>
    <w:multiLevelType w:val="multilevel"/>
    <w:tmpl w:val="057C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2B4DC4"/>
    <w:multiLevelType w:val="multilevel"/>
    <w:tmpl w:val="5306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213EB0"/>
    <w:multiLevelType w:val="multilevel"/>
    <w:tmpl w:val="6F7E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3E4D75"/>
    <w:multiLevelType w:val="multilevel"/>
    <w:tmpl w:val="6F44FA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2A2400"/>
    <w:multiLevelType w:val="hybridMultilevel"/>
    <w:tmpl w:val="B8B6946E"/>
    <w:lvl w:ilvl="0" w:tplc="EEDCF5B6">
      <w:start w:val="1"/>
      <w:numFmt w:val="bullet"/>
      <w:lvlText w:val=""/>
      <w:lvlJc w:val="left"/>
      <w:pPr>
        <w:ind w:left="720" w:hanging="360"/>
      </w:pPr>
      <w:rPr>
        <w:rFonts w:ascii="Symbol" w:hAnsi="Symbol" w:hint="default"/>
      </w:rPr>
    </w:lvl>
    <w:lvl w:ilvl="1" w:tplc="FE860960">
      <w:start w:val="1"/>
      <w:numFmt w:val="bullet"/>
      <w:lvlText w:val="o"/>
      <w:lvlJc w:val="left"/>
      <w:pPr>
        <w:ind w:left="1440" w:hanging="360"/>
      </w:pPr>
      <w:rPr>
        <w:rFonts w:ascii="Courier New" w:hAnsi="Courier New" w:hint="default"/>
      </w:rPr>
    </w:lvl>
    <w:lvl w:ilvl="2" w:tplc="26FE619E">
      <w:start w:val="1"/>
      <w:numFmt w:val="bullet"/>
      <w:lvlText w:val=""/>
      <w:lvlJc w:val="left"/>
      <w:pPr>
        <w:ind w:left="2160" w:hanging="360"/>
      </w:pPr>
      <w:rPr>
        <w:rFonts w:ascii="Wingdings" w:hAnsi="Wingdings" w:hint="default"/>
      </w:rPr>
    </w:lvl>
    <w:lvl w:ilvl="3" w:tplc="57F600E6">
      <w:start w:val="1"/>
      <w:numFmt w:val="bullet"/>
      <w:lvlText w:val=""/>
      <w:lvlJc w:val="left"/>
      <w:pPr>
        <w:ind w:left="2880" w:hanging="360"/>
      </w:pPr>
      <w:rPr>
        <w:rFonts w:ascii="Symbol" w:hAnsi="Symbol" w:hint="default"/>
      </w:rPr>
    </w:lvl>
    <w:lvl w:ilvl="4" w:tplc="E0E0B616">
      <w:start w:val="1"/>
      <w:numFmt w:val="bullet"/>
      <w:lvlText w:val="o"/>
      <w:lvlJc w:val="left"/>
      <w:pPr>
        <w:ind w:left="3600" w:hanging="360"/>
      </w:pPr>
      <w:rPr>
        <w:rFonts w:ascii="Courier New" w:hAnsi="Courier New" w:hint="default"/>
      </w:rPr>
    </w:lvl>
    <w:lvl w:ilvl="5" w:tplc="02409B04">
      <w:start w:val="1"/>
      <w:numFmt w:val="bullet"/>
      <w:lvlText w:val=""/>
      <w:lvlJc w:val="left"/>
      <w:pPr>
        <w:ind w:left="4320" w:hanging="360"/>
      </w:pPr>
      <w:rPr>
        <w:rFonts w:ascii="Wingdings" w:hAnsi="Wingdings" w:hint="default"/>
      </w:rPr>
    </w:lvl>
    <w:lvl w:ilvl="6" w:tplc="5944E8D2">
      <w:start w:val="1"/>
      <w:numFmt w:val="bullet"/>
      <w:lvlText w:val=""/>
      <w:lvlJc w:val="left"/>
      <w:pPr>
        <w:ind w:left="5040" w:hanging="360"/>
      </w:pPr>
      <w:rPr>
        <w:rFonts w:ascii="Symbol" w:hAnsi="Symbol" w:hint="default"/>
      </w:rPr>
    </w:lvl>
    <w:lvl w:ilvl="7" w:tplc="6C8A6E7C">
      <w:start w:val="1"/>
      <w:numFmt w:val="bullet"/>
      <w:lvlText w:val="o"/>
      <w:lvlJc w:val="left"/>
      <w:pPr>
        <w:ind w:left="5760" w:hanging="360"/>
      </w:pPr>
      <w:rPr>
        <w:rFonts w:ascii="Courier New" w:hAnsi="Courier New" w:hint="default"/>
      </w:rPr>
    </w:lvl>
    <w:lvl w:ilvl="8" w:tplc="E788DD0C">
      <w:start w:val="1"/>
      <w:numFmt w:val="bullet"/>
      <w:lvlText w:val=""/>
      <w:lvlJc w:val="left"/>
      <w:pPr>
        <w:ind w:left="6480" w:hanging="360"/>
      </w:pPr>
      <w:rPr>
        <w:rFonts w:ascii="Wingdings" w:hAnsi="Wingdings" w:hint="default"/>
      </w:rPr>
    </w:lvl>
  </w:abstractNum>
  <w:abstractNum w:abstractNumId="20" w15:restartNumberingAfterBreak="0">
    <w:nsid w:val="4B6B0C5D"/>
    <w:multiLevelType w:val="hybridMultilevel"/>
    <w:tmpl w:val="15189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472B0D"/>
    <w:multiLevelType w:val="hybridMultilevel"/>
    <w:tmpl w:val="CB3C3214"/>
    <w:lvl w:ilvl="0" w:tplc="8EBEA880">
      <w:start w:val="5"/>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B925C7"/>
    <w:multiLevelType w:val="hybridMultilevel"/>
    <w:tmpl w:val="EB1E691A"/>
    <w:lvl w:ilvl="0" w:tplc="78CC9FF0">
      <w:start w:val="1"/>
      <w:numFmt w:val="bullet"/>
      <w:lvlText w:val=""/>
      <w:lvlJc w:val="left"/>
      <w:pPr>
        <w:ind w:left="720" w:hanging="360"/>
      </w:pPr>
      <w:rPr>
        <w:rFonts w:ascii="Symbol" w:hAnsi="Symbol" w:hint="default"/>
      </w:rPr>
    </w:lvl>
    <w:lvl w:ilvl="1" w:tplc="512EA3C4">
      <w:start w:val="1"/>
      <w:numFmt w:val="bullet"/>
      <w:lvlText w:val="o"/>
      <w:lvlJc w:val="left"/>
      <w:pPr>
        <w:ind w:left="1440" w:hanging="360"/>
      </w:pPr>
      <w:rPr>
        <w:rFonts w:ascii="Courier New" w:hAnsi="Courier New" w:hint="default"/>
      </w:rPr>
    </w:lvl>
    <w:lvl w:ilvl="2" w:tplc="279AA0FC">
      <w:start w:val="1"/>
      <w:numFmt w:val="bullet"/>
      <w:lvlText w:val=""/>
      <w:lvlJc w:val="left"/>
      <w:pPr>
        <w:ind w:left="2160" w:hanging="360"/>
      </w:pPr>
      <w:rPr>
        <w:rFonts w:ascii="Wingdings" w:hAnsi="Wingdings" w:hint="default"/>
      </w:rPr>
    </w:lvl>
    <w:lvl w:ilvl="3" w:tplc="84866BBC">
      <w:start w:val="1"/>
      <w:numFmt w:val="bullet"/>
      <w:lvlText w:val=""/>
      <w:lvlJc w:val="left"/>
      <w:pPr>
        <w:ind w:left="2880" w:hanging="360"/>
      </w:pPr>
      <w:rPr>
        <w:rFonts w:ascii="Symbol" w:hAnsi="Symbol" w:hint="default"/>
      </w:rPr>
    </w:lvl>
    <w:lvl w:ilvl="4" w:tplc="66A8993A">
      <w:start w:val="1"/>
      <w:numFmt w:val="bullet"/>
      <w:lvlText w:val="o"/>
      <w:lvlJc w:val="left"/>
      <w:pPr>
        <w:ind w:left="3600" w:hanging="360"/>
      </w:pPr>
      <w:rPr>
        <w:rFonts w:ascii="Courier New" w:hAnsi="Courier New" w:hint="default"/>
      </w:rPr>
    </w:lvl>
    <w:lvl w:ilvl="5" w:tplc="B10A7514">
      <w:start w:val="1"/>
      <w:numFmt w:val="bullet"/>
      <w:lvlText w:val=""/>
      <w:lvlJc w:val="left"/>
      <w:pPr>
        <w:ind w:left="4320" w:hanging="360"/>
      </w:pPr>
      <w:rPr>
        <w:rFonts w:ascii="Wingdings" w:hAnsi="Wingdings" w:hint="default"/>
      </w:rPr>
    </w:lvl>
    <w:lvl w:ilvl="6" w:tplc="14C06228">
      <w:start w:val="1"/>
      <w:numFmt w:val="bullet"/>
      <w:lvlText w:val=""/>
      <w:lvlJc w:val="left"/>
      <w:pPr>
        <w:ind w:left="5040" w:hanging="360"/>
      </w:pPr>
      <w:rPr>
        <w:rFonts w:ascii="Symbol" w:hAnsi="Symbol" w:hint="default"/>
      </w:rPr>
    </w:lvl>
    <w:lvl w:ilvl="7" w:tplc="0F34A8E8">
      <w:start w:val="1"/>
      <w:numFmt w:val="bullet"/>
      <w:lvlText w:val="o"/>
      <w:lvlJc w:val="left"/>
      <w:pPr>
        <w:ind w:left="5760" w:hanging="360"/>
      </w:pPr>
      <w:rPr>
        <w:rFonts w:ascii="Courier New" w:hAnsi="Courier New" w:hint="default"/>
      </w:rPr>
    </w:lvl>
    <w:lvl w:ilvl="8" w:tplc="7AEADB16">
      <w:start w:val="1"/>
      <w:numFmt w:val="bullet"/>
      <w:lvlText w:val=""/>
      <w:lvlJc w:val="left"/>
      <w:pPr>
        <w:ind w:left="6480" w:hanging="360"/>
      </w:pPr>
      <w:rPr>
        <w:rFonts w:ascii="Wingdings" w:hAnsi="Wingdings" w:hint="default"/>
      </w:rPr>
    </w:lvl>
  </w:abstractNum>
  <w:abstractNum w:abstractNumId="23" w15:restartNumberingAfterBreak="0">
    <w:nsid w:val="56B368C1"/>
    <w:multiLevelType w:val="hybridMultilevel"/>
    <w:tmpl w:val="213C6CF2"/>
    <w:lvl w:ilvl="0" w:tplc="0B226FD4">
      <w:start w:val="1"/>
      <w:numFmt w:val="bullet"/>
      <w:lvlText w:val=""/>
      <w:lvlJc w:val="left"/>
      <w:pPr>
        <w:ind w:left="720" w:hanging="360"/>
      </w:pPr>
      <w:rPr>
        <w:rFonts w:ascii="Symbol" w:hAnsi="Symbol" w:hint="default"/>
      </w:rPr>
    </w:lvl>
    <w:lvl w:ilvl="1" w:tplc="7422B5D2">
      <w:start w:val="1"/>
      <w:numFmt w:val="bullet"/>
      <w:lvlText w:val=""/>
      <w:lvlJc w:val="left"/>
      <w:pPr>
        <w:ind w:left="1440" w:hanging="360"/>
      </w:pPr>
      <w:rPr>
        <w:rFonts w:ascii="Symbol" w:hAnsi="Symbol" w:hint="default"/>
      </w:rPr>
    </w:lvl>
    <w:lvl w:ilvl="2" w:tplc="E4B200E6">
      <w:start w:val="1"/>
      <w:numFmt w:val="bullet"/>
      <w:lvlText w:val=""/>
      <w:lvlJc w:val="left"/>
      <w:pPr>
        <w:ind w:left="2160" w:hanging="360"/>
      </w:pPr>
      <w:rPr>
        <w:rFonts w:ascii="Wingdings" w:hAnsi="Wingdings" w:hint="default"/>
      </w:rPr>
    </w:lvl>
    <w:lvl w:ilvl="3" w:tplc="FA66E43A">
      <w:start w:val="1"/>
      <w:numFmt w:val="bullet"/>
      <w:lvlText w:val=""/>
      <w:lvlJc w:val="left"/>
      <w:pPr>
        <w:ind w:left="2880" w:hanging="360"/>
      </w:pPr>
      <w:rPr>
        <w:rFonts w:ascii="Symbol" w:hAnsi="Symbol" w:hint="default"/>
      </w:rPr>
    </w:lvl>
    <w:lvl w:ilvl="4" w:tplc="22EC1AE2">
      <w:start w:val="1"/>
      <w:numFmt w:val="bullet"/>
      <w:lvlText w:val="o"/>
      <w:lvlJc w:val="left"/>
      <w:pPr>
        <w:ind w:left="3600" w:hanging="360"/>
      </w:pPr>
      <w:rPr>
        <w:rFonts w:ascii="Courier New" w:hAnsi="Courier New" w:hint="default"/>
      </w:rPr>
    </w:lvl>
    <w:lvl w:ilvl="5" w:tplc="A380044C">
      <w:start w:val="1"/>
      <w:numFmt w:val="bullet"/>
      <w:lvlText w:val=""/>
      <w:lvlJc w:val="left"/>
      <w:pPr>
        <w:ind w:left="4320" w:hanging="360"/>
      </w:pPr>
      <w:rPr>
        <w:rFonts w:ascii="Wingdings" w:hAnsi="Wingdings" w:hint="default"/>
      </w:rPr>
    </w:lvl>
    <w:lvl w:ilvl="6" w:tplc="52C4BEE6">
      <w:start w:val="1"/>
      <w:numFmt w:val="bullet"/>
      <w:lvlText w:val=""/>
      <w:lvlJc w:val="left"/>
      <w:pPr>
        <w:ind w:left="5040" w:hanging="360"/>
      </w:pPr>
      <w:rPr>
        <w:rFonts w:ascii="Symbol" w:hAnsi="Symbol" w:hint="default"/>
      </w:rPr>
    </w:lvl>
    <w:lvl w:ilvl="7" w:tplc="14B0EC8A">
      <w:start w:val="1"/>
      <w:numFmt w:val="bullet"/>
      <w:lvlText w:val="o"/>
      <w:lvlJc w:val="left"/>
      <w:pPr>
        <w:ind w:left="5760" w:hanging="360"/>
      </w:pPr>
      <w:rPr>
        <w:rFonts w:ascii="Courier New" w:hAnsi="Courier New" w:hint="default"/>
      </w:rPr>
    </w:lvl>
    <w:lvl w:ilvl="8" w:tplc="19D0A462">
      <w:start w:val="1"/>
      <w:numFmt w:val="bullet"/>
      <w:lvlText w:val=""/>
      <w:lvlJc w:val="left"/>
      <w:pPr>
        <w:ind w:left="6480" w:hanging="360"/>
      </w:pPr>
      <w:rPr>
        <w:rFonts w:ascii="Wingdings" w:hAnsi="Wingdings" w:hint="default"/>
      </w:rPr>
    </w:lvl>
  </w:abstractNum>
  <w:abstractNum w:abstractNumId="24" w15:restartNumberingAfterBreak="0">
    <w:nsid w:val="59485797"/>
    <w:multiLevelType w:val="multilevel"/>
    <w:tmpl w:val="00B2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30558D"/>
    <w:multiLevelType w:val="multilevel"/>
    <w:tmpl w:val="7A52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9A2227"/>
    <w:multiLevelType w:val="multilevel"/>
    <w:tmpl w:val="FAC8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017DF5"/>
    <w:multiLevelType w:val="hybridMultilevel"/>
    <w:tmpl w:val="0CE85CCC"/>
    <w:lvl w:ilvl="0" w:tplc="556452AA">
      <w:start w:val="1"/>
      <w:numFmt w:val="bullet"/>
      <w:lvlText w:val=""/>
      <w:lvlJc w:val="left"/>
      <w:pPr>
        <w:ind w:left="720" w:hanging="360"/>
      </w:pPr>
      <w:rPr>
        <w:rFonts w:ascii="Symbol" w:hAnsi="Symbol" w:hint="default"/>
      </w:rPr>
    </w:lvl>
    <w:lvl w:ilvl="1" w:tplc="A13AC5AE">
      <w:start w:val="1"/>
      <w:numFmt w:val="bullet"/>
      <w:lvlText w:val="o"/>
      <w:lvlJc w:val="left"/>
      <w:pPr>
        <w:ind w:left="1440" w:hanging="360"/>
      </w:pPr>
      <w:rPr>
        <w:rFonts w:ascii="Courier New" w:hAnsi="Courier New" w:hint="default"/>
      </w:rPr>
    </w:lvl>
    <w:lvl w:ilvl="2" w:tplc="4DB0AB68">
      <w:start w:val="1"/>
      <w:numFmt w:val="bullet"/>
      <w:lvlText w:val=""/>
      <w:lvlJc w:val="left"/>
      <w:pPr>
        <w:ind w:left="2160" w:hanging="360"/>
      </w:pPr>
      <w:rPr>
        <w:rFonts w:ascii="Wingdings" w:hAnsi="Wingdings" w:hint="default"/>
      </w:rPr>
    </w:lvl>
    <w:lvl w:ilvl="3" w:tplc="65B0949E">
      <w:start w:val="1"/>
      <w:numFmt w:val="bullet"/>
      <w:lvlText w:val=""/>
      <w:lvlJc w:val="left"/>
      <w:pPr>
        <w:ind w:left="2880" w:hanging="360"/>
      </w:pPr>
      <w:rPr>
        <w:rFonts w:ascii="Symbol" w:hAnsi="Symbol" w:hint="default"/>
      </w:rPr>
    </w:lvl>
    <w:lvl w:ilvl="4" w:tplc="E6944336">
      <w:start w:val="1"/>
      <w:numFmt w:val="bullet"/>
      <w:lvlText w:val="o"/>
      <w:lvlJc w:val="left"/>
      <w:pPr>
        <w:ind w:left="3600" w:hanging="360"/>
      </w:pPr>
      <w:rPr>
        <w:rFonts w:ascii="Courier New" w:hAnsi="Courier New" w:hint="default"/>
      </w:rPr>
    </w:lvl>
    <w:lvl w:ilvl="5" w:tplc="DC16BEFA">
      <w:start w:val="1"/>
      <w:numFmt w:val="bullet"/>
      <w:lvlText w:val=""/>
      <w:lvlJc w:val="left"/>
      <w:pPr>
        <w:ind w:left="4320" w:hanging="360"/>
      </w:pPr>
      <w:rPr>
        <w:rFonts w:ascii="Wingdings" w:hAnsi="Wingdings" w:hint="default"/>
      </w:rPr>
    </w:lvl>
    <w:lvl w:ilvl="6" w:tplc="F912DE8A">
      <w:start w:val="1"/>
      <w:numFmt w:val="bullet"/>
      <w:lvlText w:val=""/>
      <w:lvlJc w:val="left"/>
      <w:pPr>
        <w:ind w:left="5040" w:hanging="360"/>
      </w:pPr>
      <w:rPr>
        <w:rFonts w:ascii="Symbol" w:hAnsi="Symbol" w:hint="default"/>
      </w:rPr>
    </w:lvl>
    <w:lvl w:ilvl="7" w:tplc="D70A3588">
      <w:start w:val="1"/>
      <w:numFmt w:val="bullet"/>
      <w:lvlText w:val="o"/>
      <w:lvlJc w:val="left"/>
      <w:pPr>
        <w:ind w:left="5760" w:hanging="360"/>
      </w:pPr>
      <w:rPr>
        <w:rFonts w:ascii="Courier New" w:hAnsi="Courier New" w:hint="default"/>
      </w:rPr>
    </w:lvl>
    <w:lvl w:ilvl="8" w:tplc="05700DFE">
      <w:start w:val="1"/>
      <w:numFmt w:val="bullet"/>
      <w:lvlText w:val=""/>
      <w:lvlJc w:val="left"/>
      <w:pPr>
        <w:ind w:left="6480" w:hanging="360"/>
      </w:pPr>
      <w:rPr>
        <w:rFonts w:ascii="Wingdings" w:hAnsi="Wingdings" w:hint="default"/>
      </w:rPr>
    </w:lvl>
  </w:abstractNum>
  <w:abstractNum w:abstractNumId="28" w15:restartNumberingAfterBreak="0">
    <w:nsid w:val="619D00CC"/>
    <w:multiLevelType w:val="multilevel"/>
    <w:tmpl w:val="851C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8E0C0E"/>
    <w:multiLevelType w:val="multilevel"/>
    <w:tmpl w:val="6D5032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F147DA"/>
    <w:multiLevelType w:val="multilevel"/>
    <w:tmpl w:val="84683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85F4805"/>
    <w:multiLevelType w:val="multilevel"/>
    <w:tmpl w:val="3D94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8AE3720"/>
    <w:multiLevelType w:val="multilevel"/>
    <w:tmpl w:val="11F8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86136B"/>
    <w:multiLevelType w:val="multilevel"/>
    <w:tmpl w:val="5D6A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874AD9"/>
    <w:multiLevelType w:val="hybridMultilevel"/>
    <w:tmpl w:val="3B9C54E4"/>
    <w:lvl w:ilvl="0" w:tplc="2B641E02">
      <w:start w:val="1"/>
      <w:numFmt w:val="bullet"/>
      <w:lvlText w:val=""/>
      <w:lvlJc w:val="left"/>
      <w:pPr>
        <w:ind w:left="720" w:hanging="360"/>
      </w:pPr>
      <w:rPr>
        <w:rFonts w:ascii="Symbol" w:hAnsi="Symbol" w:hint="default"/>
      </w:rPr>
    </w:lvl>
    <w:lvl w:ilvl="1" w:tplc="86A00D22">
      <w:start w:val="1"/>
      <w:numFmt w:val="bullet"/>
      <w:lvlText w:val="o"/>
      <w:lvlJc w:val="left"/>
      <w:pPr>
        <w:ind w:left="1440" w:hanging="360"/>
      </w:pPr>
      <w:rPr>
        <w:rFonts w:ascii="Courier New" w:hAnsi="Courier New" w:hint="default"/>
      </w:rPr>
    </w:lvl>
    <w:lvl w:ilvl="2" w:tplc="365E01C6">
      <w:start w:val="1"/>
      <w:numFmt w:val="bullet"/>
      <w:lvlText w:val=""/>
      <w:lvlJc w:val="left"/>
      <w:pPr>
        <w:ind w:left="2160" w:hanging="360"/>
      </w:pPr>
      <w:rPr>
        <w:rFonts w:ascii="Wingdings" w:hAnsi="Wingdings" w:hint="default"/>
      </w:rPr>
    </w:lvl>
    <w:lvl w:ilvl="3" w:tplc="50D0A0EA">
      <w:start w:val="1"/>
      <w:numFmt w:val="bullet"/>
      <w:lvlText w:val=""/>
      <w:lvlJc w:val="left"/>
      <w:pPr>
        <w:ind w:left="2880" w:hanging="360"/>
      </w:pPr>
      <w:rPr>
        <w:rFonts w:ascii="Symbol" w:hAnsi="Symbol" w:hint="default"/>
      </w:rPr>
    </w:lvl>
    <w:lvl w:ilvl="4" w:tplc="9BA0BB30">
      <w:start w:val="1"/>
      <w:numFmt w:val="bullet"/>
      <w:lvlText w:val="o"/>
      <w:lvlJc w:val="left"/>
      <w:pPr>
        <w:ind w:left="3600" w:hanging="360"/>
      </w:pPr>
      <w:rPr>
        <w:rFonts w:ascii="Courier New" w:hAnsi="Courier New" w:hint="default"/>
      </w:rPr>
    </w:lvl>
    <w:lvl w:ilvl="5" w:tplc="D7E280D6">
      <w:start w:val="1"/>
      <w:numFmt w:val="bullet"/>
      <w:lvlText w:val=""/>
      <w:lvlJc w:val="left"/>
      <w:pPr>
        <w:ind w:left="4320" w:hanging="360"/>
      </w:pPr>
      <w:rPr>
        <w:rFonts w:ascii="Wingdings" w:hAnsi="Wingdings" w:hint="default"/>
      </w:rPr>
    </w:lvl>
    <w:lvl w:ilvl="6" w:tplc="FD624A22">
      <w:start w:val="1"/>
      <w:numFmt w:val="bullet"/>
      <w:lvlText w:val=""/>
      <w:lvlJc w:val="left"/>
      <w:pPr>
        <w:ind w:left="5040" w:hanging="360"/>
      </w:pPr>
      <w:rPr>
        <w:rFonts w:ascii="Symbol" w:hAnsi="Symbol" w:hint="default"/>
      </w:rPr>
    </w:lvl>
    <w:lvl w:ilvl="7" w:tplc="5DBC88F8">
      <w:start w:val="1"/>
      <w:numFmt w:val="bullet"/>
      <w:lvlText w:val="o"/>
      <w:lvlJc w:val="left"/>
      <w:pPr>
        <w:ind w:left="5760" w:hanging="360"/>
      </w:pPr>
      <w:rPr>
        <w:rFonts w:ascii="Courier New" w:hAnsi="Courier New" w:hint="default"/>
      </w:rPr>
    </w:lvl>
    <w:lvl w:ilvl="8" w:tplc="1F94CF3A">
      <w:start w:val="1"/>
      <w:numFmt w:val="bullet"/>
      <w:lvlText w:val=""/>
      <w:lvlJc w:val="left"/>
      <w:pPr>
        <w:ind w:left="6480" w:hanging="360"/>
      </w:pPr>
      <w:rPr>
        <w:rFonts w:ascii="Wingdings" w:hAnsi="Wingdings" w:hint="default"/>
      </w:rPr>
    </w:lvl>
  </w:abstractNum>
  <w:abstractNum w:abstractNumId="35" w15:restartNumberingAfterBreak="0">
    <w:nsid w:val="70250F1C"/>
    <w:multiLevelType w:val="multilevel"/>
    <w:tmpl w:val="AB901E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BA356B"/>
    <w:multiLevelType w:val="multilevel"/>
    <w:tmpl w:val="21948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8BD31DF"/>
    <w:multiLevelType w:val="multilevel"/>
    <w:tmpl w:val="F7FC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4849D5"/>
    <w:multiLevelType w:val="hybridMultilevel"/>
    <w:tmpl w:val="B31A8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CD53924"/>
    <w:multiLevelType w:val="hybridMultilevel"/>
    <w:tmpl w:val="D18EC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9157C5"/>
    <w:multiLevelType w:val="multilevel"/>
    <w:tmpl w:val="E56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E9A1BE8"/>
    <w:multiLevelType w:val="multilevel"/>
    <w:tmpl w:val="936C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17"/>
  </w:num>
  <w:num w:numId="3">
    <w:abstractNumId w:val="11"/>
  </w:num>
  <w:num w:numId="4">
    <w:abstractNumId w:val="29"/>
  </w:num>
  <w:num w:numId="5">
    <w:abstractNumId w:val="35"/>
  </w:num>
  <w:num w:numId="6">
    <w:abstractNumId w:val="8"/>
  </w:num>
  <w:num w:numId="7">
    <w:abstractNumId w:val="2"/>
  </w:num>
  <w:num w:numId="8">
    <w:abstractNumId w:val="10"/>
  </w:num>
  <w:num w:numId="9">
    <w:abstractNumId w:val="13"/>
  </w:num>
  <w:num w:numId="10">
    <w:abstractNumId w:val="14"/>
  </w:num>
  <w:num w:numId="11">
    <w:abstractNumId w:val="1"/>
  </w:num>
  <w:num w:numId="12">
    <w:abstractNumId w:val="5"/>
  </w:num>
  <w:num w:numId="13">
    <w:abstractNumId w:val="21"/>
  </w:num>
  <w:num w:numId="14">
    <w:abstractNumId w:val="19"/>
  </w:num>
  <w:num w:numId="15">
    <w:abstractNumId w:val="34"/>
  </w:num>
  <w:num w:numId="16">
    <w:abstractNumId w:val="23"/>
  </w:num>
  <w:num w:numId="17">
    <w:abstractNumId w:val="22"/>
  </w:num>
  <w:num w:numId="18">
    <w:abstractNumId w:val="27"/>
  </w:num>
  <w:num w:numId="19">
    <w:abstractNumId w:val="39"/>
  </w:num>
  <w:num w:numId="20">
    <w:abstractNumId w:val="6"/>
  </w:num>
  <w:num w:numId="21">
    <w:abstractNumId w:val="28"/>
  </w:num>
  <w:num w:numId="22">
    <w:abstractNumId w:val="37"/>
  </w:num>
  <w:num w:numId="23">
    <w:abstractNumId w:val="3"/>
  </w:num>
  <w:num w:numId="24">
    <w:abstractNumId w:val="0"/>
  </w:num>
  <w:num w:numId="25">
    <w:abstractNumId w:val="41"/>
  </w:num>
  <w:num w:numId="26">
    <w:abstractNumId w:val="4"/>
  </w:num>
  <w:num w:numId="27">
    <w:abstractNumId w:val="12"/>
  </w:num>
  <w:num w:numId="28">
    <w:abstractNumId w:val="18"/>
  </w:num>
  <w:num w:numId="29">
    <w:abstractNumId w:val="32"/>
  </w:num>
  <w:num w:numId="30">
    <w:abstractNumId w:val="30"/>
  </w:num>
  <w:num w:numId="31">
    <w:abstractNumId w:val="40"/>
  </w:num>
  <w:num w:numId="32">
    <w:abstractNumId w:val="36"/>
  </w:num>
  <w:num w:numId="33">
    <w:abstractNumId w:val="31"/>
  </w:num>
  <w:num w:numId="34">
    <w:abstractNumId w:val="26"/>
  </w:num>
  <w:num w:numId="35">
    <w:abstractNumId w:val="24"/>
  </w:num>
  <w:num w:numId="36">
    <w:abstractNumId w:val="7"/>
  </w:num>
  <w:num w:numId="37">
    <w:abstractNumId w:val="33"/>
  </w:num>
  <w:num w:numId="38">
    <w:abstractNumId w:val="25"/>
  </w:num>
  <w:num w:numId="39">
    <w:abstractNumId w:val="15"/>
  </w:num>
  <w:num w:numId="40">
    <w:abstractNumId w:val="9"/>
  </w:num>
  <w:num w:numId="41">
    <w:abstractNumId w:val="16"/>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DF0"/>
    <w:rsid w:val="00013484"/>
    <w:rsid w:val="00860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92FBA"/>
  <w15:chartTrackingRefBased/>
  <w15:docId w15:val="{CD4365E1-4CCD-4BD9-8DBD-BAF690DB3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0DF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0DF0"/>
    <w:pPr>
      <w:tabs>
        <w:tab w:val="center" w:pos="4680"/>
        <w:tab w:val="right" w:pos="9360"/>
      </w:tabs>
      <w:spacing w:after="0" w:line="240" w:lineRule="auto"/>
    </w:pPr>
    <w:rPr>
      <w:sz w:val="24"/>
      <w:szCs w:val="24"/>
    </w:rPr>
  </w:style>
  <w:style w:type="character" w:customStyle="1" w:styleId="HeaderChar">
    <w:name w:val="Header Char"/>
    <w:basedOn w:val="DefaultParagraphFont"/>
    <w:link w:val="Header"/>
    <w:uiPriority w:val="99"/>
    <w:rsid w:val="00860DF0"/>
    <w:rPr>
      <w:sz w:val="24"/>
      <w:szCs w:val="24"/>
    </w:rPr>
  </w:style>
  <w:style w:type="paragraph" w:styleId="Footer">
    <w:name w:val="footer"/>
    <w:basedOn w:val="Normal"/>
    <w:link w:val="FooterChar"/>
    <w:uiPriority w:val="99"/>
    <w:unhideWhenUsed/>
    <w:rsid w:val="00860DF0"/>
    <w:pPr>
      <w:tabs>
        <w:tab w:val="center" w:pos="4680"/>
        <w:tab w:val="right" w:pos="9360"/>
      </w:tabs>
      <w:spacing w:after="0" w:line="240" w:lineRule="auto"/>
    </w:pPr>
    <w:rPr>
      <w:sz w:val="24"/>
      <w:szCs w:val="24"/>
    </w:rPr>
  </w:style>
  <w:style w:type="character" w:customStyle="1" w:styleId="FooterChar">
    <w:name w:val="Footer Char"/>
    <w:basedOn w:val="DefaultParagraphFont"/>
    <w:link w:val="Footer"/>
    <w:uiPriority w:val="99"/>
    <w:rsid w:val="00860DF0"/>
    <w:rPr>
      <w:sz w:val="24"/>
      <w:szCs w:val="24"/>
    </w:rPr>
  </w:style>
  <w:style w:type="paragraph" w:customStyle="1" w:styleId="paragraph">
    <w:name w:val="paragraph"/>
    <w:basedOn w:val="Normal"/>
    <w:rsid w:val="00860DF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qFormat/>
    <w:rsid w:val="00860DF0"/>
  </w:style>
  <w:style w:type="character" w:customStyle="1" w:styleId="eop">
    <w:name w:val="eop"/>
    <w:basedOn w:val="DefaultParagraphFont"/>
    <w:rsid w:val="00860DF0"/>
  </w:style>
  <w:style w:type="paragraph" w:styleId="NormalWeb">
    <w:name w:val="Normal (Web)"/>
    <w:basedOn w:val="Normal"/>
    <w:uiPriority w:val="99"/>
    <w:unhideWhenUsed/>
    <w:rsid w:val="00860DF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60DF0"/>
    <w:pPr>
      <w:spacing w:after="0" w:line="240" w:lineRule="auto"/>
      <w:ind w:left="720"/>
      <w:contextualSpacing/>
    </w:pPr>
    <w:rPr>
      <w:sz w:val="24"/>
      <w:szCs w:val="24"/>
    </w:rPr>
  </w:style>
  <w:style w:type="character" w:customStyle="1" w:styleId="apple-converted-space">
    <w:name w:val="apple-converted-space"/>
    <w:basedOn w:val="DefaultParagraphFont"/>
    <w:rsid w:val="00860DF0"/>
  </w:style>
  <w:style w:type="character" w:styleId="Emphasis">
    <w:name w:val="Emphasis"/>
    <w:basedOn w:val="DefaultParagraphFont"/>
    <w:uiPriority w:val="20"/>
    <w:qFormat/>
    <w:rsid w:val="00860DF0"/>
    <w:rPr>
      <w:i/>
      <w:iCs/>
    </w:rPr>
  </w:style>
  <w:style w:type="character" w:styleId="Strong">
    <w:name w:val="Strong"/>
    <w:basedOn w:val="DefaultParagraphFont"/>
    <w:uiPriority w:val="22"/>
    <w:qFormat/>
    <w:rsid w:val="00860DF0"/>
    <w:rPr>
      <w:b/>
      <w:bCs/>
    </w:rPr>
  </w:style>
  <w:style w:type="character" w:styleId="Hyperlink">
    <w:name w:val="Hyperlink"/>
    <w:basedOn w:val="DefaultParagraphFont"/>
    <w:uiPriority w:val="99"/>
    <w:unhideWhenUsed/>
    <w:rsid w:val="00860DF0"/>
    <w:rPr>
      <w:color w:val="0563C1" w:themeColor="hyperlink"/>
      <w:u w:val="single"/>
    </w:rPr>
  </w:style>
  <w:style w:type="character" w:styleId="CommentReference">
    <w:name w:val="annotation reference"/>
    <w:basedOn w:val="DefaultParagraphFont"/>
    <w:uiPriority w:val="99"/>
    <w:semiHidden/>
    <w:unhideWhenUsed/>
    <w:rsid w:val="00860DF0"/>
    <w:rPr>
      <w:sz w:val="16"/>
      <w:szCs w:val="16"/>
    </w:rPr>
  </w:style>
  <w:style w:type="paragraph" w:styleId="CommentText">
    <w:name w:val="annotation text"/>
    <w:basedOn w:val="Normal"/>
    <w:link w:val="CommentTextChar"/>
    <w:uiPriority w:val="99"/>
    <w:semiHidden/>
    <w:unhideWhenUsed/>
    <w:rsid w:val="00860DF0"/>
    <w:pPr>
      <w:spacing w:after="0" w:line="240" w:lineRule="auto"/>
    </w:pPr>
    <w:rPr>
      <w:sz w:val="20"/>
      <w:szCs w:val="20"/>
    </w:rPr>
  </w:style>
  <w:style w:type="character" w:customStyle="1" w:styleId="CommentTextChar">
    <w:name w:val="Comment Text Char"/>
    <w:basedOn w:val="DefaultParagraphFont"/>
    <w:link w:val="CommentText"/>
    <w:uiPriority w:val="99"/>
    <w:semiHidden/>
    <w:rsid w:val="00860DF0"/>
    <w:rPr>
      <w:sz w:val="20"/>
      <w:szCs w:val="20"/>
    </w:rPr>
  </w:style>
  <w:style w:type="paragraph" w:styleId="CommentSubject">
    <w:name w:val="annotation subject"/>
    <w:basedOn w:val="CommentText"/>
    <w:next w:val="CommentText"/>
    <w:link w:val="CommentSubjectChar"/>
    <w:uiPriority w:val="99"/>
    <w:semiHidden/>
    <w:unhideWhenUsed/>
    <w:rsid w:val="00860DF0"/>
    <w:rPr>
      <w:b/>
      <w:bCs/>
    </w:rPr>
  </w:style>
  <w:style w:type="character" w:customStyle="1" w:styleId="CommentSubjectChar">
    <w:name w:val="Comment Subject Char"/>
    <w:basedOn w:val="CommentTextChar"/>
    <w:link w:val="CommentSubject"/>
    <w:uiPriority w:val="99"/>
    <w:semiHidden/>
    <w:rsid w:val="00860DF0"/>
    <w:rPr>
      <w:b/>
      <w:bCs/>
      <w:sz w:val="20"/>
      <w:szCs w:val="20"/>
    </w:rPr>
  </w:style>
  <w:style w:type="paragraph" w:styleId="BalloonText">
    <w:name w:val="Balloon Text"/>
    <w:basedOn w:val="Normal"/>
    <w:link w:val="BalloonTextChar"/>
    <w:uiPriority w:val="99"/>
    <w:semiHidden/>
    <w:unhideWhenUsed/>
    <w:rsid w:val="00860D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D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0B44A1B03FCF498C8A5804781CF135" ma:contentTypeVersion="16" ma:contentTypeDescription="Create a new document." ma:contentTypeScope="" ma:versionID="649ec8d832b33c315081405ffe0cea6d">
  <xsd:schema xmlns:xsd="http://www.w3.org/2001/XMLSchema" xmlns:xs="http://www.w3.org/2001/XMLSchema" xmlns:p="http://schemas.microsoft.com/office/2006/metadata/properties" xmlns:ns3="ecfd5365-14e9-469c-9a05-e6115cd464f3" xmlns:ns4="68bec85f-e220-4876-bc60-cfbf8b38e84e" targetNamespace="http://schemas.microsoft.com/office/2006/metadata/properties" ma:root="true" ma:fieldsID="20df631de9849319d73a08c4c60e78d1" ns3:_="" ns4:_="">
    <xsd:import namespace="ecfd5365-14e9-469c-9a05-e6115cd464f3"/>
    <xsd:import namespace="68bec85f-e220-4876-bc60-cfbf8b38e8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fd5365-14e9-469c-9a05-e6115cd464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bec85f-e220-4876-bc60-cfbf8b38e84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fd5365-14e9-469c-9a05-e6115cd464f3" xsi:nil="true"/>
  </documentManagement>
</p:properties>
</file>

<file path=customXml/itemProps1.xml><?xml version="1.0" encoding="utf-8"?>
<ds:datastoreItem xmlns:ds="http://schemas.openxmlformats.org/officeDocument/2006/customXml" ds:itemID="{97B7B666-B650-4EBE-A46F-5036BD4AC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fd5365-14e9-469c-9a05-e6115cd464f3"/>
    <ds:schemaRef ds:uri="68bec85f-e220-4876-bc60-cfbf8b38e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8BD89C-3D9E-4635-8DED-28E5BC027D46}">
  <ds:schemaRefs>
    <ds:schemaRef ds:uri="http://schemas.microsoft.com/sharepoint/v3/contenttype/forms"/>
  </ds:schemaRefs>
</ds:datastoreItem>
</file>

<file path=customXml/itemProps3.xml><?xml version="1.0" encoding="utf-8"?>
<ds:datastoreItem xmlns:ds="http://schemas.openxmlformats.org/officeDocument/2006/customXml" ds:itemID="{89162A79-65B0-45C2-9180-34E442B098B6}">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elements/1.1/"/>
    <ds:schemaRef ds:uri="http://www.w3.org/XML/1998/namespace"/>
    <ds:schemaRef ds:uri="http://schemas.microsoft.com/office/infopath/2007/PartnerControls"/>
    <ds:schemaRef ds:uri="68bec85f-e220-4876-bc60-cfbf8b38e84e"/>
    <ds:schemaRef ds:uri="ecfd5365-14e9-469c-9a05-e6115cd464f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15055</Words>
  <Characters>85818</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Whitaker</dc:creator>
  <cp:keywords/>
  <dc:description/>
  <cp:lastModifiedBy>C Whitaker</cp:lastModifiedBy>
  <cp:revision>1</cp:revision>
  <dcterms:created xsi:type="dcterms:W3CDTF">2025-08-05T08:35:00Z</dcterms:created>
  <dcterms:modified xsi:type="dcterms:W3CDTF">2025-08-05T08:37:00Z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0x0101001C0B44A1B03FCF498C8A5804781CF135</vt:lpwstr>
  </property>
</Properties>
</file>